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C6E" w:rsidRDefault="008A1C6E" w:rsidP="008A1C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 </w:t>
      </w:r>
    </w:p>
    <w:p w:rsidR="008A1C6E" w:rsidRDefault="008A1C6E" w:rsidP="008A1C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ПУБЛИЧНЫХ СЛУШАНИЙ</w:t>
      </w:r>
    </w:p>
    <w:p w:rsidR="008A1C6E" w:rsidRDefault="008A1C6E" w:rsidP="008A1C6E">
      <w:pPr>
        <w:jc w:val="center"/>
        <w:rPr>
          <w:b/>
          <w:sz w:val="28"/>
          <w:szCs w:val="28"/>
        </w:rPr>
      </w:pPr>
    </w:p>
    <w:p w:rsidR="008A1C6E" w:rsidRDefault="008A1C6E" w:rsidP="008A1C6E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 Орел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09 августа 2018 года</w:t>
      </w:r>
    </w:p>
    <w:p w:rsidR="008A1C6E" w:rsidRDefault="008A1C6E" w:rsidP="008A1C6E">
      <w:pPr>
        <w:jc w:val="both"/>
        <w:rPr>
          <w:sz w:val="28"/>
          <w:szCs w:val="28"/>
        </w:rPr>
      </w:pPr>
    </w:p>
    <w:p w:rsidR="008A1C6E" w:rsidRDefault="008A1C6E" w:rsidP="008A1C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проведения публичных слушаний:</w:t>
      </w:r>
    </w:p>
    <w:p w:rsidR="008A1C6E" w:rsidRDefault="008A1C6E" w:rsidP="008A1C6E">
      <w:pPr>
        <w:jc w:val="both"/>
        <w:rPr>
          <w:sz w:val="28"/>
          <w:szCs w:val="28"/>
        </w:rPr>
      </w:pPr>
      <w:r>
        <w:rPr>
          <w:sz w:val="28"/>
          <w:szCs w:val="28"/>
        </w:rPr>
        <w:t>Большой зал администрации города Орла (г. Орел, Пролетарская гора, 1).</w:t>
      </w:r>
    </w:p>
    <w:p w:rsidR="008A1C6E" w:rsidRDefault="008A1C6E" w:rsidP="008A1C6E">
      <w:pPr>
        <w:jc w:val="both"/>
        <w:rPr>
          <w:b/>
          <w:sz w:val="28"/>
          <w:szCs w:val="28"/>
        </w:rPr>
      </w:pPr>
    </w:p>
    <w:p w:rsidR="008A1C6E" w:rsidRDefault="008A1C6E" w:rsidP="008A1C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Публичные слушания назначены:</w:t>
      </w:r>
    </w:p>
    <w:p w:rsidR="008A1C6E" w:rsidRDefault="008A1C6E" w:rsidP="008A1C6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мэра города Орла от 27 июня 2018 года № 69-П.</w:t>
      </w:r>
    </w:p>
    <w:p w:rsidR="008A1C6E" w:rsidRDefault="008A1C6E" w:rsidP="008A1C6E">
      <w:pPr>
        <w:jc w:val="both"/>
        <w:rPr>
          <w:b/>
          <w:sz w:val="28"/>
          <w:szCs w:val="28"/>
        </w:rPr>
      </w:pPr>
    </w:p>
    <w:p w:rsidR="008A1C6E" w:rsidRDefault="008A1C6E" w:rsidP="008A1C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Вопрос, рассмотренный на публичных слушаниях:</w:t>
      </w:r>
    </w:p>
    <w:p w:rsidR="008A1C6E" w:rsidRDefault="008A1C6E" w:rsidP="008A1C6E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Проект межевания территории, ограниченной ул. </w:t>
      </w:r>
      <w:proofErr w:type="gramStart"/>
      <w:r>
        <w:rPr>
          <w:sz w:val="27"/>
          <w:szCs w:val="27"/>
        </w:rPr>
        <w:t>Авиационная</w:t>
      </w:r>
      <w:proofErr w:type="gram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Карачевским</w:t>
      </w:r>
      <w:proofErr w:type="spellEnd"/>
      <w:r>
        <w:rPr>
          <w:sz w:val="27"/>
          <w:szCs w:val="27"/>
        </w:rPr>
        <w:t xml:space="preserve"> шоссе, ул. </w:t>
      </w:r>
      <w:proofErr w:type="spellStart"/>
      <w:r>
        <w:rPr>
          <w:sz w:val="27"/>
          <w:szCs w:val="27"/>
        </w:rPr>
        <w:t>Спивака</w:t>
      </w:r>
      <w:proofErr w:type="spellEnd"/>
      <w:r>
        <w:rPr>
          <w:sz w:val="27"/>
          <w:szCs w:val="27"/>
        </w:rPr>
        <w:t xml:space="preserve"> в г. Орле.</w:t>
      </w:r>
    </w:p>
    <w:p w:rsidR="008A1C6E" w:rsidRDefault="008A1C6E" w:rsidP="008A1C6E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публичных слушаниях приняли участие 13 человек.</w:t>
      </w:r>
    </w:p>
    <w:p w:rsidR="008A1C6E" w:rsidRDefault="008A1C6E" w:rsidP="008A1C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Выводы:</w:t>
      </w:r>
    </w:p>
    <w:p w:rsidR="008A1C6E" w:rsidRDefault="008A1C6E" w:rsidP="008A1C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Публичные слушания в городе Орле по проекту </w:t>
      </w:r>
      <w:r>
        <w:rPr>
          <w:sz w:val="27"/>
          <w:szCs w:val="27"/>
        </w:rPr>
        <w:t xml:space="preserve">межевания территории, ограниченной ул. Авиационная, </w:t>
      </w:r>
      <w:proofErr w:type="spellStart"/>
      <w:r>
        <w:rPr>
          <w:sz w:val="27"/>
          <w:szCs w:val="27"/>
        </w:rPr>
        <w:t>Карачевским</w:t>
      </w:r>
      <w:proofErr w:type="spellEnd"/>
      <w:r>
        <w:rPr>
          <w:sz w:val="27"/>
          <w:szCs w:val="27"/>
        </w:rPr>
        <w:t xml:space="preserve"> шоссе, ул. </w:t>
      </w:r>
      <w:proofErr w:type="spellStart"/>
      <w:r>
        <w:rPr>
          <w:sz w:val="27"/>
          <w:szCs w:val="27"/>
        </w:rPr>
        <w:t>Спивака</w:t>
      </w:r>
      <w:proofErr w:type="spellEnd"/>
      <w:r>
        <w:rPr>
          <w:sz w:val="27"/>
          <w:szCs w:val="27"/>
        </w:rPr>
        <w:t xml:space="preserve"> в г. Орле</w:t>
      </w:r>
      <w:r>
        <w:rPr>
          <w:sz w:val="28"/>
          <w:szCs w:val="28"/>
        </w:rPr>
        <w:t xml:space="preserve">, проведены в соответствии с действующим законодательством, Положением </w:t>
      </w:r>
      <w:r>
        <w:rPr>
          <w:sz w:val="28"/>
          <w:szCs w:val="28"/>
        </w:rPr>
        <w:br/>
        <w:t>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8A1C6E" w:rsidRDefault="008A1C6E" w:rsidP="008A1C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Участники публичных слушаний не возражали против проекта </w:t>
      </w:r>
      <w:r>
        <w:rPr>
          <w:sz w:val="27"/>
          <w:szCs w:val="27"/>
        </w:rPr>
        <w:t xml:space="preserve">межевания территории, ограниченной ул. </w:t>
      </w:r>
      <w:proofErr w:type="gramStart"/>
      <w:r>
        <w:rPr>
          <w:sz w:val="27"/>
          <w:szCs w:val="27"/>
        </w:rPr>
        <w:t>Авиационная</w:t>
      </w:r>
      <w:proofErr w:type="gram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Карачевским</w:t>
      </w:r>
      <w:proofErr w:type="spellEnd"/>
      <w:r>
        <w:rPr>
          <w:sz w:val="27"/>
          <w:szCs w:val="27"/>
        </w:rPr>
        <w:t xml:space="preserve"> шоссе, </w:t>
      </w:r>
      <w:r>
        <w:rPr>
          <w:sz w:val="27"/>
          <w:szCs w:val="27"/>
        </w:rPr>
        <w:br/>
        <w:t xml:space="preserve">ул. </w:t>
      </w:r>
      <w:proofErr w:type="spellStart"/>
      <w:r>
        <w:rPr>
          <w:sz w:val="27"/>
          <w:szCs w:val="27"/>
        </w:rPr>
        <w:t>Спивака</w:t>
      </w:r>
      <w:proofErr w:type="spellEnd"/>
      <w:r>
        <w:rPr>
          <w:sz w:val="27"/>
          <w:szCs w:val="27"/>
        </w:rPr>
        <w:t xml:space="preserve"> в г. Орле</w:t>
      </w:r>
      <w:r>
        <w:rPr>
          <w:sz w:val="28"/>
          <w:szCs w:val="28"/>
        </w:rPr>
        <w:t>.</w:t>
      </w:r>
    </w:p>
    <w:p w:rsidR="008A1C6E" w:rsidRDefault="008A1C6E" w:rsidP="008A1C6E">
      <w:pPr>
        <w:jc w:val="both"/>
        <w:rPr>
          <w:sz w:val="28"/>
          <w:szCs w:val="28"/>
          <w:shd w:val="clear" w:color="auto" w:fill="FFFFFF"/>
        </w:rPr>
      </w:pPr>
    </w:p>
    <w:p w:rsidR="008A1C6E" w:rsidRDefault="008A1C6E" w:rsidP="008A1C6E">
      <w:pPr>
        <w:rPr>
          <w:sz w:val="28"/>
          <w:szCs w:val="28"/>
        </w:rPr>
      </w:pPr>
    </w:p>
    <w:p w:rsidR="008A1C6E" w:rsidRDefault="008A1C6E" w:rsidP="008A1C6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по землепользованию </w:t>
      </w:r>
    </w:p>
    <w:p w:rsidR="008A1C6E" w:rsidRDefault="008A1C6E" w:rsidP="008A1C6E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, первый заместитель главы </w:t>
      </w:r>
    </w:p>
    <w:p w:rsidR="008A1C6E" w:rsidRDefault="008A1C6E" w:rsidP="008A1C6E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Орла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О.В. Минкин</w:t>
      </w:r>
    </w:p>
    <w:p w:rsidR="008A1C6E" w:rsidRDefault="008A1C6E" w:rsidP="008A1C6E">
      <w:pPr>
        <w:rPr>
          <w:sz w:val="28"/>
          <w:szCs w:val="28"/>
        </w:rPr>
      </w:pPr>
    </w:p>
    <w:p w:rsidR="008A1C6E" w:rsidRDefault="008A1C6E" w:rsidP="008A1C6E">
      <w:pPr>
        <w:rPr>
          <w:sz w:val="28"/>
          <w:szCs w:val="28"/>
        </w:rPr>
      </w:pPr>
    </w:p>
    <w:p w:rsidR="008A1C6E" w:rsidRDefault="008A1C6E" w:rsidP="008A1C6E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сектором </w:t>
      </w:r>
      <w:proofErr w:type="gramStart"/>
      <w:r>
        <w:rPr>
          <w:sz w:val="28"/>
          <w:szCs w:val="28"/>
        </w:rPr>
        <w:t>градостроительных</w:t>
      </w:r>
      <w:proofErr w:type="gramEnd"/>
    </w:p>
    <w:p w:rsidR="008A1C6E" w:rsidRDefault="008A1C6E" w:rsidP="008A1C6E">
      <w:pPr>
        <w:rPr>
          <w:sz w:val="28"/>
          <w:szCs w:val="28"/>
        </w:rPr>
      </w:pPr>
      <w:r>
        <w:rPr>
          <w:sz w:val="28"/>
          <w:szCs w:val="28"/>
        </w:rPr>
        <w:t xml:space="preserve">планов, отклонений и организации </w:t>
      </w:r>
    </w:p>
    <w:p w:rsidR="008A1C6E" w:rsidRDefault="008A1C6E" w:rsidP="008A1C6E">
      <w:pPr>
        <w:rPr>
          <w:sz w:val="28"/>
          <w:szCs w:val="28"/>
        </w:rPr>
      </w:pPr>
      <w:r>
        <w:rPr>
          <w:sz w:val="28"/>
          <w:szCs w:val="28"/>
        </w:rPr>
        <w:t>публичных процедур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Л.А. </w:t>
      </w:r>
      <w:proofErr w:type="spellStart"/>
      <w:r>
        <w:rPr>
          <w:sz w:val="28"/>
          <w:szCs w:val="28"/>
        </w:rPr>
        <w:t>Шлыкова</w:t>
      </w:r>
      <w:proofErr w:type="spellEnd"/>
    </w:p>
    <w:p w:rsidR="008A1C6E" w:rsidRDefault="008A1C6E" w:rsidP="008A1C6E">
      <w:pPr>
        <w:rPr>
          <w:sz w:val="28"/>
          <w:szCs w:val="28"/>
        </w:rPr>
      </w:pPr>
    </w:p>
    <w:p w:rsidR="008A1C6E" w:rsidRDefault="008A1C6E" w:rsidP="008A1C6E">
      <w:pPr>
        <w:jc w:val="both"/>
        <w:rPr>
          <w:sz w:val="28"/>
          <w:szCs w:val="28"/>
        </w:rPr>
      </w:pPr>
    </w:p>
    <w:p w:rsidR="00956636" w:rsidRDefault="00956636">
      <w:bookmarkStart w:id="0" w:name="_GoBack"/>
      <w:bookmarkEnd w:id="0"/>
    </w:p>
    <w:sectPr w:rsidR="00956636" w:rsidSect="008A1C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48"/>
    <w:rsid w:val="00021E48"/>
    <w:rsid w:val="008A1C6E"/>
    <w:rsid w:val="0095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6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6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2018-08-13T10:30:00Z</dcterms:created>
  <dcterms:modified xsi:type="dcterms:W3CDTF">2018-08-13T10:30:00Z</dcterms:modified>
</cp:coreProperties>
</file>