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D0" w:rsidRDefault="00E52AD0" w:rsidP="00E52AD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52AD0" w:rsidRPr="00A8113C" w:rsidRDefault="00E52AD0" w:rsidP="00E52AD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52AD0" w:rsidRPr="00CD4F4F" w:rsidRDefault="00E52AD0" w:rsidP="00E52A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52AD0" w:rsidRPr="00CD4F4F" w:rsidRDefault="00E52AD0" w:rsidP="00E52A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52AD0" w:rsidRPr="00CD4F4F" w:rsidRDefault="00E52AD0" w:rsidP="00E52A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0031417:6 по ул. Шульгина, 27 в городе Орле</w:t>
      </w:r>
    </w:p>
    <w:p w:rsidR="00E52AD0" w:rsidRDefault="00E52AD0" w:rsidP="00E52AD0">
      <w:pPr>
        <w:jc w:val="center"/>
        <w:rPr>
          <w:sz w:val="28"/>
          <w:szCs w:val="28"/>
          <w:lang w:val="ru-RU"/>
        </w:rPr>
      </w:pPr>
    </w:p>
    <w:p w:rsidR="00E52AD0" w:rsidRPr="00CD4F4F" w:rsidRDefault="00E52AD0" w:rsidP="00E52AD0">
      <w:pPr>
        <w:jc w:val="center"/>
        <w:rPr>
          <w:sz w:val="28"/>
          <w:szCs w:val="28"/>
          <w:lang w:val="ru-RU"/>
        </w:rPr>
      </w:pPr>
    </w:p>
    <w:p w:rsidR="00E52AD0" w:rsidRPr="00CD4F4F" w:rsidRDefault="00E52AD0" w:rsidP="00E52A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Шелепкина</w:t>
      </w:r>
      <w:proofErr w:type="spellEnd"/>
      <w:r>
        <w:rPr>
          <w:sz w:val="28"/>
          <w:szCs w:val="28"/>
          <w:lang w:val="ru-RU"/>
        </w:rPr>
        <w:t xml:space="preserve"> К.В.,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13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КУВИ-001/2019-16909814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52AD0" w:rsidRPr="00AE33FB" w:rsidRDefault="00E52AD0" w:rsidP="00E52AD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57:25:0031417:6, площадью 602 кв. м, расположенном по адресу: г. Орел, ул. Шульгина, 27, принадлежащем </w:t>
      </w:r>
      <w:proofErr w:type="spellStart"/>
      <w:r w:rsidRPr="00AE33FB">
        <w:rPr>
          <w:rFonts w:cs="Times New Roman"/>
          <w:bCs/>
          <w:sz w:val="28"/>
          <w:szCs w:val="28"/>
          <w:lang w:val="ru-RU"/>
        </w:rPr>
        <w:t>Шелепкину</w:t>
      </w:r>
      <w:proofErr w:type="spellEnd"/>
      <w:r w:rsidRPr="00AE33FB">
        <w:rPr>
          <w:rFonts w:cs="Times New Roman"/>
          <w:bCs/>
          <w:sz w:val="28"/>
          <w:szCs w:val="28"/>
          <w:lang w:val="ru-RU"/>
        </w:rPr>
        <w:t xml:space="preserve"> Кириллу Валерьевичу на праве собственности, в части:</w:t>
      </w:r>
    </w:p>
    <w:p w:rsidR="00E52AD0" w:rsidRPr="00AE33FB" w:rsidRDefault="00E52AD0" w:rsidP="00E52AD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1,7 м, с юго-западной стороны на расстоянии 2 м;</w:t>
      </w:r>
    </w:p>
    <w:p w:rsidR="00E52AD0" w:rsidRPr="00AE33FB" w:rsidRDefault="00E52AD0" w:rsidP="00E52AD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 м).</w:t>
      </w:r>
    </w:p>
    <w:p w:rsidR="00E52AD0" w:rsidRDefault="00E52AD0" w:rsidP="00E52A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52AD0" w:rsidRDefault="00E52AD0" w:rsidP="00E52A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52AD0" w:rsidRPr="00CD4F4F" w:rsidRDefault="00E52AD0" w:rsidP="00E52A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</w:t>
      </w:r>
      <w:r w:rsidRPr="00CD4F4F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E52AD0" w:rsidRDefault="00E52AD0" w:rsidP="00E52A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52AD0" w:rsidRDefault="00E52AD0" w:rsidP="00E52AD0">
      <w:pPr>
        <w:pStyle w:val="Standard"/>
        <w:jc w:val="both"/>
        <w:rPr>
          <w:sz w:val="28"/>
          <w:szCs w:val="28"/>
          <w:lang w:val="ru-RU"/>
        </w:rPr>
      </w:pPr>
    </w:p>
    <w:p w:rsidR="00E52AD0" w:rsidRDefault="00E52AD0" w:rsidP="00E52AD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63EBE" w:rsidRDefault="00E52AD0" w:rsidP="00E52AD0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А.С. Муромский</w:t>
      </w:r>
    </w:p>
    <w:sectPr w:rsidR="00A6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9"/>
    <w:rsid w:val="007718D9"/>
    <w:rsid w:val="00A63EBE"/>
    <w:rsid w:val="00E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2019-07-24T14:46:00Z</dcterms:created>
  <dcterms:modified xsi:type="dcterms:W3CDTF">2019-07-24T14:46:00Z</dcterms:modified>
</cp:coreProperties>
</file>