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DF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DDF" w:rsidRPr="00045675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675">
        <w:rPr>
          <w:rFonts w:ascii="Times New Roman" w:hAnsi="Times New Roman"/>
          <w:sz w:val="28"/>
          <w:szCs w:val="28"/>
        </w:rPr>
        <w:t xml:space="preserve">Положение </w:t>
      </w:r>
    </w:p>
    <w:p w:rsidR="00901DDF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территориальном управлении по Железнодорожному району</w:t>
      </w:r>
      <w:r w:rsidRPr="007B00E6">
        <w:rPr>
          <w:rFonts w:ascii="Times New Roman" w:hAnsi="Times New Roman"/>
          <w:sz w:val="28"/>
          <w:szCs w:val="28"/>
        </w:rPr>
        <w:t xml:space="preserve"> </w:t>
      </w:r>
    </w:p>
    <w:p w:rsidR="009E0DDD" w:rsidRDefault="00901DDF" w:rsidP="009E0D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0E6">
        <w:rPr>
          <w:rFonts w:ascii="Times New Roman" w:hAnsi="Times New Roman"/>
          <w:sz w:val="28"/>
          <w:szCs w:val="28"/>
        </w:rPr>
        <w:t>администрации города Орла</w:t>
      </w:r>
    </w:p>
    <w:p w:rsidR="00901DDF" w:rsidRDefault="00901DDF" w:rsidP="00901DD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01DDF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02AB">
        <w:rPr>
          <w:rFonts w:ascii="Times New Roman" w:hAnsi="Times New Roman"/>
          <w:sz w:val="28"/>
          <w:szCs w:val="28"/>
        </w:rPr>
        <w:t>I.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69A2">
        <w:rPr>
          <w:rFonts w:ascii="Times New Roman" w:hAnsi="Times New Roman"/>
          <w:sz w:val="28"/>
          <w:szCs w:val="28"/>
        </w:rPr>
        <w:t>бщие положения</w:t>
      </w:r>
    </w:p>
    <w:p w:rsidR="00901DDF" w:rsidRPr="004269A2" w:rsidRDefault="00901DDF" w:rsidP="00901DDF">
      <w:pPr>
        <w:spacing w:after="0"/>
        <w:ind w:right="175"/>
        <w:jc w:val="center"/>
        <w:rPr>
          <w:rFonts w:ascii="Times New Roman" w:hAnsi="Times New Roman"/>
          <w:sz w:val="28"/>
          <w:szCs w:val="28"/>
        </w:rPr>
      </w:pPr>
    </w:p>
    <w:p w:rsidR="00901DDF" w:rsidRDefault="00901DDF" w:rsidP="00901D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6" w:firstLine="18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Территориальное управление по Железнодорожному району</w:t>
      </w:r>
      <w:r w:rsidRPr="007B00E6">
        <w:rPr>
          <w:rFonts w:ascii="Times New Roman" w:hAnsi="Times New Roman"/>
          <w:sz w:val="28"/>
          <w:szCs w:val="28"/>
        </w:rPr>
        <w:t xml:space="preserve"> администрации города Орла </w:t>
      </w:r>
      <w:r>
        <w:rPr>
          <w:rFonts w:ascii="Times New Roman" w:hAnsi="Times New Roman"/>
          <w:sz w:val="28"/>
          <w:szCs w:val="28"/>
        </w:rPr>
        <w:t>(далее</w:t>
      </w:r>
      <w:r w:rsidRPr="001A27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территориальное управление</w:t>
      </w:r>
      <w:r w:rsidRPr="001A271F">
        <w:rPr>
          <w:rFonts w:ascii="Times New Roman" w:hAnsi="Times New Roman"/>
          <w:sz w:val="28"/>
          <w:szCs w:val="28"/>
        </w:rPr>
        <w:t>) является структурным подразделением администрации города Орла.</w:t>
      </w:r>
    </w:p>
    <w:p w:rsidR="00901DDF" w:rsidRDefault="00901DDF" w:rsidP="00901D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6" w:firstLine="181"/>
        <w:jc w:val="both"/>
        <w:outlineLvl w:val="1"/>
        <w:rPr>
          <w:rFonts w:ascii="Times New Roman" w:hAnsi="Times New Roman"/>
          <w:sz w:val="28"/>
          <w:szCs w:val="28"/>
        </w:rPr>
      </w:pPr>
      <w:r w:rsidRPr="00045BEA">
        <w:rPr>
          <w:rFonts w:ascii="Times New Roman" w:hAnsi="Times New Roman"/>
          <w:sz w:val="28"/>
          <w:szCs w:val="28"/>
        </w:rPr>
        <w:t xml:space="preserve">2. Структура территориального управления включает в себя: отдел организационной работы и делопроизводства, отдел по благоустройству и коммунальным вопросам, отдел административно-технического контроля. </w:t>
      </w:r>
    </w:p>
    <w:p w:rsidR="00901DDF" w:rsidRPr="00045BEA" w:rsidRDefault="00901DDF" w:rsidP="00901D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6" w:firstLine="181"/>
        <w:jc w:val="both"/>
        <w:outlineLvl w:val="1"/>
        <w:rPr>
          <w:rFonts w:ascii="Times New Roman" w:hAnsi="Times New Roman"/>
          <w:sz w:val="28"/>
          <w:szCs w:val="28"/>
        </w:rPr>
      </w:pPr>
      <w:r w:rsidRPr="00045BEA">
        <w:rPr>
          <w:rFonts w:ascii="Times New Roman" w:hAnsi="Times New Roman"/>
          <w:sz w:val="28"/>
          <w:szCs w:val="28"/>
        </w:rPr>
        <w:t xml:space="preserve">3. В своей деятельности территориальное управление руководствуется </w:t>
      </w:r>
      <w:hyperlink r:id="rId5" w:history="1">
        <w:r w:rsidRPr="00045BEA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045BEA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Орловской области, Уставом города Орла, законами Орловской области, правовыми актами Губернатора Орловской области, Правительства Орловской области, Орловского городского Совета народных депутатов, администрации города Орла, а также настоящим Положением.</w:t>
      </w:r>
    </w:p>
    <w:p w:rsidR="00901DDF" w:rsidRDefault="00901DDF" w:rsidP="00901D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6" w:firstLine="18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Территориальное управление</w:t>
      </w:r>
      <w:r w:rsidRPr="00E65D28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 xml:space="preserve">свою </w:t>
      </w:r>
      <w:r w:rsidRPr="00E65D28">
        <w:rPr>
          <w:rFonts w:ascii="Times New Roman" w:hAnsi="Times New Roman"/>
          <w:sz w:val="28"/>
          <w:szCs w:val="28"/>
        </w:rPr>
        <w:t>деятельность в</w:t>
      </w:r>
      <w:r>
        <w:rPr>
          <w:rFonts w:ascii="Times New Roman" w:hAnsi="Times New Roman"/>
          <w:sz w:val="28"/>
          <w:szCs w:val="28"/>
        </w:rPr>
        <w:t>о</w:t>
      </w:r>
      <w:r w:rsidRPr="00E65D28">
        <w:rPr>
          <w:rFonts w:ascii="Times New Roman" w:hAnsi="Times New Roman"/>
          <w:sz w:val="28"/>
          <w:szCs w:val="28"/>
        </w:rPr>
        <w:t xml:space="preserve"> взаимодействии </w:t>
      </w:r>
      <w:r>
        <w:rPr>
          <w:rFonts w:ascii="Times New Roman" w:hAnsi="Times New Roman"/>
          <w:sz w:val="28"/>
          <w:szCs w:val="28"/>
        </w:rPr>
        <w:t xml:space="preserve">с другими </w:t>
      </w:r>
      <w:r w:rsidRPr="00E65D28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города Орла, органами местного самоуправления, органами </w:t>
      </w:r>
      <w:r>
        <w:rPr>
          <w:rFonts w:ascii="Times New Roman" w:hAnsi="Times New Roman"/>
          <w:sz w:val="28"/>
          <w:szCs w:val="28"/>
        </w:rPr>
        <w:t xml:space="preserve">исполнительной </w:t>
      </w:r>
      <w:r w:rsidRPr="00E65D28">
        <w:rPr>
          <w:rFonts w:ascii="Times New Roman" w:hAnsi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/>
          <w:sz w:val="28"/>
          <w:szCs w:val="28"/>
        </w:rPr>
        <w:t xml:space="preserve">специальной компетенции </w:t>
      </w:r>
      <w:r w:rsidRPr="00E65D28">
        <w:rPr>
          <w:rFonts w:ascii="Times New Roman" w:hAnsi="Times New Roman"/>
          <w:sz w:val="28"/>
          <w:szCs w:val="28"/>
        </w:rPr>
        <w:t xml:space="preserve">Орловской области, </w:t>
      </w:r>
      <w:r>
        <w:rPr>
          <w:rFonts w:ascii="Times New Roman" w:hAnsi="Times New Roman"/>
          <w:sz w:val="28"/>
          <w:szCs w:val="28"/>
        </w:rPr>
        <w:t>иными органами государственной власти, организациями.</w:t>
      </w:r>
    </w:p>
    <w:p w:rsidR="00901DDF" w:rsidRDefault="00901DDF" w:rsidP="00901D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6" w:firstLine="18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своей деятельности территориальное управление подчиняется Мэру города Орла, начальнику территориального управления по Железнодорожному району администрации города Орла. </w:t>
      </w:r>
    </w:p>
    <w:p w:rsidR="00901DDF" w:rsidRDefault="00901DDF" w:rsidP="00901DD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76"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1DDF" w:rsidRPr="004269A2" w:rsidRDefault="00901DDF" w:rsidP="00901DDF">
      <w:pPr>
        <w:tabs>
          <w:tab w:val="num" w:pos="0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B202AB">
        <w:rPr>
          <w:rFonts w:ascii="Times New Roman" w:hAnsi="Times New Roman"/>
          <w:sz w:val="28"/>
          <w:szCs w:val="28"/>
        </w:rPr>
        <w:t>II.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Задачи территориального управления</w:t>
      </w:r>
    </w:p>
    <w:p w:rsidR="00901DDF" w:rsidRPr="004269A2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DDF" w:rsidRPr="00A4227F" w:rsidRDefault="00901DDF" w:rsidP="00901D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22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Территориальное управление</w:t>
      </w:r>
      <w:r w:rsidRPr="00A4227F">
        <w:rPr>
          <w:rFonts w:ascii="Times New Roman" w:hAnsi="Times New Roman"/>
          <w:sz w:val="28"/>
          <w:szCs w:val="28"/>
        </w:rPr>
        <w:t xml:space="preserve"> выполняет следующие задачи: </w:t>
      </w:r>
    </w:p>
    <w:p w:rsidR="00901DDF" w:rsidRPr="00A4227F" w:rsidRDefault="00901DDF" w:rsidP="00901D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227F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Организационное обеспечение деятельности территориального управления и администрации города Орла.</w:t>
      </w:r>
    </w:p>
    <w:p w:rsidR="00901DDF" w:rsidRPr="00A4227F" w:rsidRDefault="00901DDF" w:rsidP="00901D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227F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Участие в обеспечении функционирования</w:t>
      </w:r>
      <w:r w:rsidRPr="00A4227F">
        <w:rPr>
          <w:rFonts w:ascii="Times New Roman" w:hAnsi="Times New Roman"/>
          <w:sz w:val="28"/>
          <w:szCs w:val="28"/>
        </w:rPr>
        <w:t xml:space="preserve"> в плановом режиме систем жизнеобеспечения жилого сектора</w:t>
      </w:r>
      <w:r>
        <w:rPr>
          <w:rFonts w:ascii="Times New Roman" w:hAnsi="Times New Roman"/>
          <w:sz w:val="28"/>
          <w:szCs w:val="28"/>
        </w:rPr>
        <w:t xml:space="preserve"> Железнодорожного района города Орла (далее – район)</w:t>
      </w:r>
      <w:r w:rsidRPr="00A4227F">
        <w:rPr>
          <w:rFonts w:ascii="Times New Roman" w:hAnsi="Times New Roman"/>
          <w:sz w:val="28"/>
          <w:szCs w:val="28"/>
        </w:rPr>
        <w:t>.</w:t>
      </w:r>
    </w:p>
    <w:p w:rsidR="00901DDF" w:rsidRPr="00A4227F" w:rsidRDefault="00901DDF" w:rsidP="00901D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227F">
        <w:rPr>
          <w:rFonts w:ascii="Times New Roman" w:hAnsi="Times New Roman"/>
          <w:sz w:val="28"/>
          <w:szCs w:val="28"/>
        </w:rPr>
        <w:t xml:space="preserve">.3. Благоустройство </w:t>
      </w:r>
      <w:r>
        <w:rPr>
          <w:rFonts w:ascii="Times New Roman" w:hAnsi="Times New Roman"/>
          <w:sz w:val="28"/>
          <w:szCs w:val="28"/>
        </w:rPr>
        <w:t xml:space="preserve">и санитарное содержание </w:t>
      </w:r>
      <w:r w:rsidRPr="00A4227F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района.</w:t>
      </w:r>
    </w:p>
    <w:p w:rsidR="00901DDF" w:rsidRPr="00A4227F" w:rsidRDefault="00901DDF" w:rsidP="00901D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О</w:t>
      </w:r>
      <w:r w:rsidRPr="00A4227F">
        <w:rPr>
          <w:rFonts w:ascii="Times New Roman" w:hAnsi="Times New Roman"/>
          <w:color w:val="000000"/>
          <w:sz w:val="28"/>
          <w:szCs w:val="28"/>
        </w:rPr>
        <w:t xml:space="preserve">рганизация и осуществление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района </w:t>
      </w:r>
      <w:r w:rsidRPr="00A4227F">
        <w:rPr>
          <w:rFonts w:ascii="Times New Roman" w:hAnsi="Times New Roman"/>
          <w:color w:val="000000"/>
          <w:sz w:val="28"/>
          <w:szCs w:val="28"/>
        </w:rPr>
        <w:t xml:space="preserve">за соблюдением законов и иных нормативных правовых актов в сфере внешнего </w:t>
      </w:r>
      <w:r w:rsidRPr="00A4227F">
        <w:rPr>
          <w:rFonts w:ascii="Times New Roman" w:hAnsi="Times New Roman"/>
          <w:color w:val="000000"/>
          <w:spacing w:val="-3"/>
          <w:sz w:val="28"/>
          <w:szCs w:val="28"/>
        </w:rPr>
        <w:t>благоустройства</w:t>
      </w:r>
      <w:r w:rsidRPr="00A4227F">
        <w:rPr>
          <w:rFonts w:ascii="Times New Roman" w:hAnsi="Times New Roman"/>
          <w:color w:val="000000"/>
          <w:spacing w:val="7"/>
          <w:sz w:val="28"/>
          <w:szCs w:val="28"/>
        </w:rPr>
        <w:t xml:space="preserve"> и санитарного состояния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Pr="00A4227F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901DDF" w:rsidRDefault="00901DDF" w:rsidP="00901DD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1.5. </w:t>
      </w:r>
      <w:r w:rsidRPr="00A4227F">
        <w:rPr>
          <w:rFonts w:ascii="Times New Roman" w:hAnsi="Times New Roman"/>
          <w:color w:val="000000"/>
          <w:sz w:val="28"/>
          <w:szCs w:val="28"/>
        </w:rPr>
        <w:t>Обеспечение необходимых условий для создания системы территориального общественного самоуправления, содействие населению города Орла в реализации прав на осуществление местного самоуправления, предусмотренных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F" w:rsidRDefault="00901DDF" w:rsidP="00901DDF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4227F">
        <w:rPr>
          <w:rFonts w:ascii="Times New Roman" w:hAnsi="Times New Roman"/>
          <w:sz w:val="28"/>
          <w:szCs w:val="28"/>
        </w:rPr>
        <w:t xml:space="preserve">Координация проведения </w:t>
      </w:r>
      <w:r>
        <w:rPr>
          <w:rFonts w:ascii="Times New Roman" w:hAnsi="Times New Roman"/>
          <w:sz w:val="28"/>
          <w:szCs w:val="28"/>
        </w:rPr>
        <w:t xml:space="preserve">на территории района </w:t>
      </w:r>
      <w:proofErr w:type="spellStart"/>
      <w:r>
        <w:rPr>
          <w:rFonts w:ascii="Times New Roman" w:hAnsi="Times New Roman"/>
          <w:sz w:val="28"/>
          <w:szCs w:val="28"/>
        </w:rPr>
        <w:t>общерайонных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4227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содействие в проведении городских мероприятий.</w:t>
      </w:r>
    </w:p>
    <w:p w:rsidR="00901DDF" w:rsidRPr="00A4227F" w:rsidRDefault="00901DDF" w:rsidP="00901DDF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4227F">
        <w:rPr>
          <w:rFonts w:ascii="Times New Roman" w:hAnsi="Times New Roman"/>
          <w:sz w:val="28"/>
          <w:szCs w:val="28"/>
        </w:rPr>
        <w:t xml:space="preserve"> Содействие в организации и проведении выборов всех уровней, референдумов и иных голосований</w:t>
      </w:r>
      <w:r>
        <w:rPr>
          <w:rFonts w:ascii="Times New Roman" w:hAnsi="Times New Roman"/>
          <w:sz w:val="28"/>
          <w:szCs w:val="28"/>
        </w:rPr>
        <w:t>.</w:t>
      </w:r>
    </w:p>
    <w:p w:rsidR="00901DDF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DDF" w:rsidRPr="004269A2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02AB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02AB">
        <w:rPr>
          <w:rFonts w:ascii="Times New Roman" w:hAnsi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Функции территориального управления</w:t>
      </w:r>
    </w:p>
    <w:p w:rsidR="00901DDF" w:rsidRDefault="00901DDF" w:rsidP="00901DDF">
      <w:pPr>
        <w:spacing w:after="0"/>
        <w:ind w:left="113" w:firstLine="709"/>
        <w:jc w:val="both"/>
        <w:rPr>
          <w:rFonts w:ascii="Times New Roman" w:hAnsi="Times New Roman"/>
          <w:sz w:val="28"/>
          <w:szCs w:val="28"/>
        </w:rPr>
      </w:pPr>
    </w:p>
    <w:p w:rsidR="00901DDF" w:rsidRPr="00B85B54" w:rsidRDefault="00901DDF" w:rsidP="00901DDF">
      <w:pPr>
        <w:spacing w:after="0" w:line="240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85B54">
        <w:rPr>
          <w:rFonts w:ascii="Times New Roman" w:hAnsi="Times New Roman"/>
          <w:sz w:val="28"/>
          <w:szCs w:val="28"/>
        </w:rPr>
        <w:t xml:space="preserve"> Для реализации указанных в пункте 2 настоящего Положения задач территориальное управление выполняет следующие функции:</w:t>
      </w:r>
    </w:p>
    <w:p w:rsidR="00901DDF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Группа общих функций: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8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85B54">
        <w:rPr>
          <w:rFonts w:ascii="Times New Roman" w:hAnsi="Times New Roman"/>
          <w:sz w:val="28"/>
          <w:szCs w:val="28"/>
        </w:rPr>
        <w:t>азрабатывает проекты правовых актов администрации города Орла, Орловского городского Совета народных депутатов по вопросам, отнесенным к ведению территориального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B8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85B54">
        <w:rPr>
          <w:rFonts w:ascii="Times New Roman" w:hAnsi="Times New Roman"/>
          <w:sz w:val="28"/>
          <w:szCs w:val="28"/>
        </w:rPr>
        <w:t>отовит статистическую и иную информацию по предметам ведения территориального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8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85B54">
        <w:rPr>
          <w:rFonts w:ascii="Times New Roman" w:hAnsi="Times New Roman"/>
          <w:sz w:val="28"/>
          <w:szCs w:val="28"/>
        </w:rPr>
        <w:t>азрабатывает и реализует муниципальные целевые программы в сфере деятельности территориального управления и в соответствии с задачами территориального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B8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85B54">
        <w:rPr>
          <w:rFonts w:ascii="Times New Roman" w:hAnsi="Times New Roman"/>
          <w:sz w:val="28"/>
          <w:szCs w:val="28"/>
        </w:rPr>
        <w:t>частвует в реализации федеральных</w:t>
      </w:r>
      <w:r>
        <w:rPr>
          <w:rFonts w:ascii="Times New Roman" w:hAnsi="Times New Roman"/>
          <w:sz w:val="28"/>
          <w:szCs w:val="28"/>
        </w:rPr>
        <w:t>, региональных целевых программ.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B8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85B54">
        <w:rPr>
          <w:rFonts w:ascii="Times New Roman" w:hAnsi="Times New Roman"/>
          <w:sz w:val="28"/>
          <w:szCs w:val="28"/>
        </w:rPr>
        <w:t xml:space="preserve"> установленном порядке принимает участие в формировании</w:t>
      </w:r>
      <w:r>
        <w:rPr>
          <w:rFonts w:ascii="Times New Roman" w:hAnsi="Times New Roman"/>
          <w:sz w:val="28"/>
          <w:szCs w:val="28"/>
        </w:rPr>
        <w:t xml:space="preserve"> проекта бюджета города Орла.</w:t>
      </w:r>
    </w:p>
    <w:p w:rsidR="00901DDF" w:rsidRPr="00B85B54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2.6.</w:t>
      </w:r>
      <w:r w:rsidRPr="00B85B5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П</w:t>
      </w:r>
      <w:r w:rsidRPr="00B85B54">
        <w:rPr>
          <w:rFonts w:ascii="Times New Roman" w:eastAsia="Times New Roman" w:hAnsi="Times New Roman"/>
          <w:spacing w:val="2"/>
          <w:sz w:val="28"/>
          <w:szCs w:val="28"/>
        </w:rPr>
        <w:t xml:space="preserve">редставляет </w:t>
      </w:r>
      <w:r>
        <w:rPr>
          <w:rFonts w:ascii="Times New Roman" w:eastAsia="Times New Roman" w:hAnsi="Times New Roman"/>
          <w:spacing w:val="2"/>
          <w:sz w:val="28"/>
          <w:szCs w:val="28"/>
        </w:rPr>
        <w:t>Мэру</w:t>
      </w:r>
      <w:r w:rsidRPr="00B85B54">
        <w:rPr>
          <w:rFonts w:ascii="Times New Roman" w:eastAsia="Times New Roman" w:hAnsi="Times New Roman"/>
          <w:spacing w:val="2"/>
          <w:sz w:val="28"/>
          <w:szCs w:val="28"/>
        </w:rPr>
        <w:t xml:space="preserve"> города Орла предложения по вопросам, относящимся к веде</w:t>
      </w:r>
      <w:r>
        <w:rPr>
          <w:rFonts w:ascii="Times New Roman" w:eastAsia="Times New Roman" w:hAnsi="Times New Roman"/>
          <w:spacing w:val="2"/>
          <w:sz w:val="28"/>
          <w:szCs w:val="28"/>
        </w:rPr>
        <w:t>нию территориального управления.</w:t>
      </w:r>
    </w:p>
    <w:p w:rsidR="00901DDF" w:rsidRPr="00B85B54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Н</w:t>
      </w:r>
      <w:r w:rsidRPr="00B85B54">
        <w:rPr>
          <w:rFonts w:ascii="Times New Roman" w:hAnsi="Times New Roman"/>
          <w:sz w:val="28"/>
          <w:szCs w:val="28"/>
        </w:rPr>
        <w:t>аправляет своих представителей для участия в комиссиях, рабочих совещаниях, совещательных органах, экспертных и координационных советах, семинарах, работа которых связана со сферой деятельности территориального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1DDF" w:rsidRPr="008E0D10" w:rsidRDefault="00901DDF" w:rsidP="00901DDF">
      <w:pPr>
        <w:pStyle w:val="10"/>
        <w:shd w:val="clear" w:color="auto" w:fill="FFFFFF"/>
        <w:tabs>
          <w:tab w:val="left" w:pos="720"/>
        </w:tabs>
        <w:ind w:left="0"/>
        <w:jc w:val="both"/>
        <w:rPr>
          <w:szCs w:val="28"/>
        </w:rPr>
      </w:pPr>
      <w:r>
        <w:rPr>
          <w:spacing w:val="2"/>
          <w:szCs w:val="28"/>
        </w:rPr>
        <w:tab/>
        <w:t>2.8. О</w:t>
      </w:r>
      <w:r w:rsidRPr="008E0D10">
        <w:rPr>
          <w:spacing w:val="2"/>
          <w:szCs w:val="28"/>
        </w:rPr>
        <w:t>беспечивает защиту сведений, составляющих государственную тайну, и иной информации в соответствии с действующим законодательством.</w:t>
      </w:r>
    </w:p>
    <w:p w:rsidR="00901DDF" w:rsidRPr="00484CCA" w:rsidRDefault="00901DDF" w:rsidP="00901D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48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прием граждан.</w:t>
      </w:r>
    </w:p>
    <w:p w:rsidR="00901DDF" w:rsidRPr="00484CCA" w:rsidRDefault="00901DDF" w:rsidP="00901D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48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84CCA">
        <w:rPr>
          <w:rFonts w:ascii="Times New Roman" w:hAnsi="Times New Roman"/>
          <w:sz w:val="28"/>
          <w:szCs w:val="28"/>
        </w:rPr>
        <w:t>отовит письма и обращения администрации города Орла по вопросам деятельно</w:t>
      </w:r>
      <w:r>
        <w:rPr>
          <w:rFonts w:ascii="Times New Roman" w:hAnsi="Times New Roman"/>
          <w:sz w:val="28"/>
          <w:szCs w:val="28"/>
        </w:rPr>
        <w:t>сти территориального управления.</w:t>
      </w:r>
    </w:p>
    <w:p w:rsidR="00901DDF" w:rsidRDefault="00901DDF" w:rsidP="00901D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426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69A2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ует</w:t>
      </w:r>
      <w:r w:rsidRPr="004269A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у по </w:t>
      </w:r>
      <w:r w:rsidRPr="004269A2">
        <w:rPr>
          <w:rFonts w:ascii="Times New Roman" w:hAnsi="Times New Roman"/>
          <w:sz w:val="28"/>
          <w:szCs w:val="28"/>
        </w:rPr>
        <w:t xml:space="preserve">рассмотрению устных и письменных обращений граждан и юридических лиц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901DDF" w:rsidRPr="008E0D10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Группа функций п</w:t>
      </w:r>
      <w:r w:rsidRPr="008E0D10">
        <w:rPr>
          <w:rFonts w:ascii="Times New Roman" w:hAnsi="Times New Roman"/>
          <w:sz w:val="28"/>
          <w:szCs w:val="28"/>
        </w:rPr>
        <w:t>о вопросам организационной работы и делопроизводства: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Pr="00426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Координирует проведение</w:t>
      </w:r>
      <w:r w:rsidRPr="004269A2">
        <w:rPr>
          <w:rFonts w:ascii="Times New Roman" w:eastAsia="Times New Roman" w:hAnsi="Times New Roman"/>
          <w:sz w:val="28"/>
          <w:szCs w:val="28"/>
        </w:rPr>
        <w:t xml:space="preserve"> на территории района массовы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269A2">
        <w:rPr>
          <w:rFonts w:ascii="Times New Roman" w:eastAsia="Times New Roman" w:hAnsi="Times New Roman"/>
          <w:sz w:val="28"/>
          <w:szCs w:val="28"/>
        </w:rPr>
        <w:t xml:space="preserve"> районны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269A2"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/>
          <w:sz w:val="28"/>
          <w:szCs w:val="28"/>
        </w:rPr>
        <w:t>й.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Содействует в проведении общегородских мероприятий.</w:t>
      </w:r>
    </w:p>
    <w:p w:rsidR="00901DDF" w:rsidRPr="004269A2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</w:t>
      </w:r>
      <w:r w:rsidRPr="004269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 в</w:t>
      </w:r>
      <w:r w:rsidRPr="004269A2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4269A2">
        <w:rPr>
          <w:rFonts w:ascii="Times New Roman" w:hAnsi="Times New Roman"/>
          <w:sz w:val="28"/>
          <w:szCs w:val="28"/>
        </w:rPr>
        <w:t xml:space="preserve"> мероприятий по подготовке и проведению выборов в органы государственной власти, местного самоуправления, референдумов, </w:t>
      </w:r>
      <w:r>
        <w:rPr>
          <w:rFonts w:ascii="Times New Roman" w:hAnsi="Times New Roman"/>
          <w:sz w:val="28"/>
          <w:szCs w:val="28"/>
        </w:rPr>
        <w:t xml:space="preserve">оказывает </w:t>
      </w:r>
      <w:r w:rsidRPr="004269A2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4269A2">
        <w:rPr>
          <w:rFonts w:ascii="Times New Roman" w:hAnsi="Times New Roman"/>
          <w:sz w:val="28"/>
          <w:szCs w:val="28"/>
        </w:rPr>
        <w:t xml:space="preserve"> в работе </w:t>
      </w:r>
      <w:proofErr w:type="gramStart"/>
      <w:r w:rsidRPr="004269A2">
        <w:rPr>
          <w:rFonts w:ascii="Times New Roman" w:hAnsi="Times New Roman"/>
          <w:sz w:val="28"/>
          <w:szCs w:val="28"/>
        </w:rPr>
        <w:t>избирательны</w:t>
      </w:r>
      <w:r>
        <w:rPr>
          <w:rFonts w:ascii="Times New Roman" w:hAnsi="Times New Roman"/>
          <w:sz w:val="28"/>
          <w:szCs w:val="28"/>
        </w:rPr>
        <w:t>м</w:t>
      </w:r>
      <w:r w:rsidRPr="004269A2">
        <w:rPr>
          <w:rFonts w:ascii="Times New Roman" w:hAnsi="Times New Roman"/>
          <w:sz w:val="28"/>
          <w:szCs w:val="28"/>
        </w:rPr>
        <w:t xml:space="preserve">  комисси</w:t>
      </w:r>
      <w:r>
        <w:rPr>
          <w:rFonts w:ascii="Times New Roman" w:hAnsi="Times New Roman"/>
          <w:sz w:val="28"/>
          <w:szCs w:val="28"/>
        </w:rPr>
        <w:t>ям</w:t>
      </w:r>
      <w:proofErr w:type="gramEnd"/>
      <w:r w:rsidRPr="004269A2">
        <w:rPr>
          <w:rFonts w:ascii="Times New Roman" w:hAnsi="Times New Roman"/>
          <w:sz w:val="28"/>
          <w:szCs w:val="28"/>
        </w:rPr>
        <w:t xml:space="preserve"> на территории района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901DDF" w:rsidRPr="008E0D10" w:rsidRDefault="00901DDF" w:rsidP="00901DDF">
      <w:pPr>
        <w:pStyle w:val="10"/>
        <w:shd w:val="clear" w:color="auto" w:fill="FFFFFF"/>
        <w:ind w:left="0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3.4. Г</w:t>
      </w:r>
      <w:r w:rsidRPr="008E0D10">
        <w:rPr>
          <w:spacing w:val="2"/>
          <w:szCs w:val="28"/>
        </w:rPr>
        <w:t xml:space="preserve">отовит информацию по вопросам </w:t>
      </w:r>
      <w:r>
        <w:rPr>
          <w:spacing w:val="2"/>
          <w:szCs w:val="28"/>
        </w:rPr>
        <w:t xml:space="preserve">территориального управления </w:t>
      </w:r>
      <w:r w:rsidRPr="008E0D10">
        <w:rPr>
          <w:spacing w:val="2"/>
          <w:szCs w:val="28"/>
        </w:rPr>
        <w:t>для размещения в средствах массовой информации, информационно-телекоммуника</w:t>
      </w:r>
      <w:r>
        <w:rPr>
          <w:spacing w:val="2"/>
          <w:szCs w:val="28"/>
        </w:rPr>
        <w:t>ционной сети общего пользования.</w:t>
      </w:r>
    </w:p>
    <w:p w:rsidR="00901DDF" w:rsidRDefault="00901DDF" w:rsidP="00901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</w:t>
      </w:r>
      <w:r w:rsidRPr="002B2E79">
        <w:rPr>
          <w:rFonts w:ascii="Times New Roman" w:hAnsi="Times New Roman"/>
          <w:sz w:val="28"/>
          <w:szCs w:val="28"/>
        </w:rPr>
        <w:t>одействует развитию территориального общест</w:t>
      </w:r>
      <w:r>
        <w:rPr>
          <w:rFonts w:ascii="Times New Roman" w:hAnsi="Times New Roman"/>
          <w:sz w:val="28"/>
          <w:szCs w:val="28"/>
        </w:rPr>
        <w:t>венного самоуправления и инициативе собственников помещений в создании Советов многоквартирных домов.</w:t>
      </w:r>
    </w:p>
    <w:p w:rsidR="00901DDF" w:rsidRPr="000721AD" w:rsidRDefault="00901DDF" w:rsidP="00901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</w:t>
      </w:r>
      <w:r w:rsidRPr="000721AD">
        <w:rPr>
          <w:rFonts w:ascii="Times New Roman" w:hAnsi="Times New Roman"/>
          <w:sz w:val="28"/>
          <w:szCs w:val="28"/>
        </w:rPr>
        <w:t>существляет организационн</w:t>
      </w:r>
      <w:r>
        <w:rPr>
          <w:rFonts w:ascii="Times New Roman" w:hAnsi="Times New Roman"/>
          <w:sz w:val="28"/>
          <w:szCs w:val="28"/>
        </w:rPr>
        <w:t>ую</w:t>
      </w:r>
      <w:r w:rsidRPr="000721AD">
        <w:rPr>
          <w:rFonts w:ascii="Times New Roman" w:hAnsi="Times New Roman"/>
          <w:sz w:val="28"/>
          <w:szCs w:val="28"/>
        </w:rPr>
        <w:t>, методическ</w:t>
      </w:r>
      <w:r>
        <w:rPr>
          <w:rFonts w:ascii="Times New Roman" w:hAnsi="Times New Roman"/>
          <w:sz w:val="28"/>
          <w:szCs w:val="28"/>
        </w:rPr>
        <w:t>ую</w:t>
      </w:r>
      <w:r w:rsidRPr="000721AD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ую</w:t>
      </w:r>
      <w:r w:rsidRPr="00072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 w:rsidRPr="000721AD">
        <w:rPr>
          <w:rFonts w:ascii="Times New Roman" w:hAnsi="Times New Roman"/>
          <w:sz w:val="28"/>
          <w:szCs w:val="28"/>
        </w:rPr>
        <w:t xml:space="preserve"> при создании и в процессе деятельности органов территориальног</w:t>
      </w:r>
      <w:r>
        <w:rPr>
          <w:rFonts w:ascii="Times New Roman" w:hAnsi="Times New Roman"/>
          <w:sz w:val="28"/>
          <w:szCs w:val="28"/>
        </w:rPr>
        <w:t>о общественного самоуправления.</w:t>
      </w:r>
    </w:p>
    <w:p w:rsidR="00901DDF" w:rsidRDefault="00901DDF" w:rsidP="00901D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Оказывает содействие в</w:t>
      </w:r>
      <w:r w:rsidRPr="002B2E7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2B2E79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и</w:t>
      </w:r>
      <w:r w:rsidRPr="002B2E79">
        <w:rPr>
          <w:rFonts w:ascii="Times New Roman" w:hAnsi="Times New Roman"/>
          <w:sz w:val="28"/>
          <w:szCs w:val="28"/>
        </w:rPr>
        <w:t xml:space="preserve"> совещаний, семинаров, круглых столов, конкурсов и иных мероприятий, направленных на развитие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1DDF" w:rsidRDefault="00901DDF" w:rsidP="00901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</w:t>
      </w:r>
      <w:r w:rsidRPr="00484CCA">
        <w:rPr>
          <w:rFonts w:ascii="Times New Roman" w:hAnsi="Times New Roman"/>
          <w:sz w:val="28"/>
          <w:szCs w:val="28"/>
        </w:rPr>
        <w:t>беспечивает регистрацию уставов и ведение реестра уставов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самоуправления.</w:t>
      </w:r>
    </w:p>
    <w:p w:rsidR="00901DDF" w:rsidRDefault="00901DDF" w:rsidP="00901DDF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Осуществляет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взаимодействи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с предприятиями жилищно-коммунального хозяйства и подготовк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правовых актов по предоставлению компенсации руководителям органов территориального общественного самоуправления по оплате коммунальных услуг, установленны</w:t>
      </w:r>
      <w:r>
        <w:rPr>
          <w:rFonts w:ascii="Times New Roman" w:hAnsi="Times New Roman"/>
          <w:color w:val="000000"/>
          <w:sz w:val="28"/>
          <w:szCs w:val="28"/>
        </w:rPr>
        <w:t>х действующим законодательством.</w:t>
      </w:r>
    </w:p>
    <w:p w:rsidR="00901DDF" w:rsidRPr="00484CCA" w:rsidRDefault="00901DDF" w:rsidP="00901DDF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 Участвует в организации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и проведени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городских</w:t>
      </w:r>
      <w:r w:rsidRPr="00484CCA">
        <w:rPr>
          <w:rFonts w:ascii="Times New Roman" w:hAnsi="Times New Roman"/>
          <w:color w:val="000000"/>
          <w:sz w:val="28"/>
          <w:szCs w:val="28"/>
        </w:rPr>
        <w:t xml:space="preserve"> конкурсов с привлечением органов территориального общественного самоуправления в соответствии с муниципальными правовыми актами.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В</w:t>
      </w:r>
      <w:r w:rsidRPr="004269A2">
        <w:rPr>
          <w:rFonts w:ascii="Times New Roman" w:hAnsi="Times New Roman"/>
          <w:sz w:val="28"/>
          <w:szCs w:val="28"/>
        </w:rPr>
        <w:t>заимодейств</w:t>
      </w:r>
      <w:r>
        <w:rPr>
          <w:rFonts w:ascii="Times New Roman" w:hAnsi="Times New Roman"/>
          <w:sz w:val="28"/>
          <w:szCs w:val="28"/>
        </w:rPr>
        <w:t>ует</w:t>
      </w:r>
      <w:r w:rsidRPr="004269A2">
        <w:rPr>
          <w:rFonts w:ascii="Times New Roman" w:hAnsi="Times New Roman"/>
          <w:sz w:val="28"/>
          <w:szCs w:val="28"/>
        </w:rPr>
        <w:t xml:space="preserve"> с Советом ветеранов войны, труда</w:t>
      </w:r>
      <w:r>
        <w:rPr>
          <w:rFonts w:ascii="Times New Roman" w:hAnsi="Times New Roman"/>
          <w:sz w:val="28"/>
          <w:szCs w:val="28"/>
        </w:rPr>
        <w:t>, вооруженных сил</w:t>
      </w:r>
      <w:r w:rsidRPr="004269A2">
        <w:rPr>
          <w:rFonts w:ascii="Times New Roman" w:hAnsi="Times New Roman"/>
          <w:sz w:val="28"/>
          <w:szCs w:val="28"/>
        </w:rPr>
        <w:t xml:space="preserve"> и правоох</w:t>
      </w:r>
      <w:r>
        <w:rPr>
          <w:rFonts w:ascii="Times New Roman" w:hAnsi="Times New Roman"/>
          <w:sz w:val="28"/>
          <w:szCs w:val="28"/>
        </w:rPr>
        <w:t xml:space="preserve">ранительных органов, </w:t>
      </w:r>
      <w:r w:rsidRPr="004269A2">
        <w:rPr>
          <w:rFonts w:ascii="Times New Roman" w:hAnsi="Times New Roman"/>
          <w:sz w:val="28"/>
          <w:szCs w:val="28"/>
        </w:rPr>
        <w:t xml:space="preserve">обществом инвалидов, </w:t>
      </w:r>
      <w:r>
        <w:rPr>
          <w:rFonts w:ascii="Times New Roman" w:hAnsi="Times New Roman"/>
          <w:sz w:val="28"/>
          <w:szCs w:val="28"/>
        </w:rPr>
        <w:t>Советом женщин</w:t>
      </w:r>
      <w:r w:rsidRPr="004269A2">
        <w:rPr>
          <w:rFonts w:ascii="Times New Roman" w:hAnsi="Times New Roman"/>
          <w:sz w:val="28"/>
          <w:szCs w:val="28"/>
        </w:rPr>
        <w:t xml:space="preserve"> и друг</w:t>
      </w:r>
      <w:r>
        <w:rPr>
          <w:rFonts w:ascii="Times New Roman" w:hAnsi="Times New Roman"/>
          <w:sz w:val="28"/>
          <w:szCs w:val="28"/>
        </w:rPr>
        <w:t>ими общественными организациями.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О</w:t>
      </w:r>
      <w:r w:rsidRPr="002B2E79">
        <w:rPr>
          <w:rFonts w:ascii="Times New Roman" w:hAnsi="Times New Roman"/>
          <w:sz w:val="28"/>
          <w:szCs w:val="28"/>
        </w:rPr>
        <w:t>существля</w:t>
      </w:r>
      <w:r>
        <w:rPr>
          <w:rFonts w:ascii="Times New Roman" w:hAnsi="Times New Roman"/>
          <w:sz w:val="28"/>
          <w:szCs w:val="28"/>
        </w:rPr>
        <w:t xml:space="preserve">ет ведение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книг.</w:t>
      </w:r>
    </w:p>
    <w:p w:rsidR="00901DDF" w:rsidRDefault="00901DDF" w:rsidP="00901DDF">
      <w:pPr>
        <w:pStyle w:val="10"/>
        <w:shd w:val="clear" w:color="auto" w:fill="FFFFFF"/>
        <w:tabs>
          <w:tab w:val="left" w:pos="720"/>
        </w:tabs>
        <w:ind w:left="0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3.13. О</w:t>
      </w:r>
      <w:r w:rsidRPr="008E0D10">
        <w:rPr>
          <w:spacing w:val="2"/>
          <w:szCs w:val="28"/>
        </w:rPr>
        <w:t>рганизует хранение, комплектование, учет и использование архивных документов</w:t>
      </w:r>
      <w:r>
        <w:rPr>
          <w:spacing w:val="2"/>
          <w:szCs w:val="28"/>
        </w:rPr>
        <w:t xml:space="preserve"> территориального управления.</w:t>
      </w:r>
    </w:p>
    <w:p w:rsidR="00901DDF" w:rsidRDefault="00901DDF" w:rsidP="00901DDF">
      <w:pPr>
        <w:pStyle w:val="10"/>
        <w:shd w:val="clear" w:color="auto" w:fill="FFFFFF"/>
        <w:tabs>
          <w:tab w:val="left" w:pos="720"/>
        </w:tabs>
        <w:ind w:left="0" w:firstLine="709"/>
        <w:jc w:val="both"/>
      </w:pPr>
      <w:r>
        <w:rPr>
          <w:spacing w:val="2"/>
          <w:szCs w:val="28"/>
        </w:rPr>
        <w:t>3.14. У</w:t>
      </w:r>
      <w:r>
        <w:t>частвует в профилактике терроризма и экстремизма в пределах своей компетенции.</w:t>
      </w:r>
    </w:p>
    <w:p w:rsidR="00901DDF" w:rsidRDefault="00901DDF" w:rsidP="00901DDF">
      <w:pPr>
        <w:pStyle w:val="10"/>
        <w:shd w:val="clear" w:color="auto" w:fill="FFFFFF"/>
        <w:tabs>
          <w:tab w:val="left" w:pos="720"/>
        </w:tabs>
        <w:ind w:left="0" w:firstLine="709"/>
        <w:jc w:val="both"/>
        <w:rPr>
          <w:szCs w:val="28"/>
        </w:rPr>
      </w:pPr>
      <w:r w:rsidRPr="004269A2">
        <w:rPr>
          <w:szCs w:val="28"/>
        </w:rPr>
        <w:t xml:space="preserve"> </w:t>
      </w:r>
      <w:r>
        <w:rPr>
          <w:szCs w:val="28"/>
        </w:rPr>
        <w:t>3.15. В</w:t>
      </w:r>
      <w:r w:rsidRPr="004269A2">
        <w:rPr>
          <w:szCs w:val="28"/>
        </w:rPr>
        <w:t>заимодейств</w:t>
      </w:r>
      <w:r>
        <w:rPr>
          <w:szCs w:val="28"/>
        </w:rPr>
        <w:t>ует</w:t>
      </w:r>
      <w:r w:rsidRPr="004269A2">
        <w:rPr>
          <w:szCs w:val="28"/>
        </w:rPr>
        <w:t xml:space="preserve"> с </w:t>
      </w:r>
      <w:r>
        <w:rPr>
          <w:szCs w:val="28"/>
        </w:rPr>
        <w:t>органами внутренних дел по</w:t>
      </w:r>
      <w:r w:rsidRPr="004269A2">
        <w:rPr>
          <w:szCs w:val="28"/>
        </w:rPr>
        <w:t xml:space="preserve"> обеспечени</w:t>
      </w:r>
      <w:r>
        <w:rPr>
          <w:szCs w:val="28"/>
        </w:rPr>
        <w:t>ю</w:t>
      </w:r>
      <w:r w:rsidRPr="004269A2">
        <w:rPr>
          <w:szCs w:val="28"/>
        </w:rPr>
        <w:t xml:space="preserve"> охраны общественного порядка, </w:t>
      </w:r>
      <w:r>
        <w:rPr>
          <w:szCs w:val="28"/>
        </w:rPr>
        <w:t>оказывает содействие в формировании</w:t>
      </w:r>
      <w:r w:rsidRPr="004269A2">
        <w:rPr>
          <w:szCs w:val="28"/>
        </w:rPr>
        <w:t xml:space="preserve"> народны</w:t>
      </w:r>
      <w:r>
        <w:rPr>
          <w:szCs w:val="28"/>
        </w:rPr>
        <w:t>х дружин.</w:t>
      </w:r>
    </w:p>
    <w:p w:rsidR="00901DDF" w:rsidRPr="004269A2" w:rsidRDefault="00901DDF" w:rsidP="00901DDF">
      <w:pPr>
        <w:pStyle w:val="10"/>
        <w:shd w:val="clear" w:color="auto" w:fill="FFFFFF"/>
        <w:tabs>
          <w:tab w:val="left" w:pos="720"/>
        </w:tabs>
        <w:ind w:left="0" w:firstLine="709"/>
        <w:jc w:val="both"/>
        <w:rPr>
          <w:szCs w:val="28"/>
        </w:rPr>
      </w:pPr>
      <w:r>
        <w:rPr>
          <w:szCs w:val="28"/>
        </w:rPr>
        <w:t>3.16. Участвует в осуществлении мер, направленных на укрепление межнационального и межконфессионального согласия, реализацию прав национальных меньшинств, профилактике межнациональных (межэтнических) конфликтов.</w:t>
      </w:r>
    </w:p>
    <w:p w:rsidR="00901DDF" w:rsidRPr="008E0D10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0D10">
        <w:rPr>
          <w:spacing w:val="2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Pr="008E0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функций п</w:t>
      </w:r>
      <w:r w:rsidRPr="008E0D1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вопросам коммунального хозяйства и благоустройства территории района</w:t>
      </w:r>
      <w:r w:rsidRPr="008E0D10">
        <w:rPr>
          <w:rFonts w:ascii="Times New Roman" w:hAnsi="Times New Roman"/>
          <w:sz w:val="28"/>
          <w:szCs w:val="28"/>
        </w:rPr>
        <w:t>:</w:t>
      </w:r>
    </w:p>
    <w:p w:rsidR="00901DDF" w:rsidRPr="008E0D10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Координирует </w:t>
      </w:r>
      <w:r w:rsidRPr="008E0D10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8E0D10">
        <w:rPr>
          <w:rFonts w:ascii="Times New Roman" w:hAnsi="Times New Roman"/>
          <w:sz w:val="28"/>
          <w:szCs w:val="28"/>
        </w:rPr>
        <w:t xml:space="preserve"> жилищно-коммунальных сл</w:t>
      </w:r>
      <w:r>
        <w:rPr>
          <w:rFonts w:ascii="Times New Roman" w:hAnsi="Times New Roman"/>
          <w:sz w:val="28"/>
          <w:szCs w:val="28"/>
        </w:rPr>
        <w:t>ужб города на территории района.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</w:t>
      </w:r>
      <w:r w:rsidRPr="008E0D10">
        <w:rPr>
          <w:rFonts w:ascii="Times New Roman" w:hAnsi="Times New Roman"/>
          <w:sz w:val="28"/>
          <w:szCs w:val="28"/>
        </w:rPr>
        <w:t xml:space="preserve">оординирует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8E0D10">
        <w:rPr>
          <w:rFonts w:ascii="Times New Roman" w:hAnsi="Times New Roman"/>
          <w:sz w:val="28"/>
          <w:szCs w:val="28"/>
        </w:rPr>
        <w:t>по благоустройству и надлежащему санитарн</w:t>
      </w:r>
      <w:r>
        <w:rPr>
          <w:rFonts w:ascii="Times New Roman" w:hAnsi="Times New Roman"/>
          <w:sz w:val="28"/>
          <w:szCs w:val="28"/>
        </w:rPr>
        <w:t xml:space="preserve">ому состоянию территории района среди </w:t>
      </w:r>
      <w:r w:rsidRPr="008E0D10">
        <w:rPr>
          <w:rFonts w:ascii="Times New Roman" w:hAnsi="Times New Roman"/>
          <w:sz w:val="28"/>
          <w:szCs w:val="28"/>
        </w:rPr>
        <w:t xml:space="preserve">предприятий, </w:t>
      </w:r>
      <w:proofErr w:type="gramStart"/>
      <w:r w:rsidRPr="008E0D10">
        <w:rPr>
          <w:rFonts w:ascii="Times New Roman" w:hAnsi="Times New Roman"/>
          <w:sz w:val="28"/>
          <w:szCs w:val="28"/>
        </w:rPr>
        <w:t>организаций,  учреждений</w:t>
      </w:r>
      <w:proofErr w:type="gramEnd"/>
      <w:r w:rsidRPr="008E0D10">
        <w:rPr>
          <w:rFonts w:ascii="Times New Roman" w:hAnsi="Times New Roman"/>
          <w:sz w:val="28"/>
          <w:szCs w:val="28"/>
        </w:rPr>
        <w:t xml:space="preserve"> и жителей</w:t>
      </w:r>
      <w:r w:rsidRPr="008E0D10">
        <w:rPr>
          <w:rFonts w:ascii="Times New Roman" w:hAnsi="Times New Roman"/>
          <w:b/>
          <w:sz w:val="28"/>
          <w:szCs w:val="28"/>
        </w:rPr>
        <w:t xml:space="preserve"> </w:t>
      </w:r>
      <w:r w:rsidRPr="008E0D1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Участвует в организации озеленения района.</w:t>
      </w:r>
    </w:p>
    <w:p w:rsidR="00901DDF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Участвует в организации сбора и вывоза бытовых отходов на территории района.</w:t>
      </w:r>
    </w:p>
    <w:p w:rsidR="00901DDF" w:rsidRPr="008E0D10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Организует работу экологических отрядов и рабочих по благоустройству и санитарному содержанию территории района.</w:t>
      </w:r>
    </w:p>
    <w:p w:rsidR="00901DDF" w:rsidRPr="008E0D10" w:rsidRDefault="00901DDF" w:rsidP="0090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У</w:t>
      </w:r>
      <w:r w:rsidRPr="008E0D10">
        <w:rPr>
          <w:rFonts w:ascii="Times New Roman" w:hAnsi="Times New Roman"/>
          <w:sz w:val="28"/>
          <w:szCs w:val="28"/>
        </w:rPr>
        <w:t>частвует в проведении собраний собственников пом</w:t>
      </w:r>
      <w:r>
        <w:rPr>
          <w:rFonts w:ascii="Times New Roman" w:hAnsi="Times New Roman"/>
          <w:sz w:val="28"/>
          <w:szCs w:val="28"/>
        </w:rPr>
        <w:t>ещений в многоквартирных домах.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сборе и подготовке информации по реформированию ЖКХ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подготовке и проведении мероприятий по пожарной безопасности жилищного фонда и </w:t>
      </w:r>
      <w:r>
        <w:rPr>
          <w:rFonts w:ascii="Times New Roman" w:hAnsi="Times New Roman"/>
          <w:sz w:val="28"/>
          <w:szCs w:val="28"/>
        </w:rPr>
        <w:t>объектов социального назначения.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426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проведении мероприятий по гражданской обороне, защите населения и территории района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439">
        <w:rPr>
          <w:rFonts w:ascii="Times New Roman" w:hAnsi="Times New Roman"/>
          <w:sz w:val="28"/>
          <w:szCs w:val="28"/>
        </w:rPr>
        <w:t>4.10. Участвует в подготовке и проведении мероприятий по</w:t>
      </w:r>
      <w:r w:rsidRPr="004269A2">
        <w:rPr>
          <w:rFonts w:ascii="Times New Roman" w:hAnsi="Times New Roman"/>
          <w:sz w:val="28"/>
          <w:szCs w:val="28"/>
        </w:rPr>
        <w:t xml:space="preserve"> экологическому</w:t>
      </w:r>
      <w:r>
        <w:rPr>
          <w:rFonts w:ascii="Times New Roman" w:hAnsi="Times New Roman"/>
          <w:sz w:val="28"/>
          <w:szCs w:val="28"/>
        </w:rPr>
        <w:t xml:space="preserve"> оздоровлению территории района.</w:t>
      </w:r>
    </w:p>
    <w:p w:rsidR="00901DDF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реализации градостроительных мероприятий, направленных на решение текущих и перспективных з</w:t>
      </w:r>
      <w:r>
        <w:rPr>
          <w:rFonts w:ascii="Times New Roman" w:hAnsi="Times New Roman"/>
          <w:sz w:val="28"/>
          <w:szCs w:val="28"/>
        </w:rPr>
        <w:t>адач развития территории района.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Участвует в мероприятиях, направленных на </w:t>
      </w:r>
      <w:r w:rsidRPr="004269A2">
        <w:rPr>
          <w:rFonts w:ascii="Times New Roman" w:hAnsi="Times New Roman"/>
          <w:sz w:val="28"/>
          <w:szCs w:val="28"/>
        </w:rPr>
        <w:t>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4269A2">
        <w:rPr>
          <w:rFonts w:ascii="Times New Roman" w:hAnsi="Times New Roman"/>
          <w:sz w:val="28"/>
          <w:szCs w:val="28"/>
        </w:rPr>
        <w:t xml:space="preserve"> архитектурного облика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реализации генерального плана города Орла 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города на территории района.</w:t>
      </w:r>
    </w:p>
    <w:p w:rsidR="00901DDF" w:rsidRPr="004269A2" w:rsidRDefault="00901DDF" w:rsidP="00901DDF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У</w:t>
      </w:r>
      <w:r w:rsidRPr="004269A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4269A2">
        <w:rPr>
          <w:rFonts w:ascii="Times New Roman" w:hAnsi="Times New Roman"/>
          <w:sz w:val="28"/>
          <w:szCs w:val="28"/>
        </w:rPr>
        <w:t xml:space="preserve"> в мероприятиях по праздничному оформлению района, подготовк</w:t>
      </w:r>
      <w:r>
        <w:rPr>
          <w:rFonts w:ascii="Times New Roman" w:hAnsi="Times New Roman"/>
          <w:sz w:val="28"/>
          <w:szCs w:val="28"/>
        </w:rPr>
        <w:t xml:space="preserve">е предложений и </w:t>
      </w:r>
      <w:r w:rsidRPr="004269A2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 схем оформления.</w:t>
      </w:r>
    </w:p>
    <w:p w:rsidR="00901DDF" w:rsidRPr="004269A2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439">
        <w:rPr>
          <w:rFonts w:ascii="Times New Roman" w:hAnsi="Times New Roman"/>
          <w:sz w:val="28"/>
          <w:szCs w:val="28"/>
        </w:rPr>
        <w:t xml:space="preserve">4.15.  Участвует в подготовке предложений </w:t>
      </w:r>
      <w:r w:rsidRPr="00D33439">
        <w:rPr>
          <w:rFonts w:ascii="Times New Roman" w:eastAsia="Times New Roman" w:hAnsi="Times New Roman"/>
          <w:sz w:val="28"/>
          <w:szCs w:val="28"/>
          <w:lang w:eastAsia="ru-RU"/>
        </w:rPr>
        <w:t>по упорядочению</w:t>
      </w:r>
      <w:r w:rsidRPr="004269A2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торговли и мелкорозничной 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говой сети на территории района.</w:t>
      </w:r>
    </w:p>
    <w:p w:rsidR="00901DDF" w:rsidRDefault="00901DDF" w:rsidP="00901DDF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Готовит</w:t>
      </w:r>
      <w:r w:rsidRPr="00426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вносит </w:t>
      </w:r>
      <w:r w:rsidRPr="004269A2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я</w:t>
      </w:r>
      <w:r w:rsidRPr="004269A2">
        <w:rPr>
          <w:rFonts w:ascii="Times New Roman" w:hAnsi="Times New Roman"/>
          <w:sz w:val="28"/>
          <w:szCs w:val="28"/>
        </w:rPr>
        <w:t xml:space="preserve"> в программы капитального ремонта домов и </w:t>
      </w:r>
      <w:r w:rsidRPr="008D23FB">
        <w:rPr>
          <w:rFonts w:ascii="Times New Roman" w:hAnsi="Times New Roman"/>
          <w:sz w:val="28"/>
          <w:szCs w:val="28"/>
        </w:rPr>
        <w:t>переселения из аварийных многоквартирных домов района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269A2">
        <w:rPr>
          <w:rFonts w:ascii="Times New Roman" w:hAnsi="Times New Roman"/>
          <w:sz w:val="28"/>
          <w:szCs w:val="28"/>
        </w:rPr>
        <w:t>программу строительства и ремонта дорог, внутриквартальных,</w:t>
      </w:r>
      <w:r>
        <w:rPr>
          <w:rFonts w:ascii="Times New Roman" w:hAnsi="Times New Roman"/>
          <w:sz w:val="28"/>
          <w:szCs w:val="28"/>
        </w:rPr>
        <w:t xml:space="preserve"> дворовых территорий и проездов к ним.</w:t>
      </w:r>
    </w:p>
    <w:p w:rsidR="00901DDF" w:rsidRDefault="00901DDF" w:rsidP="00901DDF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онтролирует соблюдение на территории района Закона Орловской области «Об ответственности за административные правонарушения» </w:t>
      </w:r>
      <w:r w:rsidRPr="00A4227F">
        <w:rPr>
          <w:rFonts w:ascii="Times New Roman" w:hAnsi="Times New Roman"/>
          <w:color w:val="000000"/>
          <w:sz w:val="28"/>
          <w:szCs w:val="28"/>
        </w:rPr>
        <w:t>и иных нормативных правовых актов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1DDF" w:rsidRPr="00D61F79" w:rsidRDefault="00901DDF" w:rsidP="00901DDF">
      <w:pPr>
        <w:spacing w:after="0" w:line="240" w:lineRule="auto"/>
        <w:ind w:left="113" w:firstLine="59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4.18. Организует размещение информации в государственной информационной системе жилищно-коммунального хозяйства.</w:t>
      </w:r>
    </w:p>
    <w:p w:rsidR="00901DDF" w:rsidRPr="004269A2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13" w:firstLine="59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269A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территориальном управлении</w:t>
      </w:r>
      <w:r w:rsidRPr="004269A2">
        <w:rPr>
          <w:rFonts w:ascii="Times New Roman" w:hAnsi="Times New Roman"/>
          <w:sz w:val="28"/>
          <w:szCs w:val="28"/>
        </w:rPr>
        <w:t xml:space="preserve"> функционируют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4269A2">
        <w:rPr>
          <w:rFonts w:ascii="Times New Roman" w:hAnsi="Times New Roman"/>
          <w:sz w:val="28"/>
          <w:szCs w:val="28"/>
        </w:rPr>
        <w:t>комиссии:</w:t>
      </w:r>
    </w:p>
    <w:p w:rsidR="00901DDF" w:rsidRPr="004269A2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9A2">
        <w:rPr>
          <w:rFonts w:ascii="Times New Roman" w:hAnsi="Times New Roman"/>
          <w:sz w:val="28"/>
          <w:szCs w:val="28"/>
        </w:rPr>
        <w:lastRenderedPageBreak/>
        <w:t>- административная комиссия;</w:t>
      </w:r>
    </w:p>
    <w:p w:rsidR="00901DDF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9A2">
        <w:rPr>
          <w:rFonts w:ascii="Times New Roman" w:hAnsi="Times New Roman"/>
          <w:sz w:val="28"/>
          <w:szCs w:val="28"/>
        </w:rPr>
        <w:t>- комиссия по делам несовершеннолетних и защите их прав;</w:t>
      </w:r>
    </w:p>
    <w:p w:rsidR="00901DDF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комиссия по </w:t>
      </w:r>
      <w:r w:rsidRPr="004269A2">
        <w:rPr>
          <w:rFonts w:ascii="Times New Roman" w:hAnsi="Times New Roman"/>
          <w:sz w:val="28"/>
          <w:szCs w:val="28"/>
        </w:rPr>
        <w:t>зелены</w:t>
      </w:r>
      <w:r>
        <w:rPr>
          <w:rFonts w:ascii="Times New Roman" w:hAnsi="Times New Roman"/>
          <w:sz w:val="28"/>
          <w:szCs w:val="28"/>
        </w:rPr>
        <w:t>м насаждениям;</w:t>
      </w:r>
    </w:p>
    <w:p w:rsidR="00901DDF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</w:t>
      </w:r>
      <w:r w:rsidRPr="004269A2">
        <w:rPr>
          <w:rFonts w:ascii="Times New Roman" w:hAnsi="Times New Roman"/>
          <w:sz w:val="28"/>
          <w:szCs w:val="28"/>
        </w:rPr>
        <w:t xml:space="preserve"> по вводу в эксплуатацию жилых и нежилых помещений в жилых домах после </w:t>
      </w:r>
      <w:r>
        <w:rPr>
          <w:rFonts w:ascii="Times New Roman" w:hAnsi="Times New Roman"/>
          <w:sz w:val="28"/>
          <w:szCs w:val="28"/>
        </w:rPr>
        <w:t xml:space="preserve">перепланировки и переустройства. </w:t>
      </w:r>
    </w:p>
    <w:p w:rsidR="00901DDF" w:rsidRPr="00E139D8" w:rsidRDefault="00901DDF" w:rsidP="00901DDF">
      <w:pPr>
        <w:pStyle w:val="a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b w:val="0"/>
          <w:bCs/>
          <w:szCs w:val="28"/>
        </w:rPr>
        <w:t xml:space="preserve">6. </w:t>
      </w:r>
      <w:r w:rsidRPr="00E139D8">
        <w:rPr>
          <w:rStyle w:val="a6"/>
          <w:b w:val="0"/>
          <w:bCs/>
          <w:szCs w:val="28"/>
        </w:rPr>
        <w:t>О</w:t>
      </w:r>
      <w:r w:rsidRPr="00E139D8">
        <w:rPr>
          <w:rFonts w:ascii="Times New Roman" w:hAnsi="Times New Roman"/>
          <w:sz w:val="28"/>
          <w:szCs w:val="28"/>
        </w:rPr>
        <w:t>существляет иные функции и полномочия, в соответствии с действующим законодательством.</w:t>
      </w:r>
    </w:p>
    <w:p w:rsidR="00901DDF" w:rsidRPr="00E139D8" w:rsidRDefault="00901DDF" w:rsidP="00901DD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E139D8">
        <w:rPr>
          <w:rFonts w:ascii="Times New Roman" w:hAnsi="Times New Roman"/>
          <w:sz w:val="28"/>
          <w:szCs w:val="28"/>
        </w:rPr>
        <w:t xml:space="preserve">. </w:t>
      </w:r>
      <w:r w:rsidRPr="00E139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Место нахождения территориального управления: г. Орел,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пер. Трамвайный</w:t>
      </w:r>
      <w:r w:rsidRPr="00E139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д. 1.</w:t>
      </w:r>
    </w:p>
    <w:p w:rsidR="00901DDF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01DDF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694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57694A">
        <w:rPr>
          <w:rFonts w:ascii="Times New Roman" w:hAnsi="Times New Roman"/>
          <w:sz w:val="28"/>
          <w:szCs w:val="28"/>
        </w:rPr>
        <w:t xml:space="preserve">. Права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</w:p>
    <w:p w:rsidR="00901DDF" w:rsidRPr="004269A2" w:rsidRDefault="00901DDF" w:rsidP="00901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Территориальное управление </w:t>
      </w:r>
      <w:r w:rsidRPr="0057694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57694A">
        <w:rPr>
          <w:rFonts w:ascii="Times New Roman" w:hAnsi="Times New Roman"/>
          <w:sz w:val="28"/>
          <w:szCs w:val="28"/>
        </w:rPr>
        <w:t xml:space="preserve">своих </w:t>
      </w:r>
      <w:r>
        <w:rPr>
          <w:rFonts w:ascii="Times New Roman" w:hAnsi="Times New Roman"/>
          <w:sz w:val="28"/>
          <w:szCs w:val="28"/>
        </w:rPr>
        <w:t xml:space="preserve">задач и </w:t>
      </w:r>
      <w:r w:rsidRPr="0057694A">
        <w:rPr>
          <w:rFonts w:ascii="Times New Roman" w:hAnsi="Times New Roman"/>
          <w:sz w:val="28"/>
          <w:szCs w:val="28"/>
        </w:rPr>
        <w:t>функций имеет право: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57694A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</w:t>
      </w:r>
      <w:r>
        <w:rPr>
          <w:rFonts w:ascii="Times New Roman" w:hAnsi="Times New Roman"/>
          <w:sz w:val="28"/>
          <w:szCs w:val="28"/>
        </w:rPr>
        <w:t>от</w:t>
      </w:r>
      <w:r w:rsidRPr="0057694A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 города</w:t>
      </w:r>
      <w:r>
        <w:rPr>
          <w:rFonts w:ascii="Times New Roman" w:hAnsi="Times New Roman"/>
          <w:sz w:val="28"/>
          <w:szCs w:val="28"/>
        </w:rPr>
        <w:t xml:space="preserve"> Орла</w:t>
      </w:r>
      <w:r w:rsidRPr="0057694A">
        <w:rPr>
          <w:rFonts w:ascii="Times New Roman" w:hAnsi="Times New Roman"/>
          <w:sz w:val="28"/>
          <w:szCs w:val="28"/>
        </w:rPr>
        <w:t xml:space="preserve">, органов местного самоуправления, </w:t>
      </w:r>
      <w:r>
        <w:rPr>
          <w:rFonts w:ascii="Times New Roman" w:hAnsi="Times New Roman"/>
          <w:sz w:val="28"/>
          <w:szCs w:val="28"/>
        </w:rPr>
        <w:t>органов исполнительной государственной власти специальной компетенции Орловской области, иных органов государственной власти, организаций материалы и информацию в рамках задач и функций территориального управления.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Пользоваться в установленном порядке системами связи, информационными базами и иными информационными ресурсами администрации города Орла.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Вести служебную переписку по вопросам, отнесенным к ведению территориального управления.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7694A">
        <w:rPr>
          <w:rFonts w:ascii="Times New Roman" w:hAnsi="Times New Roman"/>
          <w:sz w:val="28"/>
          <w:szCs w:val="28"/>
        </w:rPr>
        <w:t xml:space="preserve">ривлекать для </w:t>
      </w:r>
      <w:r>
        <w:rPr>
          <w:rFonts w:ascii="Times New Roman" w:hAnsi="Times New Roman"/>
          <w:sz w:val="28"/>
          <w:szCs w:val="28"/>
        </w:rPr>
        <w:t xml:space="preserve">участия в совместной работе </w:t>
      </w:r>
      <w:r w:rsidRPr="0057694A">
        <w:rPr>
          <w:rFonts w:ascii="Times New Roman" w:hAnsi="Times New Roman"/>
          <w:sz w:val="28"/>
          <w:szCs w:val="28"/>
        </w:rPr>
        <w:t>работников администрации гор</w:t>
      </w:r>
      <w:r>
        <w:rPr>
          <w:rFonts w:ascii="Times New Roman" w:hAnsi="Times New Roman"/>
          <w:sz w:val="28"/>
          <w:szCs w:val="28"/>
        </w:rPr>
        <w:t>ода Орла</w:t>
      </w:r>
      <w:r w:rsidRPr="0057694A">
        <w:rPr>
          <w:rFonts w:ascii="Times New Roman" w:hAnsi="Times New Roman"/>
          <w:sz w:val="28"/>
          <w:szCs w:val="28"/>
        </w:rPr>
        <w:t>, специалистов муницип</w:t>
      </w:r>
      <w:r>
        <w:rPr>
          <w:rFonts w:ascii="Times New Roman" w:hAnsi="Times New Roman"/>
          <w:sz w:val="28"/>
          <w:szCs w:val="28"/>
        </w:rPr>
        <w:t>альных предприятий и учреждений.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Осуществлять иные права, необходимые для осуществления возложенных на него функций, в соответствии с действующим законодательством.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7694A">
        <w:rPr>
          <w:rFonts w:ascii="Times New Roman" w:hAnsi="Times New Roman"/>
          <w:sz w:val="28"/>
          <w:szCs w:val="28"/>
        </w:rPr>
        <w:t xml:space="preserve">V. Руководство </w:t>
      </w:r>
      <w:r>
        <w:rPr>
          <w:rFonts w:ascii="Times New Roman" w:hAnsi="Times New Roman"/>
          <w:sz w:val="28"/>
          <w:szCs w:val="28"/>
        </w:rPr>
        <w:t>деятельностью территориального управления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Руководство деятельностью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на</w:t>
      </w:r>
      <w:r>
        <w:rPr>
          <w:rFonts w:ascii="Times New Roman" w:hAnsi="Times New Roman"/>
          <w:sz w:val="28"/>
          <w:szCs w:val="28"/>
        </w:rPr>
        <w:t>чальник территориального управления по Железнодорожному району администрации города Орла (руководитель территориального управления). В отсутствие руководителя территориального управления его функции исполняет заместитель начальника территориального управления по Железнодорожному району администрации города Орла, наделенный соответствующими полномочиями в соответствии с его должностной инструкцией.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Руководитель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на должность и освобождается от нее Мэром города Орла</w:t>
      </w:r>
      <w:r w:rsidRPr="0057694A">
        <w:rPr>
          <w:rFonts w:ascii="Times New Roman" w:hAnsi="Times New Roman"/>
          <w:sz w:val="28"/>
          <w:szCs w:val="28"/>
        </w:rPr>
        <w:t>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территориального управления: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694A">
        <w:rPr>
          <w:rFonts w:ascii="Times New Roman" w:hAnsi="Times New Roman"/>
          <w:sz w:val="28"/>
          <w:szCs w:val="28"/>
        </w:rPr>
        <w:t xml:space="preserve">уководит деятельностью </w:t>
      </w:r>
      <w:r>
        <w:rPr>
          <w:rFonts w:ascii="Times New Roman" w:hAnsi="Times New Roman"/>
          <w:sz w:val="28"/>
          <w:szCs w:val="28"/>
        </w:rPr>
        <w:t>территориального управления.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3.2.Определяет задачи и функции территориального управления.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7694A">
        <w:rPr>
          <w:rFonts w:ascii="Times New Roman" w:hAnsi="Times New Roman"/>
          <w:sz w:val="28"/>
          <w:szCs w:val="28"/>
        </w:rPr>
        <w:t xml:space="preserve">изирует проекты </w:t>
      </w:r>
      <w:r>
        <w:rPr>
          <w:rFonts w:ascii="Times New Roman" w:hAnsi="Times New Roman"/>
          <w:sz w:val="28"/>
          <w:szCs w:val="28"/>
        </w:rPr>
        <w:t>правовых актов администрации города Орла, Орловского городского Совета народных депутатов, другие документы согласно Регламенту администрации города Орла.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7694A">
        <w:rPr>
          <w:rFonts w:ascii="Times New Roman" w:hAnsi="Times New Roman"/>
          <w:sz w:val="28"/>
          <w:szCs w:val="28"/>
        </w:rPr>
        <w:t xml:space="preserve">редставляет </w:t>
      </w:r>
      <w:r>
        <w:rPr>
          <w:rFonts w:ascii="Times New Roman" w:hAnsi="Times New Roman"/>
          <w:sz w:val="28"/>
          <w:szCs w:val="28"/>
        </w:rPr>
        <w:t>Мэру</w:t>
      </w:r>
      <w:r w:rsidRPr="0057694A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Орла</w:t>
      </w:r>
      <w:r w:rsidRPr="0057694A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57694A">
        <w:rPr>
          <w:rFonts w:ascii="Times New Roman" w:hAnsi="Times New Roman"/>
          <w:sz w:val="28"/>
          <w:szCs w:val="28"/>
        </w:rPr>
        <w:t xml:space="preserve"> и штатн</w:t>
      </w:r>
      <w:r>
        <w:rPr>
          <w:rFonts w:ascii="Times New Roman" w:hAnsi="Times New Roman"/>
          <w:sz w:val="28"/>
          <w:szCs w:val="28"/>
        </w:rPr>
        <w:t>ую</w:t>
      </w:r>
      <w:r w:rsidRPr="0057694A">
        <w:rPr>
          <w:rFonts w:ascii="Times New Roman" w:hAnsi="Times New Roman"/>
          <w:sz w:val="28"/>
          <w:szCs w:val="28"/>
        </w:rPr>
        <w:t xml:space="preserve"> численност</w:t>
      </w:r>
      <w:r>
        <w:rPr>
          <w:rFonts w:ascii="Times New Roman" w:hAnsi="Times New Roman"/>
          <w:sz w:val="28"/>
          <w:szCs w:val="28"/>
        </w:rPr>
        <w:t>ь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управления и изменения к ним</w:t>
      </w:r>
      <w:r w:rsidRPr="0057694A">
        <w:rPr>
          <w:rFonts w:ascii="Times New Roman" w:hAnsi="Times New Roman"/>
          <w:sz w:val="28"/>
          <w:szCs w:val="28"/>
        </w:rPr>
        <w:t xml:space="preserve">, исходя из конкретных задач, стоящих перед </w:t>
      </w:r>
      <w:r>
        <w:rPr>
          <w:rFonts w:ascii="Times New Roman" w:hAnsi="Times New Roman"/>
          <w:sz w:val="28"/>
          <w:szCs w:val="28"/>
        </w:rPr>
        <w:t>территориальным управлением, а также условий их реализации.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</w:t>
      </w:r>
      <w:r w:rsidRPr="0057694A">
        <w:rPr>
          <w:rFonts w:ascii="Times New Roman" w:hAnsi="Times New Roman"/>
          <w:sz w:val="28"/>
          <w:szCs w:val="28"/>
        </w:rPr>
        <w:t xml:space="preserve">ри необходимости перераспределяет должностные обязанности между </w:t>
      </w:r>
      <w:r>
        <w:rPr>
          <w:rFonts w:ascii="Times New Roman" w:hAnsi="Times New Roman"/>
          <w:sz w:val="28"/>
          <w:szCs w:val="28"/>
        </w:rPr>
        <w:t>работниками территориального управления</w:t>
      </w:r>
      <w:r w:rsidRPr="0057694A">
        <w:rPr>
          <w:rFonts w:ascii="Times New Roman" w:hAnsi="Times New Roman"/>
          <w:sz w:val="28"/>
          <w:szCs w:val="28"/>
        </w:rPr>
        <w:t xml:space="preserve"> в соответствии с задачами, возложенными на </w:t>
      </w:r>
      <w:r>
        <w:rPr>
          <w:rFonts w:ascii="Times New Roman" w:hAnsi="Times New Roman"/>
          <w:sz w:val="28"/>
          <w:szCs w:val="28"/>
        </w:rPr>
        <w:t>территориальное управление, утверждает должностные инструкции.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ind w:left="113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7694A">
        <w:rPr>
          <w:rFonts w:ascii="Times New Roman" w:hAnsi="Times New Roman"/>
          <w:sz w:val="28"/>
          <w:szCs w:val="28"/>
        </w:rPr>
        <w:t xml:space="preserve">носит </w:t>
      </w:r>
      <w:r>
        <w:rPr>
          <w:rFonts w:ascii="Times New Roman" w:hAnsi="Times New Roman"/>
          <w:sz w:val="28"/>
          <w:szCs w:val="28"/>
        </w:rPr>
        <w:t>Мэру</w:t>
      </w:r>
      <w:r w:rsidRPr="0057694A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Орла</w:t>
      </w:r>
      <w:r w:rsidRPr="0057694A">
        <w:rPr>
          <w:rFonts w:ascii="Times New Roman" w:hAnsi="Times New Roman"/>
          <w:sz w:val="28"/>
          <w:szCs w:val="28"/>
        </w:rPr>
        <w:t xml:space="preserve"> предложения о поощрении работников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  <w:r w:rsidRPr="0057694A">
        <w:rPr>
          <w:rFonts w:ascii="Times New Roman" w:hAnsi="Times New Roman"/>
          <w:sz w:val="28"/>
          <w:szCs w:val="28"/>
        </w:rPr>
        <w:t xml:space="preserve"> и применени</w:t>
      </w:r>
      <w:r>
        <w:rPr>
          <w:rFonts w:ascii="Times New Roman" w:hAnsi="Times New Roman"/>
          <w:sz w:val="28"/>
          <w:szCs w:val="28"/>
        </w:rPr>
        <w:t>и</w:t>
      </w:r>
      <w:r w:rsidRPr="0057694A">
        <w:rPr>
          <w:rFonts w:ascii="Times New Roman" w:hAnsi="Times New Roman"/>
          <w:sz w:val="28"/>
          <w:szCs w:val="28"/>
        </w:rPr>
        <w:t xml:space="preserve"> к ним мер дисциплинарного воздействия.</w:t>
      </w:r>
    </w:p>
    <w:p w:rsidR="00901DDF" w:rsidRPr="0057694A" w:rsidRDefault="00901DDF" w:rsidP="00901D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DDF" w:rsidRPr="005973CB" w:rsidRDefault="00901DDF" w:rsidP="00901DDF">
      <w:pPr>
        <w:pStyle w:val="a3"/>
        <w:shd w:val="clear" w:color="auto" w:fill="auto"/>
        <w:tabs>
          <w:tab w:val="left" w:pos="769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7694A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69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269A2">
        <w:rPr>
          <w:rFonts w:ascii="Times New Roman" w:hAnsi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/>
          <w:sz w:val="28"/>
          <w:szCs w:val="28"/>
        </w:rPr>
        <w:t>территориального управления</w:t>
      </w:r>
    </w:p>
    <w:p w:rsidR="00901DDF" w:rsidRPr="004269A2" w:rsidRDefault="00901DDF" w:rsidP="00901DDF">
      <w:pPr>
        <w:pStyle w:val="a3"/>
        <w:shd w:val="clear" w:color="auto" w:fill="auto"/>
        <w:tabs>
          <w:tab w:val="left" w:pos="908"/>
        </w:tabs>
        <w:spacing w:before="0" w:after="0" w:line="240" w:lineRule="auto"/>
        <w:ind w:right="20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1DDF" w:rsidRDefault="00901DDF" w:rsidP="00901DDF">
      <w:pPr>
        <w:pStyle w:val="a3"/>
        <w:shd w:val="clear" w:color="auto" w:fill="auto"/>
        <w:tabs>
          <w:tab w:val="left" w:pos="908"/>
        </w:tabs>
        <w:spacing w:before="0" w:after="0" w:line="24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Руководитель </w:t>
      </w:r>
      <w:r>
        <w:rPr>
          <w:rFonts w:ascii="Times New Roman" w:hAnsi="Times New Roman"/>
          <w:sz w:val="28"/>
          <w:szCs w:val="28"/>
        </w:rPr>
        <w:t>территориального управления непосредственно подчинен Мэру города Орла.</w:t>
      </w:r>
    </w:p>
    <w:p w:rsidR="00901DDF" w:rsidRDefault="00901DDF" w:rsidP="00901DDF">
      <w:pPr>
        <w:pStyle w:val="a3"/>
        <w:shd w:val="clear" w:color="auto" w:fill="auto"/>
        <w:tabs>
          <w:tab w:val="left" w:pos="908"/>
        </w:tabs>
        <w:spacing w:before="0" w:after="0" w:line="240" w:lineRule="auto"/>
        <w:ind w:right="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территориального управления</w:t>
      </w:r>
      <w:r w:rsidRPr="00576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несет персональную ответственность за выполнение возложенных на территориальное управление задач с учетом прав, предоставленных ему настоящим Положением, и в пределах функций территориального управления.</w:t>
      </w:r>
    </w:p>
    <w:p w:rsidR="00901DDF" w:rsidRDefault="00901DDF" w:rsidP="009E0DD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605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Муниципальные служащие и работники территориального управления несут ответственность </w:t>
      </w:r>
      <w:r w:rsidRPr="00F222EC">
        <w:rPr>
          <w:rFonts w:ascii="Times New Roman" w:hAnsi="Times New Roman"/>
          <w:sz w:val="28"/>
          <w:szCs w:val="28"/>
        </w:rPr>
        <w:t>за выполнение возложенных на них обязанностей в соответствии с должностными инструкциями.</w:t>
      </w:r>
      <w:bookmarkStart w:id="0" w:name="_GoBack"/>
      <w:bookmarkEnd w:id="0"/>
    </w:p>
    <w:p w:rsidR="00901DDF" w:rsidRPr="009E0DDD" w:rsidRDefault="00901DDF" w:rsidP="009E0D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E0DDD">
        <w:rPr>
          <w:rFonts w:ascii="Times New Roman" w:hAnsi="Times New Roman"/>
          <w:sz w:val="24"/>
          <w:szCs w:val="24"/>
        </w:rPr>
        <w:t>(</w:t>
      </w:r>
      <w:proofErr w:type="gramStart"/>
      <w:r w:rsidR="009E0DDD" w:rsidRPr="009E0DDD">
        <w:rPr>
          <w:rFonts w:ascii="Times New Roman" w:hAnsi="Times New Roman"/>
          <w:sz w:val="24"/>
          <w:szCs w:val="24"/>
        </w:rPr>
        <w:t>утверждено  постановлением</w:t>
      </w:r>
      <w:proofErr w:type="gramEnd"/>
      <w:r w:rsidR="009E0DDD" w:rsidRPr="009E0DDD">
        <w:rPr>
          <w:rFonts w:ascii="Times New Roman" w:hAnsi="Times New Roman"/>
          <w:sz w:val="24"/>
          <w:szCs w:val="24"/>
        </w:rPr>
        <w:t xml:space="preserve"> администрации города Орла 20.01.2016 № 74</w:t>
      </w:r>
      <w:r w:rsidR="009E0DDD" w:rsidRPr="009E0DDD">
        <w:rPr>
          <w:rFonts w:ascii="Times New Roman" w:hAnsi="Times New Roman"/>
          <w:sz w:val="24"/>
          <w:szCs w:val="24"/>
        </w:rPr>
        <w:t>, внесены</w:t>
      </w:r>
      <w:r w:rsidRPr="009E0DDD">
        <w:rPr>
          <w:rFonts w:ascii="Times New Roman" w:hAnsi="Times New Roman"/>
          <w:sz w:val="24"/>
          <w:szCs w:val="24"/>
        </w:rPr>
        <w:t xml:space="preserve"> изменения и дополнения в соответствии с постановлениями администрации города Орла от 26.06.2018 № 2793, от 02.12.2019 № 5093, от 27.05.2021 № 2140, от 30.08.2021 № 3600)</w:t>
      </w:r>
    </w:p>
    <w:p w:rsidR="00901DDF" w:rsidRDefault="00901DDF" w:rsidP="00901D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01DDF" w:rsidRPr="00F222EC" w:rsidRDefault="00901DDF" w:rsidP="00901D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B6073" w:rsidRDefault="009E0DDD" w:rsidP="00901DDF"/>
    <w:sectPr w:rsidR="00EB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EDC"/>
    <w:multiLevelType w:val="hybridMultilevel"/>
    <w:tmpl w:val="CFAC98CE"/>
    <w:lvl w:ilvl="0" w:tplc="AB2AE66A">
      <w:numFmt w:val="none"/>
      <w:lvlText w:val=""/>
      <w:lvlJc w:val="left"/>
      <w:pPr>
        <w:tabs>
          <w:tab w:val="num" w:pos="360"/>
        </w:tabs>
      </w:pPr>
    </w:lvl>
    <w:lvl w:ilvl="1" w:tplc="F7B8038A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1E7CCD1E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12CCA5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1B2CB13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24761486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A2A669A4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52C01B7E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234688B6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7AC4041A"/>
    <w:multiLevelType w:val="multilevel"/>
    <w:tmpl w:val="5EC64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1"/>
    <w:rsid w:val="005845DB"/>
    <w:rsid w:val="00901DDF"/>
    <w:rsid w:val="009E0DDD"/>
    <w:rsid w:val="00AB2F21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DA73"/>
  <w15:chartTrackingRefBased/>
  <w15:docId w15:val="{CC50ED9E-75F2-4D8C-B954-AF82765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901DDF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1DDF"/>
    <w:pPr>
      <w:shd w:val="clear" w:color="auto" w:fill="FFFFFF"/>
      <w:spacing w:before="300" w:after="300" w:line="278" w:lineRule="exact"/>
      <w:ind w:hanging="1900"/>
    </w:pPr>
    <w:rPr>
      <w:rFonts w:ascii="Arial Unicode MS" w:eastAsia="Arial Unicode MS" w:hAnsiTheme="minorHAnsi" w:cs="Arial Unicode MS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01DDF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901DD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01DDF"/>
    <w:pPr>
      <w:spacing w:after="160" w:line="259" w:lineRule="auto"/>
      <w:ind w:left="720"/>
      <w:contextualSpacing/>
    </w:pPr>
  </w:style>
  <w:style w:type="character" w:customStyle="1" w:styleId="a6">
    <w:name w:val="Основной текст + Полужирный"/>
    <w:rsid w:val="00901DDF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A8E51A450D164C6183F8D4D26AAE63A93FA181D6057ACBDC35C1R9Z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rvacheva</dc:creator>
  <cp:keywords/>
  <dc:description/>
  <cp:lastModifiedBy>Трахинина Жанна Викторовна</cp:lastModifiedBy>
  <cp:revision>3</cp:revision>
  <dcterms:created xsi:type="dcterms:W3CDTF">2021-11-25T09:45:00Z</dcterms:created>
  <dcterms:modified xsi:type="dcterms:W3CDTF">2021-11-25T11:27:00Z</dcterms:modified>
</cp:coreProperties>
</file>