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01943" w14:textId="77777777" w:rsidR="005367D2" w:rsidRPr="00236C47" w:rsidRDefault="002F4E2D" w:rsidP="00BD754B">
      <w:pPr>
        <w:jc w:val="center"/>
        <w:rPr>
          <w:b/>
          <w:sz w:val="26"/>
          <w:szCs w:val="26"/>
        </w:rPr>
      </w:pPr>
      <w:r w:rsidRPr="00236C47">
        <w:rPr>
          <w:b/>
          <w:sz w:val="26"/>
          <w:szCs w:val="26"/>
        </w:rPr>
        <w:t>ИЗВЕЩЕНИЕ</w:t>
      </w:r>
    </w:p>
    <w:p w14:paraId="3B5609F7" w14:textId="3C274328" w:rsidR="00ED1629" w:rsidRPr="00236C47" w:rsidRDefault="002F4E2D" w:rsidP="00BD754B">
      <w:pPr>
        <w:jc w:val="center"/>
        <w:rPr>
          <w:b/>
          <w:sz w:val="26"/>
          <w:szCs w:val="26"/>
        </w:rPr>
      </w:pPr>
      <w:r w:rsidRPr="00236C47">
        <w:rPr>
          <w:b/>
          <w:sz w:val="26"/>
          <w:szCs w:val="26"/>
        </w:rPr>
        <w:t xml:space="preserve"> </w:t>
      </w:r>
      <w:r w:rsidR="005367D2" w:rsidRPr="00236C47">
        <w:rPr>
          <w:b/>
          <w:sz w:val="26"/>
          <w:szCs w:val="26"/>
        </w:rPr>
        <w:t>о проведен</w:t>
      </w:r>
      <w:proofErr w:type="gramStart"/>
      <w:r w:rsidR="005367D2" w:rsidRPr="00236C47">
        <w:rPr>
          <w:b/>
          <w:sz w:val="26"/>
          <w:szCs w:val="26"/>
        </w:rPr>
        <w:t>ии ау</w:t>
      </w:r>
      <w:proofErr w:type="gramEnd"/>
      <w:r w:rsidR="005367D2" w:rsidRPr="00236C47">
        <w:rPr>
          <w:b/>
          <w:sz w:val="26"/>
          <w:szCs w:val="26"/>
        </w:rPr>
        <w:t xml:space="preserve">кциона на право заключения договоров на размещение нестационарных торговых объектов на территории </w:t>
      </w:r>
      <w:r w:rsidR="005367D2" w:rsidRPr="00236C47">
        <w:rPr>
          <w:b/>
          <w:color w:val="000000" w:themeColor="text1"/>
          <w:sz w:val="26"/>
          <w:szCs w:val="26"/>
        </w:rPr>
        <w:t>М</w:t>
      </w:r>
      <w:r w:rsidR="008C6577" w:rsidRPr="00236C47">
        <w:rPr>
          <w:b/>
          <w:color w:val="000000" w:themeColor="text1"/>
          <w:sz w:val="26"/>
          <w:szCs w:val="26"/>
        </w:rPr>
        <w:t>Б</w:t>
      </w:r>
      <w:r w:rsidR="005367D2" w:rsidRPr="00236C47">
        <w:rPr>
          <w:b/>
          <w:color w:val="000000" w:themeColor="text1"/>
          <w:sz w:val="26"/>
          <w:szCs w:val="26"/>
        </w:rPr>
        <w:t xml:space="preserve">УК </w:t>
      </w:r>
      <w:r w:rsidR="00ED1629" w:rsidRPr="00236C47">
        <w:rPr>
          <w:b/>
          <w:color w:val="000000" w:themeColor="text1"/>
          <w:sz w:val="26"/>
          <w:szCs w:val="26"/>
        </w:rPr>
        <w:t>«</w:t>
      </w:r>
      <w:r w:rsidR="008C6577" w:rsidRPr="00236C47">
        <w:rPr>
          <w:b/>
          <w:color w:val="000000" w:themeColor="text1"/>
          <w:sz w:val="26"/>
          <w:szCs w:val="26"/>
        </w:rPr>
        <w:t>Детский парк</w:t>
      </w:r>
      <w:r w:rsidR="00ED1629" w:rsidRPr="00236C47">
        <w:rPr>
          <w:b/>
          <w:color w:val="000000" w:themeColor="text1"/>
          <w:sz w:val="26"/>
          <w:szCs w:val="26"/>
        </w:rPr>
        <w:t>»</w:t>
      </w:r>
    </w:p>
    <w:p w14:paraId="6EC90E69" w14:textId="77777777" w:rsidR="003A76D4" w:rsidRPr="00236C47" w:rsidRDefault="003A76D4" w:rsidP="00BD754B">
      <w:pPr>
        <w:ind w:firstLine="708"/>
        <w:jc w:val="both"/>
        <w:rPr>
          <w:sz w:val="26"/>
          <w:szCs w:val="26"/>
        </w:rPr>
      </w:pPr>
    </w:p>
    <w:p w14:paraId="323ACF80" w14:textId="7AD433B8" w:rsidR="00DB3281" w:rsidRPr="00236C47" w:rsidRDefault="00C71A68" w:rsidP="00BD754B">
      <w:pPr>
        <w:ind w:firstLine="709"/>
        <w:jc w:val="both"/>
        <w:rPr>
          <w:sz w:val="26"/>
          <w:szCs w:val="26"/>
        </w:rPr>
      </w:pPr>
      <w:proofErr w:type="gramStart"/>
      <w:r w:rsidRPr="00236C47">
        <w:rPr>
          <w:sz w:val="26"/>
          <w:szCs w:val="26"/>
        </w:rPr>
        <w:t>Во исполнение Постановлений Администрации города Орла от 21 сентября 2015г. № 4192 «О размещении нестационарных объектов на территории муниципального образования «Город Орёл» (далее – Постановление № 4192, от 24 октября 2016 года № 4798 «Об утверждении схем размещения нестационарных торговых объектов на территории города Орла» (далее – Постановление № 4798) Муниципальное бюджетное учреждение культуры «Детский парк» (далее – МБУК «Детский парк») извещает о проведении аукциона на право</w:t>
      </w:r>
      <w:proofErr w:type="gramEnd"/>
      <w:r w:rsidRPr="00236C47">
        <w:rPr>
          <w:sz w:val="26"/>
          <w:szCs w:val="26"/>
        </w:rPr>
        <w:t xml:space="preserve"> заключения договоров на размещение нестационарных торговых объектов на территории МБУК «Детский парк» (далее – Аукцион)</w:t>
      </w:r>
      <w:r w:rsidR="00F815CD" w:rsidRPr="00236C47">
        <w:rPr>
          <w:sz w:val="26"/>
          <w:szCs w:val="26"/>
        </w:rPr>
        <w:t>.</w:t>
      </w:r>
    </w:p>
    <w:p w14:paraId="153736FF" w14:textId="53527228" w:rsidR="00A9630B" w:rsidRPr="00236C47" w:rsidRDefault="00ED1629" w:rsidP="00BD754B">
      <w:pPr>
        <w:ind w:firstLine="709"/>
        <w:jc w:val="both"/>
        <w:rPr>
          <w:sz w:val="26"/>
          <w:szCs w:val="26"/>
        </w:rPr>
      </w:pPr>
      <w:r w:rsidRPr="00236C47">
        <w:rPr>
          <w:b/>
          <w:sz w:val="26"/>
          <w:szCs w:val="26"/>
        </w:rPr>
        <w:t>Аукцион состоится</w:t>
      </w:r>
      <w:r w:rsidR="002C7371" w:rsidRPr="00236C47">
        <w:rPr>
          <w:b/>
          <w:sz w:val="26"/>
          <w:szCs w:val="26"/>
        </w:rPr>
        <w:t xml:space="preserve"> </w:t>
      </w:r>
      <w:r w:rsidRPr="00236C47">
        <w:rPr>
          <w:b/>
          <w:sz w:val="26"/>
          <w:szCs w:val="26"/>
        </w:rPr>
        <w:t>«</w:t>
      </w:r>
      <w:r w:rsidR="00585A3B">
        <w:rPr>
          <w:b/>
          <w:sz w:val="26"/>
          <w:szCs w:val="26"/>
        </w:rPr>
        <w:t>15</w:t>
      </w:r>
      <w:r w:rsidRPr="00236C47">
        <w:rPr>
          <w:b/>
          <w:sz w:val="26"/>
          <w:szCs w:val="26"/>
        </w:rPr>
        <w:t xml:space="preserve">» </w:t>
      </w:r>
      <w:r w:rsidR="00236C47">
        <w:rPr>
          <w:b/>
          <w:sz w:val="26"/>
          <w:szCs w:val="26"/>
        </w:rPr>
        <w:t>июля</w:t>
      </w:r>
      <w:r w:rsidRPr="00236C47">
        <w:rPr>
          <w:b/>
          <w:sz w:val="26"/>
          <w:szCs w:val="26"/>
        </w:rPr>
        <w:t xml:space="preserve"> 20</w:t>
      </w:r>
      <w:r w:rsidR="00DB3281" w:rsidRPr="00236C47">
        <w:rPr>
          <w:b/>
          <w:sz w:val="26"/>
          <w:szCs w:val="26"/>
        </w:rPr>
        <w:t>2</w:t>
      </w:r>
      <w:r w:rsidR="00585A3B">
        <w:rPr>
          <w:b/>
          <w:sz w:val="26"/>
          <w:szCs w:val="26"/>
        </w:rPr>
        <w:t>4</w:t>
      </w:r>
      <w:r w:rsidRPr="00236C47">
        <w:rPr>
          <w:b/>
          <w:sz w:val="26"/>
          <w:szCs w:val="26"/>
        </w:rPr>
        <w:t xml:space="preserve"> года в 1</w:t>
      </w:r>
      <w:r w:rsidR="00236C47">
        <w:rPr>
          <w:b/>
          <w:sz w:val="26"/>
          <w:szCs w:val="26"/>
        </w:rPr>
        <w:t>2</w:t>
      </w:r>
      <w:r w:rsidRPr="00236C47">
        <w:rPr>
          <w:b/>
          <w:sz w:val="26"/>
          <w:szCs w:val="26"/>
        </w:rPr>
        <w:t xml:space="preserve"> часов 00 минут</w:t>
      </w:r>
      <w:r w:rsidRPr="00236C47">
        <w:rPr>
          <w:sz w:val="26"/>
          <w:szCs w:val="26"/>
        </w:rPr>
        <w:t xml:space="preserve"> по адресу: </w:t>
      </w:r>
      <w:r w:rsidR="0099420E" w:rsidRPr="00236C47">
        <w:rPr>
          <w:sz w:val="26"/>
          <w:szCs w:val="26"/>
        </w:rPr>
        <w:t xml:space="preserve">302028, г. Орел, ул. Левый берег реки Орлик, д. 21, </w:t>
      </w:r>
      <w:r w:rsidR="006C1C20">
        <w:rPr>
          <w:sz w:val="26"/>
          <w:szCs w:val="26"/>
        </w:rPr>
        <w:t>методический кабинет</w:t>
      </w:r>
      <w:r w:rsidR="0099420E" w:rsidRPr="00236C47">
        <w:rPr>
          <w:sz w:val="26"/>
          <w:szCs w:val="26"/>
        </w:rPr>
        <w:t>.</w:t>
      </w:r>
      <w:r w:rsidR="0071038D" w:rsidRPr="00236C47">
        <w:rPr>
          <w:sz w:val="26"/>
          <w:szCs w:val="26"/>
        </w:rPr>
        <w:t xml:space="preserve"> </w:t>
      </w:r>
      <w:r w:rsidR="009A7707" w:rsidRPr="00236C47">
        <w:rPr>
          <w:sz w:val="26"/>
          <w:szCs w:val="26"/>
        </w:rPr>
        <w:t>Организатором</w:t>
      </w:r>
      <w:r w:rsidR="003B2AE5" w:rsidRPr="00236C47">
        <w:rPr>
          <w:sz w:val="26"/>
          <w:szCs w:val="26"/>
        </w:rPr>
        <w:t xml:space="preserve"> </w:t>
      </w:r>
      <w:r w:rsidR="00A9630B" w:rsidRPr="00236C47">
        <w:rPr>
          <w:sz w:val="26"/>
          <w:szCs w:val="26"/>
        </w:rPr>
        <w:t>проведения</w:t>
      </w:r>
      <w:r w:rsidR="009A7707" w:rsidRPr="00236C47">
        <w:rPr>
          <w:sz w:val="26"/>
          <w:szCs w:val="26"/>
        </w:rPr>
        <w:t xml:space="preserve"> </w:t>
      </w:r>
      <w:r w:rsidR="00C24248" w:rsidRPr="00236C47">
        <w:rPr>
          <w:sz w:val="26"/>
          <w:szCs w:val="26"/>
        </w:rPr>
        <w:t>А</w:t>
      </w:r>
      <w:r w:rsidR="009A7707" w:rsidRPr="00236C47">
        <w:rPr>
          <w:sz w:val="26"/>
          <w:szCs w:val="26"/>
        </w:rPr>
        <w:t>укциона является М</w:t>
      </w:r>
      <w:r w:rsidR="00D215D1" w:rsidRPr="00236C47">
        <w:rPr>
          <w:sz w:val="26"/>
          <w:szCs w:val="26"/>
        </w:rPr>
        <w:t>БУК</w:t>
      </w:r>
      <w:r w:rsidR="009A7707" w:rsidRPr="00236C47">
        <w:rPr>
          <w:sz w:val="26"/>
          <w:szCs w:val="26"/>
        </w:rPr>
        <w:t xml:space="preserve"> «</w:t>
      </w:r>
      <w:r w:rsidR="0099420E" w:rsidRPr="00236C47">
        <w:rPr>
          <w:sz w:val="26"/>
          <w:szCs w:val="26"/>
        </w:rPr>
        <w:t>Детский</w:t>
      </w:r>
      <w:r w:rsidR="009A7707" w:rsidRPr="00236C47">
        <w:rPr>
          <w:sz w:val="26"/>
          <w:szCs w:val="26"/>
        </w:rPr>
        <w:t xml:space="preserve"> парк»</w:t>
      </w:r>
      <w:r w:rsidR="003B2AE5" w:rsidRPr="00236C47">
        <w:rPr>
          <w:sz w:val="26"/>
          <w:szCs w:val="26"/>
        </w:rPr>
        <w:t>.</w:t>
      </w:r>
      <w:r w:rsidR="00A9630B" w:rsidRPr="00236C47">
        <w:rPr>
          <w:sz w:val="26"/>
          <w:szCs w:val="26"/>
        </w:rPr>
        <w:t xml:space="preserve"> </w:t>
      </w:r>
    </w:p>
    <w:p w14:paraId="024591C8" w14:textId="10AFAFA2" w:rsidR="0099420E" w:rsidRPr="00236C47" w:rsidRDefault="009A7707" w:rsidP="00BD754B">
      <w:pPr>
        <w:ind w:firstLine="709"/>
        <w:jc w:val="both"/>
        <w:rPr>
          <w:sz w:val="26"/>
          <w:szCs w:val="26"/>
        </w:rPr>
      </w:pPr>
      <w:r w:rsidRPr="00236C47">
        <w:rPr>
          <w:sz w:val="26"/>
          <w:szCs w:val="26"/>
        </w:rPr>
        <w:t xml:space="preserve">Место нахождения, почтовый </w:t>
      </w:r>
      <w:r w:rsidR="00C24248" w:rsidRPr="00236C47">
        <w:rPr>
          <w:sz w:val="26"/>
          <w:szCs w:val="26"/>
        </w:rPr>
        <w:t>адрес организатора А</w:t>
      </w:r>
      <w:r w:rsidRPr="00236C47">
        <w:rPr>
          <w:sz w:val="26"/>
          <w:szCs w:val="26"/>
        </w:rPr>
        <w:t>укциона</w:t>
      </w:r>
      <w:r w:rsidR="0099420E" w:rsidRPr="00236C47">
        <w:rPr>
          <w:sz w:val="26"/>
          <w:szCs w:val="26"/>
        </w:rPr>
        <w:t>: 302028, г. Оре</w:t>
      </w:r>
      <w:r w:rsidR="0083548C" w:rsidRPr="00236C47">
        <w:rPr>
          <w:sz w:val="26"/>
          <w:szCs w:val="26"/>
        </w:rPr>
        <w:t xml:space="preserve">л, ул. Левый берег реки Орлик, </w:t>
      </w:r>
      <w:r w:rsidR="0099420E" w:rsidRPr="00236C47">
        <w:rPr>
          <w:sz w:val="26"/>
          <w:szCs w:val="26"/>
        </w:rPr>
        <w:t>д. 21</w:t>
      </w:r>
      <w:r w:rsidR="00F815CD" w:rsidRPr="00236C47">
        <w:rPr>
          <w:sz w:val="26"/>
          <w:szCs w:val="26"/>
        </w:rPr>
        <w:t>.</w:t>
      </w:r>
    </w:p>
    <w:p w14:paraId="41F66186" w14:textId="77777777" w:rsidR="009A7707" w:rsidRPr="00236C47" w:rsidRDefault="009A7707" w:rsidP="00BD754B">
      <w:pPr>
        <w:ind w:firstLine="709"/>
        <w:jc w:val="both"/>
        <w:rPr>
          <w:sz w:val="26"/>
          <w:szCs w:val="26"/>
        </w:rPr>
      </w:pPr>
      <w:r w:rsidRPr="00236C47">
        <w:rPr>
          <w:sz w:val="26"/>
          <w:szCs w:val="26"/>
        </w:rPr>
        <w:t>Ответственные лица, контактные телефоны, адреса электронной почты:</w:t>
      </w:r>
    </w:p>
    <w:p w14:paraId="2408308B" w14:textId="06575F12" w:rsidR="009A7707" w:rsidRPr="00236C47" w:rsidRDefault="006C1C20" w:rsidP="00BD754B">
      <w:pPr>
        <w:pStyle w:val="ab"/>
        <w:ind w:left="0" w:firstLine="709"/>
        <w:rPr>
          <w:sz w:val="26"/>
          <w:szCs w:val="26"/>
        </w:rPr>
      </w:pPr>
      <w:r>
        <w:rPr>
          <w:sz w:val="26"/>
          <w:szCs w:val="26"/>
        </w:rPr>
        <w:t>Галкина Надежда Романовна</w:t>
      </w:r>
    </w:p>
    <w:p w14:paraId="693B0D53" w14:textId="77777777" w:rsidR="009A7707" w:rsidRPr="004A4905" w:rsidRDefault="009A7707" w:rsidP="00BD754B">
      <w:pPr>
        <w:pStyle w:val="ab"/>
        <w:ind w:left="0" w:firstLine="709"/>
        <w:rPr>
          <w:sz w:val="26"/>
          <w:szCs w:val="26"/>
          <w:lang w:val="en-US"/>
        </w:rPr>
      </w:pPr>
      <w:r w:rsidRPr="00236C47">
        <w:rPr>
          <w:sz w:val="26"/>
          <w:szCs w:val="26"/>
        </w:rPr>
        <w:t xml:space="preserve">Тел/факс. </w:t>
      </w:r>
      <w:r w:rsidRPr="004A4905">
        <w:rPr>
          <w:sz w:val="26"/>
          <w:szCs w:val="26"/>
          <w:lang w:val="en-US"/>
        </w:rPr>
        <w:t>8 (4862)</w:t>
      </w:r>
      <w:r w:rsidR="0099420E" w:rsidRPr="004A4905">
        <w:rPr>
          <w:sz w:val="26"/>
          <w:szCs w:val="26"/>
          <w:lang w:val="en-US"/>
        </w:rPr>
        <w:t>73-17-20</w:t>
      </w:r>
    </w:p>
    <w:p w14:paraId="197B1846" w14:textId="174F3256" w:rsidR="009A7707" w:rsidRPr="00CA28C6" w:rsidRDefault="009A7707" w:rsidP="00BD754B">
      <w:pPr>
        <w:pStyle w:val="ab"/>
        <w:ind w:left="0" w:firstLine="709"/>
        <w:jc w:val="both"/>
        <w:rPr>
          <w:sz w:val="26"/>
          <w:szCs w:val="26"/>
          <w:lang w:val="en-US"/>
        </w:rPr>
      </w:pPr>
      <w:r w:rsidRPr="00236C47">
        <w:rPr>
          <w:sz w:val="26"/>
          <w:szCs w:val="26"/>
          <w:lang w:val="en-US"/>
        </w:rPr>
        <w:t>E</w:t>
      </w:r>
      <w:r w:rsidRPr="004A4905">
        <w:rPr>
          <w:sz w:val="26"/>
          <w:szCs w:val="26"/>
          <w:lang w:val="en-US"/>
        </w:rPr>
        <w:t>-</w:t>
      </w:r>
      <w:r w:rsidRPr="00236C47">
        <w:rPr>
          <w:sz w:val="26"/>
          <w:szCs w:val="26"/>
          <w:lang w:val="en-US"/>
        </w:rPr>
        <w:t>mail</w:t>
      </w:r>
      <w:r w:rsidRPr="004A4905">
        <w:rPr>
          <w:sz w:val="26"/>
          <w:szCs w:val="26"/>
          <w:lang w:val="en-US"/>
        </w:rPr>
        <w:t xml:space="preserve">: </w:t>
      </w:r>
      <w:r w:rsidR="00CA28C6" w:rsidRPr="00CA28C6">
        <w:rPr>
          <w:sz w:val="26"/>
          <w:szCs w:val="26"/>
          <w:lang w:val="en-US"/>
        </w:rPr>
        <w:t>oo_orel_dpark@orel-region.ru</w:t>
      </w:r>
    </w:p>
    <w:p w14:paraId="0718E452" w14:textId="26943A70" w:rsidR="009238E5" w:rsidRPr="00236C47" w:rsidRDefault="0048718C" w:rsidP="00BD754B">
      <w:pPr>
        <w:ind w:firstLine="709"/>
        <w:jc w:val="both"/>
        <w:rPr>
          <w:color w:val="000000" w:themeColor="text1"/>
          <w:sz w:val="26"/>
          <w:szCs w:val="26"/>
        </w:rPr>
      </w:pPr>
      <w:r w:rsidRPr="00236C47">
        <w:rPr>
          <w:color w:val="000000" w:themeColor="text1"/>
          <w:sz w:val="26"/>
          <w:szCs w:val="26"/>
        </w:rPr>
        <w:t>Извещение о проведен</w:t>
      </w:r>
      <w:proofErr w:type="gramStart"/>
      <w:r w:rsidRPr="00236C47">
        <w:rPr>
          <w:color w:val="000000" w:themeColor="text1"/>
          <w:sz w:val="26"/>
          <w:szCs w:val="26"/>
        </w:rPr>
        <w:t xml:space="preserve">ии </w:t>
      </w:r>
      <w:r w:rsidR="003B2AE5" w:rsidRPr="00236C47">
        <w:rPr>
          <w:color w:val="000000" w:themeColor="text1"/>
          <w:sz w:val="26"/>
          <w:szCs w:val="26"/>
        </w:rPr>
        <w:t>А</w:t>
      </w:r>
      <w:r w:rsidRPr="00236C47">
        <w:rPr>
          <w:color w:val="000000" w:themeColor="text1"/>
          <w:sz w:val="26"/>
          <w:szCs w:val="26"/>
        </w:rPr>
        <w:t>у</w:t>
      </w:r>
      <w:proofErr w:type="gramEnd"/>
      <w:r w:rsidRPr="00236C47">
        <w:rPr>
          <w:color w:val="000000" w:themeColor="text1"/>
          <w:sz w:val="26"/>
          <w:szCs w:val="26"/>
        </w:rPr>
        <w:t>кциона явля</w:t>
      </w:r>
      <w:bookmarkStart w:id="0" w:name="_GoBack"/>
      <w:bookmarkEnd w:id="0"/>
      <w:r w:rsidRPr="00236C47">
        <w:rPr>
          <w:color w:val="000000" w:themeColor="text1"/>
          <w:sz w:val="26"/>
          <w:szCs w:val="26"/>
        </w:rPr>
        <w:t xml:space="preserve">ется публичной офертой для заключения договора о задатке в соответствии со статьей 437 Гражданского кодекса  Российской Федерации, а подача заявки и перечисление задатка </w:t>
      </w:r>
      <w:r w:rsidR="009C2934" w:rsidRPr="00236C47">
        <w:rPr>
          <w:color w:val="000000" w:themeColor="text1"/>
          <w:sz w:val="26"/>
          <w:szCs w:val="26"/>
        </w:rPr>
        <w:t xml:space="preserve">– </w:t>
      </w:r>
      <w:r w:rsidRPr="00236C47">
        <w:rPr>
          <w:color w:val="000000" w:themeColor="text1"/>
          <w:sz w:val="26"/>
          <w:szCs w:val="26"/>
        </w:rPr>
        <w:t>акцептом, после чего договор о задатке считается заключенным в письменной форме.</w:t>
      </w:r>
    </w:p>
    <w:p w14:paraId="00020272" w14:textId="1F838DEA" w:rsidR="009238E5" w:rsidRPr="00236C47" w:rsidRDefault="009238E5" w:rsidP="00BD754B">
      <w:pPr>
        <w:ind w:firstLine="709"/>
        <w:jc w:val="both"/>
        <w:rPr>
          <w:sz w:val="26"/>
          <w:szCs w:val="26"/>
        </w:rPr>
      </w:pPr>
      <w:r w:rsidRPr="00236C47">
        <w:rPr>
          <w:b/>
          <w:color w:val="000000" w:themeColor="text1"/>
          <w:sz w:val="26"/>
          <w:szCs w:val="26"/>
        </w:rPr>
        <w:t>З</w:t>
      </w:r>
      <w:r w:rsidR="0048718C" w:rsidRPr="00236C47">
        <w:rPr>
          <w:b/>
          <w:color w:val="000000" w:themeColor="text1"/>
          <w:sz w:val="26"/>
          <w:szCs w:val="26"/>
        </w:rPr>
        <w:t xml:space="preserve">аявки на участие в Аукционе </w:t>
      </w:r>
      <w:r w:rsidR="0048718C" w:rsidRPr="00236C47">
        <w:rPr>
          <w:b/>
          <w:sz w:val="26"/>
          <w:szCs w:val="26"/>
        </w:rPr>
        <w:t xml:space="preserve">оформляются по форме, указанной </w:t>
      </w:r>
      <w:proofErr w:type="gramStart"/>
      <w:r w:rsidR="0048718C" w:rsidRPr="00236C47">
        <w:rPr>
          <w:b/>
          <w:sz w:val="26"/>
          <w:szCs w:val="26"/>
        </w:rPr>
        <w:t>в</w:t>
      </w:r>
      <w:proofErr w:type="gramEnd"/>
      <w:r w:rsidR="0048718C" w:rsidRPr="00236C47">
        <w:rPr>
          <w:b/>
          <w:sz w:val="26"/>
          <w:szCs w:val="26"/>
        </w:rPr>
        <w:t xml:space="preserve"> </w:t>
      </w:r>
      <w:proofErr w:type="gramStart"/>
      <w:r w:rsidR="0048718C" w:rsidRPr="00236C47">
        <w:rPr>
          <w:b/>
          <w:sz w:val="26"/>
          <w:szCs w:val="26"/>
        </w:rPr>
        <w:t xml:space="preserve">приложении № 1 к настоящему извещению, и предоставляются в </w:t>
      </w:r>
      <w:r w:rsidR="0048718C" w:rsidRPr="00236C47">
        <w:rPr>
          <w:b/>
          <w:color w:val="000000" w:themeColor="text1"/>
          <w:sz w:val="26"/>
          <w:szCs w:val="26"/>
        </w:rPr>
        <w:t>М</w:t>
      </w:r>
      <w:r w:rsidR="0099420E" w:rsidRPr="00236C47">
        <w:rPr>
          <w:b/>
          <w:color w:val="000000" w:themeColor="text1"/>
          <w:sz w:val="26"/>
          <w:szCs w:val="26"/>
        </w:rPr>
        <w:t>Б</w:t>
      </w:r>
      <w:r w:rsidR="0048718C" w:rsidRPr="00236C47">
        <w:rPr>
          <w:b/>
          <w:color w:val="000000" w:themeColor="text1"/>
          <w:sz w:val="26"/>
          <w:szCs w:val="26"/>
        </w:rPr>
        <w:t>УК «</w:t>
      </w:r>
      <w:r w:rsidR="0099420E" w:rsidRPr="00236C47">
        <w:rPr>
          <w:b/>
          <w:color w:val="000000" w:themeColor="text1"/>
          <w:sz w:val="26"/>
          <w:szCs w:val="26"/>
        </w:rPr>
        <w:t>Детский парк</w:t>
      </w:r>
      <w:r w:rsidR="0048718C" w:rsidRPr="00236C47">
        <w:rPr>
          <w:b/>
          <w:color w:val="000000" w:themeColor="text1"/>
          <w:sz w:val="26"/>
          <w:szCs w:val="26"/>
        </w:rPr>
        <w:t xml:space="preserve">» по адресу: </w:t>
      </w:r>
      <w:r w:rsidR="0099420E" w:rsidRPr="00236C47">
        <w:rPr>
          <w:b/>
          <w:bCs/>
          <w:color w:val="000000" w:themeColor="text1"/>
          <w:sz w:val="26"/>
          <w:szCs w:val="26"/>
        </w:rPr>
        <w:t>г. Орел, ул. Левый берег реки Орлик, д. 21</w:t>
      </w:r>
      <w:r w:rsidR="0048718C" w:rsidRPr="00236C47">
        <w:rPr>
          <w:b/>
          <w:color w:val="000000" w:themeColor="text1"/>
          <w:sz w:val="26"/>
          <w:szCs w:val="26"/>
        </w:rPr>
        <w:t xml:space="preserve">, </w:t>
      </w:r>
      <w:r w:rsidR="0099420E" w:rsidRPr="00236C47">
        <w:rPr>
          <w:b/>
          <w:sz w:val="26"/>
          <w:szCs w:val="26"/>
        </w:rPr>
        <w:t>в рабочие дни с 9:00 до 17</w:t>
      </w:r>
      <w:r w:rsidR="0071038D" w:rsidRPr="00236C47">
        <w:rPr>
          <w:b/>
          <w:sz w:val="26"/>
          <w:szCs w:val="26"/>
        </w:rPr>
        <w:t xml:space="preserve">:00, </w:t>
      </w:r>
      <w:r w:rsidR="0048718C" w:rsidRPr="00236C47">
        <w:rPr>
          <w:b/>
          <w:sz w:val="26"/>
          <w:szCs w:val="26"/>
        </w:rPr>
        <w:t>перерыв с 13:00 до 14:00  (время московское</w:t>
      </w:r>
      <w:r w:rsidR="003B2AE5" w:rsidRPr="00236C47">
        <w:rPr>
          <w:b/>
          <w:sz w:val="26"/>
          <w:szCs w:val="26"/>
        </w:rPr>
        <w:t xml:space="preserve">) </w:t>
      </w:r>
      <w:r w:rsidR="0048718C" w:rsidRPr="00236C47">
        <w:rPr>
          <w:b/>
          <w:sz w:val="26"/>
          <w:szCs w:val="26"/>
        </w:rPr>
        <w:t>с «</w:t>
      </w:r>
      <w:r w:rsidR="00585A3B">
        <w:rPr>
          <w:b/>
          <w:sz w:val="26"/>
          <w:szCs w:val="26"/>
        </w:rPr>
        <w:t>10</w:t>
      </w:r>
      <w:r w:rsidR="0048718C" w:rsidRPr="00236C47">
        <w:rPr>
          <w:b/>
          <w:sz w:val="26"/>
          <w:szCs w:val="26"/>
        </w:rPr>
        <w:t xml:space="preserve">» </w:t>
      </w:r>
      <w:r w:rsidR="00211F1E">
        <w:rPr>
          <w:b/>
          <w:sz w:val="26"/>
          <w:szCs w:val="26"/>
        </w:rPr>
        <w:t>июня</w:t>
      </w:r>
      <w:r w:rsidR="0048718C" w:rsidRPr="00236C47">
        <w:rPr>
          <w:b/>
          <w:sz w:val="26"/>
          <w:szCs w:val="26"/>
        </w:rPr>
        <w:t xml:space="preserve"> 202</w:t>
      </w:r>
      <w:r w:rsidR="00585A3B">
        <w:rPr>
          <w:b/>
          <w:sz w:val="26"/>
          <w:szCs w:val="26"/>
        </w:rPr>
        <w:t>4</w:t>
      </w:r>
      <w:r w:rsidR="0048718C" w:rsidRPr="00236C47">
        <w:rPr>
          <w:b/>
          <w:sz w:val="26"/>
          <w:szCs w:val="26"/>
        </w:rPr>
        <w:t xml:space="preserve"> года </w:t>
      </w:r>
      <w:r w:rsidR="003B2AE5" w:rsidRPr="00236C47">
        <w:rPr>
          <w:b/>
          <w:sz w:val="26"/>
          <w:szCs w:val="26"/>
        </w:rPr>
        <w:t xml:space="preserve">по </w:t>
      </w:r>
      <w:r w:rsidR="00855B1C" w:rsidRPr="00236C47">
        <w:rPr>
          <w:b/>
          <w:sz w:val="26"/>
          <w:szCs w:val="26"/>
        </w:rPr>
        <w:t>«</w:t>
      </w:r>
      <w:r w:rsidR="00585A3B">
        <w:rPr>
          <w:b/>
          <w:sz w:val="26"/>
          <w:szCs w:val="26"/>
        </w:rPr>
        <w:t>09</w:t>
      </w:r>
      <w:r w:rsidR="0048718C" w:rsidRPr="00236C47">
        <w:rPr>
          <w:b/>
          <w:sz w:val="26"/>
          <w:szCs w:val="26"/>
        </w:rPr>
        <w:t xml:space="preserve">» </w:t>
      </w:r>
      <w:r w:rsidR="00211F1E">
        <w:rPr>
          <w:b/>
          <w:sz w:val="26"/>
          <w:szCs w:val="26"/>
        </w:rPr>
        <w:t>июля</w:t>
      </w:r>
      <w:r w:rsidR="0048718C" w:rsidRPr="00236C47">
        <w:rPr>
          <w:b/>
          <w:sz w:val="26"/>
          <w:szCs w:val="26"/>
        </w:rPr>
        <w:t xml:space="preserve"> 202</w:t>
      </w:r>
      <w:r w:rsidR="00585A3B">
        <w:rPr>
          <w:b/>
          <w:sz w:val="26"/>
          <w:szCs w:val="26"/>
        </w:rPr>
        <w:t>4</w:t>
      </w:r>
      <w:r w:rsidR="0048718C" w:rsidRPr="00236C47">
        <w:rPr>
          <w:b/>
          <w:sz w:val="26"/>
          <w:szCs w:val="26"/>
        </w:rPr>
        <w:t xml:space="preserve"> года включительно</w:t>
      </w:r>
      <w:r w:rsidR="0048718C" w:rsidRPr="00236C47">
        <w:rPr>
          <w:sz w:val="26"/>
          <w:szCs w:val="26"/>
        </w:rPr>
        <w:t>.</w:t>
      </w:r>
      <w:proofErr w:type="gramEnd"/>
    </w:p>
    <w:p w14:paraId="59275A2E" w14:textId="3548A3F2" w:rsidR="009238E5" w:rsidRPr="00236C47" w:rsidRDefault="009238E5" w:rsidP="00BD754B">
      <w:pPr>
        <w:ind w:firstLine="709"/>
        <w:jc w:val="both"/>
        <w:rPr>
          <w:sz w:val="26"/>
          <w:szCs w:val="26"/>
        </w:rPr>
      </w:pPr>
      <w:r w:rsidRPr="00236C47">
        <w:rPr>
          <w:sz w:val="26"/>
          <w:szCs w:val="26"/>
        </w:rPr>
        <w:t>К заявке на участие в Аукционе прилагаются:</w:t>
      </w:r>
    </w:p>
    <w:p w14:paraId="55BB88C0" w14:textId="77777777" w:rsidR="009238E5" w:rsidRPr="00236C47" w:rsidRDefault="009238E5" w:rsidP="00BD754B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36C47">
        <w:rPr>
          <w:sz w:val="26"/>
          <w:szCs w:val="26"/>
        </w:rPr>
        <w:t>- копии учредительных документов (для юридических лиц);</w:t>
      </w:r>
    </w:p>
    <w:p w14:paraId="167A1920" w14:textId="77777777" w:rsidR="009238E5" w:rsidRPr="00236C47" w:rsidRDefault="009238E5" w:rsidP="00BD754B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36C47">
        <w:rPr>
          <w:sz w:val="26"/>
          <w:szCs w:val="26"/>
        </w:rPr>
        <w:t>- копия документа, подтверждающего полномочия руководителя (для юридического лица: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руководитель);</w:t>
      </w:r>
    </w:p>
    <w:p w14:paraId="65229F43" w14:textId="77777777" w:rsidR="009238E5" w:rsidRPr="00236C47" w:rsidRDefault="009238E5" w:rsidP="00BD754B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36C47">
        <w:rPr>
          <w:sz w:val="26"/>
          <w:szCs w:val="26"/>
        </w:rPr>
        <w:t>- копия документа, удостоверяющего личность (для физических лиц);</w:t>
      </w:r>
    </w:p>
    <w:p w14:paraId="7C44C7D8" w14:textId="77777777" w:rsidR="009238E5" w:rsidRPr="00236C47" w:rsidRDefault="009238E5" w:rsidP="00BD754B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36C47">
        <w:rPr>
          <w:sz w:val="26"/>
          <w:szCs w:val="26"/>
        </w:rPr>
        <w:t xml:space="preserve">- копия документа, подтверждающего регистрацию физического лица в качестве индивидуального предпринимателя. </w:t>
      </w:r>
    </w:p>
    <w:p w14:paraId="75B3A8FE" w14:textId="77777777" w:rsidR="009238E5" w:rsidRPr="00236C47" w:rsidRDefault="009238E5" w:rsidP="00BD754B">
      <w:pPr>
        <w:ind w:firstLine="709"/>
        <w:jc w:val="both"/>
        <w:rPr>
          <w:sz w:val="26"/>
          <w:szCs w:val="26"/>
        </w:rPr>
      </w:pPr>
      <w:r w:rsidRPr="00236C47">
        <w:rPr>
          <w:sz w:val="26"/>
          <w:szCs w:val="26"/>
        </w:rPr>
        <w:t xml:space="preserve">В случае если от имени Заявителя действует иное лицо, к заявлению должна быть также приложена доверенность на осуществление действий от имени Заявителя либо копия такой доверенности, заверенная печатью Заявителя и подписанная руководителем Заявителя или уполномоченным этим руководителем лицом. В случае если указанная доверенность подписана лицом, уполномоченным руководителем Заявителя, заявление должно содержать сведения о документе, подтверждающем полномочия такого лица; для индивидуального предпринимателя - доверенность (ее заверенная копия); </w:t>
      </w:r>
    </w:p>
    <w:p w14:paraId="08671E53" w14:textId="77777777" w:rsidR="009238E5" w:rsidRPr="00236C47" w:rsidRDefault="009238E5" w:rsidP="00BD754B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36C47">
        <w:rPr>
          <w:sz w:val="26"/>
          <w:szCs w:val="26"/>
        </w:rPr>
        <w:lastRenderedPageBreak/>
        <w:t>- выписка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14:paraId="770307FA" w14:textId="094C287B" w:rsidR="009238E5" w:rsidRPr="00236C47" w:rsidRDefault="00EC03EB" w:rsidP="00BD754B">
      <w:pPr>
        <w:ind w:firstLine="540"/>
        <w:jc w:val="both"/>
        <w:rPr>
          <w:sz w:val="26"/>
          <w:szCs w:val="26"/>
        </w:rPr>
      </w:pPr>
      <w:r w:rsidRPr="00236C47">
        <w:rPr>
          <w:sz w:val="26"/>
          <w:szCs w:val="26"/>
        </w:rPr>
        <w:t>- эскиз</w:t>
      </w:r>
      <w:r w:rsidR="009238E5" w:rsidRPr="00236C47">
        <w:rPr>
          <w:sz w:val="26"/>
          <w:szCs w:val="26"/>
        </w:rPr>
        <w:t xml:space="preserve"> </w:t>
      </w:r>
      <w:r w:rsidRPr="00236C47">
        <w:rPr>
          <w:sz w:val="26"/>
          <w:szCs w:val="26"/>
        </w:rPr>
        <w:t>(</w:t>
      </w:r>
      <w:r w:rsidR="009238E5" w:rsidRPr="00236C47">
        <w:rPr>
          <w:sz w:val="26"/>
          <w:szCs w:val="26"/>
        </w:rPr>
        <w:t>дизайн-проект</w:t>
      </w:r>
      <w:r w:rsidRPr="00236C47">
        <w:rPr>
          <w:sz w:val="26"/>
          <w:szCs w:val="26"/>
        </w:rPr>
        <w:t>)</w:t>
      </w:r>
      <w:r w:rsidR="009238E5" w:rsidRPr="00236C47">
        <w:rPr>
          <w:sz w:val="26"/>
          <w:szCs w:val="26"/>
        </w:rPr>
        <w:t xml:space="preserve"> внешнего вида</w:t>
      </w:r>
      <w:r w:rsidRPr="00236C47">
        <w:rPr>
          <w:sz w:val="26"/>
          <w:szCs w:val="26"/>
        </w:rPr>
        <w:t>,</w:t>
      </w:r>
      <w:r w:rsidR="009238E5" w:rsidRPr="00236C47">
        <w:rPr>
          <w:sz w:val="26"/>
          <w:szCs w:val="26"/>
        </w:rPr>
        <w:t xml:space="preserve"> </w:t>
      </w:r>
      <w:proofErr w:type="gramStart"/>
      <w:r w:rsidR="0023505A" w:rsidRPr="00236C47">
        <w:rPr>
          <w:sz w:val="26"/>
          <w:szCs w:val="26"/>
        </w:rPr>
        <w:t>с даты согласования</w:t>
      </w:r>
      <w:proofErr w:type="gramEnd"/>
      <w:r w:rsidR="0023505A" w:rsidRPr="00236C47">
        <w:rPr>
          <w:sz w:val="26"/>
          <w:szCs w:val="26"/>
        </w:rPr>
        <w:t xml:space="preserve"> которого с управлением градостроительства администрации города Орла прошло не более пяти лет до момента подачи заявки на участие в аукционе</w:t>
      </w:r>
      <w:r w:rsidR="009238E5" w:rsidRPr="00236C47">
        <w:rPr>
          <w:sz w:val="26"/>
          <w:szCs w:val="26"/>
        </w:rPr>
        <w:t xml:space="preserve">; </w:t>
      </w:r>
    </w:p>
    <w:p w14:paraId="2F98A901" w14:textId="77777777" w:rsidR="00CA4B3D" w:rsidRPr="00236C47" w:rsidRDefault="009238E5" w:rsidP="00BD754B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36C47">
        <w:rPr>
          <w:sz w:val="26"/>
          <w:szCs w:val="26"/>
        </w:rPr>
        <w:t>- платежный документ, подтверждающий внесение денежных сре</w:t>
      </w:r>
      <w:proofErr w:type="gramStart"/>
      <w:r w:rsidRPr="00236C47">
        <w:rPr>
          <w:sz w:val="26"/>
          <w:szCs w:val="26"/>
        </w:rPr>
        <w:t>дств в к</w:t>
      </w:r>
      <w:proofErr w:type="gramEnd"/>
      <w:r w:rsidRPr="00236C47">
        <w:rPr>
          <w:sz w:val="26"/>
          <w:szCs w:val="26"/>
        </w:rPr>
        <w:t>ачестве задатка для участия в аукционе</w:t>
      </w:r>
      <w:r w:rsidR="00CA4B3D" w:rsidRPr="00236C47">
        <w:rPr>
          <w:sz w:val="26"/>
          <w:szCs w:val="26"/>
        </w:rPr>
        <w:t xml:space="preserve">. </w:t>
      </w:r>
    </w:p>
    <w:p w14:paraId="43324D11" w14:textId="0D344EB0" w:rsidR="00BD754B" w:rsidRPr="00236C47" w:rsidRDefault="00211F1E" w:rsidP="00BD754B">
      <w:pPr>
        <w:tabs>
          <w:tab w:val="left" w:pos="284"/>
        </w:tabs>
        <w:ind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Р</w:t>
      </w:r>
      <w:r w:rsidR="00CA4B3D" w:rsidRPr="00236C47">
        <w:rPr>
          <w:b/>
          <w:sz w:val="26"/>
          <w:szCs w:val="26"/>
        </w:rPr>
        <w:t>азмер за</w:t>
      </w:r>
      <w:r w:rsidR="00BD754B" w:rsidRPr="00236C47">
        <w:rPr>
          <w:b/>
          <w:sz w:val="26"/>
          <w:szCs w:val="26"/>
        </w:rPr>
        <w:t xml:space="preserve">датка устанавливается </w:t>
      </w:r>
      <w:r w:rsidR="009238E5" w:rsidRPr="00236C47">
        <w:rPr>
          <w:b/>
          <w:sz w:val="26"/>
          <w:szCs w:val="26"/>
        </w:rPr>
        <w:t>в размере, равном стоимости размещения объекта в квартал из расчета начальной цены</w:t>
      </w:r>
      <w:r>
        <w:rPr>
          <w:b/>
          <w:sz w:val="26"/>
          <w:szCs w:val="26"/>
        </w:rPr>
        <w:t xml:space="preserve"> лота и составляет </w:t>
      </w:r>
      <w:r w:rsidR="004A4905">
        <w:rPr>
          <w:b/>
          <w:sz w:val="26"/>
          <w:szCs w:val="26"/>
        </w:rPr>
        <w:t xml:space="preserve">49715,03 </w:t>
      </w:r>
      <w:r w:rsidR="003364AC">
        <w:rPr>
          <w:b/>
          <w:sz w:val="26"/>
          <w:szCs w:val="26"/>
        </w:rPr>
        <w:t>руб.</w:t>
      </w:r>
      <w:r w:rsidR="009238E5" w:rsidRPr="00236C47">
        <w:rPr>
          <w:b/>
          <w:color w:val="000000" w:themeColor="text1"/>
          <w:sz w:val="26"/>
          <w:szCs w:val="26"/>
        </w:rPr>
        <w:t xml:space="preserve"> </w:t>
      </w:r>
    </w:p>
    <w:p w14:paraId="0D7C7006" w14:textId="6A1674A5" w:rsidR="009238E5" w:rsidRPr="00236C47" w:rsidRDefault="009238E5" w:rsidP="00BD754B">
      <w:pPr>
        <w:tabs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236C47">
        <w:rPr>
          <w:color w:val="000000" w:themeColor="text1"/>
          <w:sz w:val="26"/>
          <w:szCs w:val="26"/>
        </w:rPr>
        <w:t xml:space="preserve">Если участником </w:t>
      </w:r>
      <w:r w:rsidR="00BD754B" w:rsidRPr="00236C47">
        <w:rPr>
          <w:color w:val="000000" w:themeColor="text1"/>
          <w:sz w:val="26"/>
          <w:szCs w:val="26"/>
        </w:rPr>
        <w:t>Аукциона</w:t>
      </w:r>
      <w:r w:rsidRPr="00236C47">
        <w:rPr>
          <w:color w:val="000000" w:themeColor="text1"/>
          <w:sz w:val="26"/>
          <w:szCs w:val="26"/>
        </w:rPr>
        <w:t xml:space="preserve"> является бюджетное учреждение, предоставление задатка не требуется.</w:t>
      </w:r>
    </w:p>
    <w:p w14:paraId="2865818A" w14:textId="79E25B1C" w:rsidR="009238E5" w:rsidRPr="00236C47" w:rsidRDefault="009238E5" w:rsidP="00BD754B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36C47">
        <w:rPr>
          <w:color w:val="000000" w:themeColor="text1"/>
          <w:sz w:val="26"/>
          <w:szCs w:val="26"/>
        </w:rPr>
        <w:t>В заявке обязательно указываются ИНН и ОГРН (ОГРНИП) заявителя.</w:t>
      </w:r>
    </w:p>
    <w:p w14:paraId="218C5198" w14:textId="77777777" w:rsidR="000F34DA" w:rsidRPr="00236C47" w:rsidRDefault="000F34DA" w:rsidP="00BD754B">
      <w:pPr>
        <w:tabs>
          <w:tab w:val="num" w:pos="-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C47">
        <w:rPr>
          <w:color w:val="000000" w:themeColor="text1"/>
          <w:sz w:val="26"/>
          <w:szCs w:val="26"/>
        </w:rPr>
        <w:t>Победителем Аукциона признается тот участник, который последним предложил наиболее высокую цену лота.</w:t>
      </w:r>
    </w:p>
    <w:p w14:paraId="4DBD76CF" w14:textId="385F38AB" w:rsidR="00211F1E" w:rsidRDefault="000F34DA" w:rsidP="00BD754B">
      <w:pPr>
        <w:tabs>
          <w:tab w:val="num" w:pos="-142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36C47">
        <w:rPr>
          <w:sz w:val="26"/>
          <w:szCs w:val="26"/>
        </w:rPr>
        <w:t xml:space="preserve">Победитель </w:t>
      </w:r>
      <w:r w:rsidR="00BD754B" w:rsidRPr="00236C47">
        <w:rPr>
          <w:sz w:val="26"/>
          <w:szCs w:val="26"/>
        </w:rPr>
        <w:t>А</w:t>
      </w:r>
      <w:r w:rsidRPr="00236C47">
        <w:rPr>
          <w:sz w:val="26"/>
          <w:szCs w:val="26"/>
        </w:rPr>
        <w:t xml:space="preserve">укциона приобретает право на заключение договора на размещение нестационарного торгового объекта на территории </w:t>
      </w:r>
      <w:r w:rsidR="00C24248" w:rsidRPr="00236C47">
        <w:rPr>
          <w:sz w:val="26"/>
          <w:szCs w:val="26"/>
        </w:rPr>
        <w:t>МБУК</w:t>
      </w:r>
      <w:r w:rsidRPr="00236C47">
        <w:rPr>
          <w:sz w:val="26"/>
          <w:szCs w:val="26"/>
        </w:rPr>
        <w:t xml:space="preserve"> «Детский парк» на срок</w:t>
      </w:r>
      <w:r w:rsidR="00BC7F35">
        <w:rPr>
          <w:b/>
          <w:sz w:val="26"/>
          <w:szCs w:val="26"/>
        </w:rPr>
        <w:t xml:space="preserve"> с «19</w:t>
      </w:r>
      <w:r w:rsidR="008F1B3A" w:rsidRPr="00236C47">
        <w:rPr>
          <w:b/>
          <w:sz w:val="26"/>
          <w:szCs w:val="26"/>
        </w:rPr>
        <w:t xml:space="preserve">» </w:t>
      </w:r>
      <w:r w:rsidR="00BC7F35">
        <w:rPr>
          <w:b/>
          <w:sz w:val="26"/>
          <w:szCs w:val="26"/>
        </w:rPr>
        <w:t>июля 2024</w:t>
      </w:r>
      <w:r w:rsidR="008F1B3A" w:rsidRPr="00236C47">
        <w:rPr>
          <w:b/>
          <w:sz w:val="26"/>
          <w:szCs w:val="26"/>
        </w:rPr>
        <w:t xml:space="preserve"> года по «</w:t>
      </w:r>
      <w:r w:rsidR="00BC7F35">
        <w:rPr>
          <w:b/>
          <w:sz w:val="26"/>
          <w:szCs w:val="26"/>
        </w:rPr>
        <w:t>18</w:t>
      </w:r>
      <w:r w:rsidR="008F1B3A" w:rsidRPr="00236C47">
        <w:rPr>
          <w:b/>
          <w:sz w:val="26"/>
          <w:szCs w:val="26"/>
        </w:rPr>
        <w:t xml:space="preserve">» </w:t>
      </w:r>
      <w:r w:rsidR="00211F1E">
        <w:rPr>
          <w:b/>
          <w:sz w:val="26"/>
          <w:szCs w:val="26"/>
        </w:rPr>
        <w:t>июля</w:t>
      </w:r>
      <w:r w:rsidR="008F1B3A" w:rsidRPr="00236C47">
        <w:rPr>
          <w:b/>
          <w:sz w:val="26"/>
          <w:szCs w:val="26"/>
        </w:rPr>
        <w:t xml:space="preserve"> 202</w:t>
      </w:r>
      <w:r w:rsidR="00BC7F35">
        <w:rPr>
          <w:b/>
          <w:sz w:val="26"/>
          <w:szCs w:val="26"/>
        </w:rPr>
        <w:t>7</w:t>
      </w:r>
      <w:r w:rsidR="008F1B3A" w:rsidRPr="00236C47">
        <w:rPr>
          <w:b/>
          <w:sz w:val="26"/>
          <w:szCs w:val="26"/>
        </w:rPr>
        <w:t xml:space="preserve"> года включительно</w:t>
      </w:r>
      <w:r w:rsidR="00211F1E">
        <w:rPr>
          <w:b/>
          <w:sz w:val="26"/>
          <w:szCs w:val="26"/>
        </w:rPr>
        <w:t>.</w:t>
      </w:r>
    </w:p>
    <w:p w14:paraId="77EDB425" w14:textId="45628D1F" w:rsidR="007266F2" w:rsidRPr="00236C47" w:rsidRDefault="007266F2" w:rsidP="00BD754B">
      <w:pPr>
        <w:tabs>
          <w:tab w:val="num" w:pos="-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6C47">
        <w:rPr>
          <w:sz w:val="26"/>
          <w:szCs w:val="26"/>
        </w:rPr>
        <w:t>Схема размещения нестационарн</w:t>
      </w:r>
      <w:r w:rsidR="00211F1E">
        <w:rPr>
          <w:sz w:val="26"/>
          <w:szCs w:val="26"/>
        </w:rPr>
        <w:t>ого торгового</w:t>
      </w:r>
      <w:r w:rsidRPr="00236C47">
        <w:rPr>
          <w:sz w:val="26"/>
          <w:szCs w:val="26"/>
        </w:rPr>
        <w:t xml:space="preserve"> объект</w:t>
      </w:r>
      <w:r w:rsidR="00211F1E">
        <w:rPr>
          <w:sz w:val="26"/>
          <w:szCs w:val="26"/>
        </w:rPr>
        <w:t xml:space="preserve">а </w:t>
      </w:r>
      <w:r w:rsidRPr="00236C47">
        <w:rPr>
          <w:sz w:val="26"/>
          <w:szCs w:val="26"/>
        </w:rPr>
        <w:t>на территории</w:t>
      </w:r>
      <w:r w:rsidR="003B2AE5" w:rsidRPr="00236C47">
        <w:rPr>
          <w:sz w:val="26"/>
          <w:szCs w:val="26"/>
        </w:rPr>
        <w:t xml:space="preserve"> </w:t>
      </w:r>
      <w:r w:rsidR="00855B1C" w:rsidRPr="00236C47">
        <w:rPr>
          <w:color w:val="000000" w:themeColor="text1"/>
          <w:sz w:val="26"/>
          <w:szCs w:val="26"/>
        </w:rPr>
        <w:t>МБ</w:t>
      </w:r>
      <w:r w:rsidRPr="00236C47">
        <w:rPr>
          <w:color w:val="000000" w:themeColor="text1"/>
          <w:sz w:val="26"/>
          <w:szCs w:val="26"/>
        </w:rPr>
        <w:t>УК</w:t>
      </w:r>
      <w:r w:rsidRPr="00236C47">
        <w:rPr>
          <w:sz w:val="26"/>
          <w:szCs w:val="26"/>
        </w:rPr>
        <w:t xml:space="preserve"> </w:t>
      </w:r>
      <w:r w:rsidRPr="00236C47">
        <w:rPr>
          <w:color w:val="000000" w:themeColor="text1"/>
          <w:sz w:val="26"/>
          <w:szCs w:val="26"/>
        </w:rPr>
        <w:t>«</w:t>
      </w:r>
      <w:r w:rsidR="00855B1C" w:rsidRPr="00236C47">
        <w:rPr>
          <w:color w:val="000000" w:themeColor="text1"/>
          <w:sz w:val="26"/>
          <w:szCs w:val="26"/>
        </w:rPr>
        <w:t>Детский парк</w:t>
      </w:r>
      <w:r w:rsidRPr="00236C47">
        <w:rPr>
          <w:color w:val="000000" w:themeColor="text1"/>
          <w:sz w:val="26"/>
          <w:szCs w:val="26"/>
        </w:rPr>
        <w:t>»</w:t>
      </w:r>
      <w:r w:rsidRPr="00236C47">
        <w:rPr>
          <w:sz w:val="26"/>
          <w:szCs w:val="26"/>
        </w:rPr>
        <w:t xml:space="preserve"> приведена в приложении № 2 к </w:t>
      </w:r>
      <w:r w:rsidR="00211F1E">
        <w:rPr>
          <w:sz w:val="26"/>
          <w:szCs w:val="26"/>
        </w:rPr>
        <w:t>настоящему и</w:t>
      </w:r>
      <w:r w:rsidRPr="00236C47">
        <w:rPr>
          <w:sz w:val="26"/>
          <w:szCs w:val="26"/>
        </w:rPr>
        <w:t>звещению.</w:t>
      </w:r>
    </w:p>
    <w:p w14:paraId="7524DEDB" w14:textId="671A0F15" w:rsidR="0048718C" w:rsidRPr="00236C47" w:rsidRDefault="0048718C" w:rsidP="00BD754B">
      <w:pPr>
        <w:ind w:firstLine="709"/>
        <w:jc w:val="both"/>
        <w:rPr>
          <w:sz w:val="26"/>
          <w:szCs w:val="26"/>
        </w:rPr>
      </w:pPr>
      <w:r w:rsidRPr="00236C47">
        <w:rPr>
          <w:sz w:val="26"/>
          <w:szCs w:val="26"/>
        </w:rPr>
        <w:t>Торговые места (лоты) для размещения н</w:t>
      </w:r>
      <w:r w:rsidR="000525A6" w:rsidRPr="00236C47">
        <w:rPr>
          <w:sz w:val="26"/>
          <w:szCs w:val="26"/>
        </w:rPr>
        <w:t xml:space="preserve">естационарных торговых объектов, </w:t>
      </w:r>
      <w:r w:rsidR="00AD343C" w:rsidRPr="00236C47">
        <w:rPr>
          <w:sz w:val="26"/>
          <w:szCs w:val="26"/>
        </w:rPr>
        <w:t xml:space="preserve">соответствующие </w:t>
      </w:r>
      <w:r w:rsidR="000525A6" w:rsidRPr="00236C47">
        <w:rPr>
          <w:sz w:val="26"/>
          <w:szCs w:val="26"/>
        </w:rPr>
        <w:t>Постановлени</w:t>
      </w:r>
      <w:r w:rsidR="00AD343C" w:rsidRPr="00236C47">
        <w:rPr>
          <w:sz w:val="26"/>
          <w:szCs w:val="26"/>
        </w:rPr>
        <w:t>ю</w:t>
      </w:r>
      <w:r w:rsidR="000525A6" w:rsidRPr="00236C47">
        <w:rPr>
          <w:sz w:val="26"/>
          <w:szCs w:val="26"/>
        </w:rPr>
        <w:t xml:space="preserve"> </w:t>
      </w:r>
      <w:r w:rsidR="00AD343C" w:rsidRPr="00236C47">
        <w:rPr>
          <w:sz w:val="26"/>
          <w:szCs w:val="26"/>
        </w:rPr>
        <w:t xml:space="preserve">№ </w:t>
      </w:r>
      <w:r w:rsidR="000525A6" w:rsidRPr="00236C47">
        <w:rPr>
          <w:sz w:val="26"/>
          <w:szCs w:val="26"/>
        </w:rPr>
        <w:t xml:space="preserve">4798, </w:t>
      </w:r>
      <w:r w:rsidR="000F34DA" w:rsidRPr="00236C47">
        <w:rPr>
          <w:sz w:val="26"/>
          <w:szCs w:val="26"/>
        </w:rPr>
        <w:t xml:space="preserve">а также начальная цена лота </w:t>
      </w:r>
      <w:r w:rsidRPr="00236C47">
        <w:rPr>
          <w:sz w:val="26"/>
          <w:szCs w:val="26"/>
        </w:rPr>
        <w:t xml:space="preserve">указаны в </w:t>
      </w:r>
      <w:r w:rsidR="00211F1E">
        <w:rPr>
          <w:sz w:val="26"/>
          <w:szCs w:val="26"/>
        </w:rPr>
        <w:t xml:space="preserve">нижеприведенной </w:t>
      </w:r>
      <w:r w:rsidRPr="00236C47">
        <w:rPr>
          <w:sz w:val="26"/>
          <w:szCs w:val="26"/>
        </w:rPr>
        <w:t>таблице:</w:t>
      </w:r>
    </w:p>
    <w:p w14:paraId="22867BA9" w14:textId="77777777" w:rsidR="0048718C" w:rsidRDefault="0048718C" w:rsidP="00BD754B">
      <w:pPr>
        <w:ind w:firstLine="709"/>
        <w:jc w:val="both"/>
        <w:rPr>
          <w:color w:val="FF0000"/>
          <w:sz w:val="28"/>
          <w:szCs w:val="28"/>
        </w:rPr>
        <w:sectPr w:rsidR="0048718C" w:rsidSect="00F815CD">
          <w:pgSz w:w="11906" w:h="16838"/>
          <w:pgMar w:top="1134" w:right="680" w:bottom="1134" w:left="1134" w:header="709" w:footer="709" w:gutter="0"/>
          <w:cols w:space="708"/>
          <w:docGrid w:linePitch="360"/>
        </w:sectPr>
      </w:pP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268"/>
        <w:gridCol w:w="2410"/>
        <w:gridCol w:w="1559"/>
        <w:gridCol w:w="1559"/>
        <w:gridCol w:w="1418"/>
        <w:gridCol w:w="3260"/>
        <w:gridCol w:w="1134"/>
      </w:tblGrid>
      <w:tr w:rsidR="007D584F" w:rsidRPr="009B1B75" w14:paraId="219D9947" w14:textId="77777777" w:rsidTr="00D45B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7A030B" w14:textId="77777777" w:rsidR="00782DE9" w:rsidRPr="00D45B53" w:rsidRDefault="007D584F" w:rsidP="00BD754B">
            <w:pPr>
              <w:jc w:val="center"/>
              <w:rPr>
                <w:sz w:val="20"/>
                <w:szCs w:val="20"/>
              </w:rPr>
            </w:pPr>
            <w:r w:rsidRPr="00D45B53">
              <w:rPr>
                <w:sz w:val="20"/>
                <w:szCs w:val="20"/>
              </w:rPr>
              <w:lastRenderedPageBreak/>
              <w:t>№ места</w:t>
            </w:r>
          </w:p>
          <w:p w14:paraId="1C42BEDD" w14:textId="7E0D5568" w:rsidR="007D584F" w:rsidRPr="00D45B53" w:rsidRDefault="00782DE9" w:rsidP="00BD754B">
            <w:pPr>
              <w:jc w:val="center"/>
              <w:rPr>
                <w:sz w:val="20"/>
                <w:szCs w:val="20"/>
              </w:rPr>
            </w:pPr>
            <w:r w:rsidRPr="00D45B53">
              <w:rPr>
                <w:sz w:val="20"/>
                <w:szCs w:val="20"/>
              </w:rPr>
              <w:t>(лота)</w:t>
            </w:r>
            <w:r w:rsidR="007D584F" w:rsidRPr="00D45B5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A0EE2A" w14:textId="77777777" w:rsidR="007D584F" w:rsidRPr="00D45B53" w:rsidRDefault="007D584F" w:rsidP="00BD7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5B53">
              <w:rPr>
                <w:rFonts w:eastAsiaTheme="minorHAnsi"/>
                <w:sz w:val="20"/>
                <w:szCs w:val="20"/>
                <w:lang w:eastAsia="en-US"/>
              </w:rPr>
              <w:t>Вид</w:t>
            </w:r>
          </w:p>
          <w:p w14:paraId="03DD9ED9" w14:textId="637F16D7" w:rsidR="007D584F" w:rsidRPr="00D45B53" w:rsidRDefault="00D45B53" w:rsidP="00BD7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45B53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7D584F" w:rsidRPr="00D45B53">
              <w:rPr>
                <w:rFonts w:eastAsiaTheme="minorHAnsi"/>
                <w:sz w:val="20"/>
                <w:szCs w:val="20"/>
                <w:lang w:eastAsia="en-US"/>
              </w:rPr>
              <w:t>естацио</w:t>
            </w:r>
            <w:r w:rsidRPr="00D45B53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D584F" w:rsidRPr="00D45B53">
              <w:rPr>
                <w:rFonts w:eastAsiaTheme="minorHAnsi"/>
                <w:sz w:val="20"/>
                <w:szCs w:val="20"/>
                <w:lang w:eastAsia="en-US"/>
              </w:rPr>
              <w:t>нарного</w:t>
            </w:r>
            <w:proofErr w:type="spellEnd"/>
            <w:proofErr w:type="gramEnd"/>
          </w:p>
          <w:p w14:paraId="68239949" w14:textId="77777777" w:rsidR="007D584F" w:rsidRPr="00D45B53" w:rsidRDefault="007D584F" w:rsidP="00BD7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5B53">
              <w:rPr>
                <w:rFonts w:eastAsiaTheme="minorHAnsi"/>
                <w:sz w:val="20"/>
                <w:szCs w:val="20"/>
                <w:lang w:eastAsia="en-US"/>
              </w:rPr>
              <w:t>торгового</w:t>
            </w:r>
          </w:p>
          <w:p w14:paraId="38BC7709" w14:textId="77777777" w:rsidR="007D584F" w:rsidRPr="00D45B53" w:rsidRDefault="007D584F" w:rsidP="00BD754B">
            <w:pPr>
              <w:jc w:val="center"/>
              <w:rPr>
                <w:sz w:val="20"/>
                <w:szCs w:val="20"/>
              </w:rPr>
            </w:pPr>
            <w:r w:rsidRPr="00D45B53">
              <w:rPr>
                <w:rFonts w:eastAsiaTheme="minorHAnsi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F753A" w14:textId="77777777" w:rsidR="007D584F" w:rsidRPr="00D45B53" w:rsidRDefault="007D584F" w:rsidP="00BD7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5B53">
              <w:rPr>
                <w:rFonts w:eastAsiaTheme="minorHAnsi"/>
                <w:sz w:val="20"/>
                <w:szCs w:val="20"/>
                <w:lang w:eastAsia="en-US"/>
              </w:rPr>
              <w:t>Адрес</w:t>
            </w:r>
          </w:p>
          <w:p w14:paraId="04B10D90" w14:textId="77777777" w:rsidR="007D584F" w:rsidRPr="00D45B53" w:rsidRDefault="007D584F" w:rsidP="00BD7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5B53">
              <w:rPr>
                <w:rFonts w:eastAsiaTheme="minorHAnsi"/>
                <w:sz w:val="20"/>
                <w:szCs w:val="20"/>
                <w:lang w:eastAsia="en-US"/>
              </w:rPr>
              <w:t>месторасположения</w:t>
            </w:r>
          </w:p>
          <w:p w14:paraId="1761F879" w14:textId="77777777" w:rsidR="007D584F" w:rsidRPr="00D45B53" w:rsidRDefault="007D584F" w:rsidP="00BD7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5B53">
              <w:rPr>
                <w:rFonts w:eastAsiaTheme="minorHAnsi"/>
                <w:sz w:val="20"/>
                <w:szCs w:val="20"/>
                <w:lang w:eastAsia="en-US"/>
              </w:rPr>
              <w:t>нестационарного</w:t>
            </w:r>
          </w:p>
          <w:p w14:paraId="24860569" w14:textId="77777777" w:rsidR="007D584F" w:rsidRPr="00D45B53" w:rsidRDefault="007D584F" w:rsidP="00BD75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5B53">
              <w:rPr>
                <w:rFonts w:eastAsiaTheme="minorHAnsi"/>
                <w:sz w:val="20"/>
                <w:szCs w:val="20"/>
                <w:lang w:eastAsia="en-US"/>
              </w:rPr>
              <w:t>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8A639D" w14:textId="77777777" w:rsidR="007D584F" w:rsidRPr="00D45B53" w:rsidRDefault="007D584F" w:rsidP="00BD75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5B53">
              <w:rPr>
                <w:color w:val="000000" w:themeColor="text1"/>
                <w:sz w:val="20"/>
                <w:szCs w:val="20"/>
              </w:rPr>
              <w:t>Ассортимент реализуемых товаров, оказываемых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490B" w14:textId="77777777" w:rsidR="007D584F" w:rsidRPr="00D45B53" w:rsidRDefault="007D584F" w:rsidP="00BD7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5B53">
              <w:rPr>
                <w:rFonts w:eastAsiaTheme="minorHAnsi"/>
                <w:sz w:val="20"/>
                <w:szCs w:val="20"/>
                <w:lang w:eastAsia="en-US"/>
              </w:rPr>
              <w:t xml:space="preserve">Площадь </w:t>
            </w:r>
            <w:proofErr w:type="gramStart"/>
            <w:r w:rsidRPr="00D45B53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</w:p>
          <w:p w14:paraId="342AD7A8" w14:textId="77777777" w:rsidR="007D584F" w:rsidRPr="00D45B53" w:rsidRDefault="007D584F" w:rsidP="00BD7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5B53">
              <w:rPr>
                <w:rFonts w:eastAsiaTheme="minorHAnsi"/>
                <w:sz w:val="20"/>
                <w:szCs w:val="20"/>
                <w:lang w:eastAsia="en-US"/>
              </w:rPr>
              <w:t>размещения</w:t>
            </w:r>
          </w:p>
          <w:p w14:paraId="6AA00565" w14:textId="1D9C1E2F" w:rsidR="007D584F" w:rsidRPr="00D45B53" w:rsidRDefault="007D584F" w:rsidP="00BD7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45B53">
              <w:rPr>
                <w:rFonts w:eastAsiaTheme="minorHAnsi"/>
                <w:sz w:val="20"/>
                <w:szCs w:val="20"/>
                <w:lang w:eastAsia="en-US"/>
              </w:rPr>
              <w:t>нестацио</w:t>
            </w:r>
            <w:r w:rsidR="00D45B53" w:rsidRPr="00D45B53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D45B53">
              <w:rPr>
                <w:rFonts w:eastAsiaTheme="minorHAnsi"/>
                <w:sz w:val="20"/>
                <w:szCs w:val="20"/>
                <w:lang w:eastAsia="en-US"/>
              </w:rPr>
              <w:t>нарного</w:t>
            </w:r>
            <w:proofErr w:type="spellEnd"/>
            <w:proofErr w:type="gramEnd"/>
          </w:p>
          <w:p w14:paraId="17FBEAD5" w14:textId="77777777" w:rsidR="007D584F" w:rsidRPr="00D45B53" w:rsidRDefault="007D584F" w:rsidP="00BD75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5B53">
              <w:rPr>
                <w:rFonts w:eastAsiaTheme="minorHAnsi"/>
                <w:sz w:val="20"/>
                <w:szCs w:val="20"/>
                <w:lang w:eastAsia="en-US"/>
              </w:rPr>
              <w:t>торгового</w:t>
            </w:r>
          </w:p>
          <w:p w14:paraId="366C9983" w14:textId="77777777" w:rsidR="007D584F" w:rsidRPr="00D45B53" w:rsidRDefault="007D584F" w:rsidP="00BD754B">
            <w:pPr>
              <w:jc w:val="center"/>
              <w:rPr>
                <w:sz w:val="20"/>
                <w:szCs w:val="20"/>
              </w:rPr>
            </w:pPr>
            <w:r w:rsidRPr="00D45B53">
              <w:rPr>
                <w:rFonts w:eastAsiaTheme="minorHAnsi"/>
                <w:sz w:val="20"/>
                <w:szCs w:val="20"/>
                <w:lang w:eastAsia="en-US"/>
              </w:rPr>
              <w:t>объекта,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A0FE7" w14:textId="77777777" w:rsidR="007D584F" w:rsidRPr="00D45B53" w:rsidRDefault="007D584F" w:rsidP="00BD754B">
            <w:pPr>
              <w:jc w:val="center"/>
              <w:rPr>
                <w:sz w:val="20"/>
                <w:szCs w:val="20"/>
              </w:rPr>
            </w:pPr>
            <w:r w:rsidRPr="00D45B53">
              <w:rPr>
                <w:sz w:val="20"/>
                <w:szCs w:val="20"/>
              </w:rPr>
              <w:t>Срок размещения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50FE89" w14:textId="77777777" w:rsidR="007D584F" w:rsidRPr="00D45B53" w:rsidRDefault="007D584F" w:rsidP="00BD754B">
            <w:pPr>
              <w:jc w:val="center"/>
              <w:rPr>
                <w:sz w:val="20"/>
                <w:szCs w:val="20"/>
              </w:rPr>
            </w:pPr>
          </w:p>
          <w:p w14:paraId="4B359EC2" w14:textId="35AC5F22" w:rsidR="00585864" w:rsidRPr="00D45B53" w:rsidRDefault="007D584F" w:rsidP="00BD754B">
            <w:pPr>
              <w:jc w:val="center"/>
              <w:rPr>
                <w:sz w:val="20"/>
                <w:szCs w:val="20"/>
              </w:rPr>
            </w:pPr>
            <w:r w:rsidRPr="00D45B53">
              <w:rPr>
                <w:sz w:val="20"/>
                <w:szCs w:val="20"/>
              </w:rPr>
              <w:t>Начальная стоимость лота, руб.</w:t>
            </w:r>
            <w:r w:rsidR="0071038D" w:rsidRPr="00D45B53">
              <w:rPr>
                <w:sz w:val="20"/>
                <w:szCs w:val="20"/>
              </w:rPr>
              <w:t xml:space="preserve"> </w:t>
            </w:r>
          </w:p>
          <w:p w14:paraId="5941C415" w14:textId="631860B3" w:rsidR="007D584F" w:rsidRPr="00D45B53" w:rsidRDefault="0071038D" w:rsidP="00BD754B">
            <w:pPr>
              <w:jc w:val="center"/>
              <w:rPr>
                <w:sz w:val="20"/>
                <w:szCs w:val="20"/>
              </w:rPr>
            </w:pPr>
            <w:r w:rsidRPr="00D45B53">
              <w:rPr>
                <w:sz w:val="20"/>
                <w:szCs w:val="20"/>
              </w:rPr>
              <w:t>(</w:t>
            </w:r>
            <w:r w:rsidR="00585864" w:rsidRPr="00D45B53">
              <w:rPr>
                <w:sz w:val="20"/>
                <w:szCs w:val="20"/>
              </w:rPr>
              <w:t xml:space="preserve">в </w:t>
            </w:r>
            <w:proofErr w:type="spellStart"/>
            <w:r w:rsidR="00585864" w:rsidRPr="00D45B53">
              <w:rPr>
                <w:sz w:val="20"/>
                <w:szCs w:val="20"/>
              </w:rPr>
              <w:t>т.ч</w:t>
            </w:r>
            <w:proofErr w:type="spellEnd"/>
            <w:r w:rsidR="00585864" w:rsidRPr="00D45B53">
              <w:rPr>
                <w:sz w:val="20"/>
                <w:szCs w:val="20"/>
              </w:rPr>
              <w:t>.</w:t>
            </w:r>
            <w:r w:rsidRPr="00D45B53">
              <w:rPr>
                <w:sz w:val="20"/>
                <w:szCs w:val="20"/>
              </w:rPr>
              <w:t xml:space="preserve"> НДС</w:t>
            </w:r>
            <w:r w:rsidR="00585864" w:rsidRPr="00D45B53">
              <w:rPr>
                <w:sz w:val="20"/>
                <w:szCs w:val="20"/>
              </w:rPr>
              <w:t xml:space="preserve"> 20%</w:t>
            </w:r>
            <w:r w:rsidRPr="00D45B53">
              <w:rPr>
                <w:sz w:val="20"/>
                <w:szCs w:val="20"/>
              </w:rPr>
              <w:t>)</w:t>
            </w:r>
          </w:p>
          <w:p w14:paraId="4B0C2C33" w14:textId="77777777" w:rsidR="007D584F" w:rsidRPr="00D45B53" w:rsidRDefault="007D584F" w:rsidP="00BD7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0880D0" w14:textId="77777777" w:rsidR="007D584F" w:rsidRPr="00D45B53" w:rsidRDefault="007D584F" w:rsidP="00BD75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5B53">
              <w:rPr>
                <w:color w:val="000000" w:themeColor="text1"/>
                <w:sz w:val="20"/>
                <w:szCs w:val="20"/>
              </w:rPr>
              <w:t>Требование к внешнему виду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A426EB3" w14:textId="77777777" w:rsidR="007D584F" w:rsidRPr="00D45B53" w:rsidRDefault="007D584F" w:rsidP="00BD75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5B53">
              <w:rPr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8F1B3A" w:rsidRPr="009B1B75" w14:paraId="31C31FCC" w14:textId="77777777" w:rsidTr="00D45B53">
        <w:trPr>
          <w:cantSplit/>
          <w:trHeight w:val="157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0E00E0" w14:textId="338C8500" w:rsidR="008F1B3A" w:rsidRPr="00D45B53" w:rsidRDefault="008F1B3A" w:rsidP="00BD754B">
            <w:pPr>
              <w:snapToGrid w:val="0"/>
              <w:jc w:val="center"/>
              <w:rPr>
                <w:sz w:val="20"/>
                <w:szCs w:val="20"/>
              </w:rPr>
            </w:pPr>
            <w:r w:rsidRPr="00D45B53">
              <w:rPr>
                <w:sz w:val="20"/>
                <w:szCs w:val="20"/>
              </w:rPr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4612C" w14:textId="56749042" w:rsidR="008F1B3A" w:rsidRPr="00D45B53" w:rsidRDefault="008F1B3A" w:rsidP="00BD754B">
            <w:pPr>
              <w:jc w:val="center"/>
              <w:rPr>
                <w:sz w:val="20"/>
                <w:szCs w:val="20"/>
              </w:rPr>
            </w:pPr>
            <w:r w:rsidRPr="00D45B53">
              <w:rPr>
                <w:sz w:val="20"/>
                <w:szCs w:val="20"/>
              </w:rPr>
              <w:t>киоск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CF0C77" w14:textId="77777777" w:rsidR="008F1B3A" w:rsidRPr="00D45B53" w:rsidRDefault="008F1B3A" w:rsidP="00BD754B">
            <w:pPr>
              <w:jc w:val="center"/>
              <w:rPr>
                <w:sz w:val="20"/>
                <w:szCs w:val="20"/>
              </w:rPr>
            </w:pPr>
            <w:r w:rsidRPr="00D45B53">
              <w:rPr>
                <w:sz w:val="20"/>
                <w:szCs w:val="20"/>
              </w:rPr>
              <w:t>МБУК «Детский парк»</w:t>
            </w:r>
          </w:p>
          <w:p w14:paraId="48E1E8B5" w14:textId="321E1EED" w:rsidR="008F1B3A" w:rsidRPr="00D45B53" w:rsidRDefault="008F1B3A" w:rsidP="00BD754B">
            <w:pPr>
              <w:jc w:val="center"/>
              <w:rPr>
                <w:b/>
                <w:sz w:val="20"/>
                <w:szCs w:val="20"/>
              </w:rPr>
            </w:pPr>
            <w:r w:rsidRPr="00D45B53">
              <w:rPr>
                <w:b/>
                <w:sz w:val="20"/>
                <w:szCs w:val="20"/>
              </w:rPr>
              <w:t>(площадка у подвесного моста)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95082" w14:textId="007602CB" w:rsidR="008F1B3A" w:rsidRPr="00D45B53" w:rsidRDefault="008F1B3A" w:rsidP="00BD754B">
            <w:pPr>
              <w:jc w:val="center"/>
              <w:rPr>
                <w:sz w:val="20"/>
                <w:szCs w:val="20"/>
              </w:rPr>
            </w:pPr>
            <w:r w:rsidRPr="00D45B53">
              <w:rPr>
                <w:sz w:val="20"/>
                <w:szCs w:val="20"/>
              </w:rPr>
              <w:t xml:space="preserve">Кондитерские изделия, безалкогольные напитки, мороженое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23C29" w14:textId="20E92509" w:rsidR="008F1B3A" w:rsidRPr="00D45B53" w:rsidRDefault="008F1B3A" w:rsidP="00BD754B">
            <w:pPr>
              <w:jc w:val="center"/>
              <w:rPr>
                <w:sz w:val="20"/>
                <w:szCs w:val="20"/>
              </w:rPr>
            </w:pPr>
            <w:r w:rsidRPr="00D45B53">
              <w:rPr>
                <w:sz w:val="20"/>
                <w:szCs w:val="20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E88B0" w14:textId="33232C45" w:rsidR="008F1B3A" w:rsidRPr="00D45B53" w:rsidRDefault="008F1B3A" w:rsidP="00BD754B">
            <w:pPr>
              <w:jc w:val="center"/>
              <w:rPr>
                <w:sz w:val="20"/>
                <w:szCs w:val="20"/>
              </w:rPr>
            </w:pPr>
            <w:r w:rsidRPr="00D45B53">
              <w:rPr>
                <w:sz w:val="20"/>
                <w:szCs w:val="20"/>
              </w:rPr>
              <w:t xml:space="preserve">  </w:t>
            </w:r>
            <w:r w:rsidR="00BC7F35">
              <w:rPr>
                <w:sz w:val="20"/>
                <w:szCs w:val="20"/>
              </w:rPr>
              <w:t>19</w:t>
            </w:r>
            <w:r w:rsidRPr="00D45B53">
              <w:rPr>
                <w:sz w:val="20"/>
                <w:szCs w:val="20"/>
              </w:rPr>
              <w:t>.0</w:t>
            </w:r>
            <w:r w:rsidR="00BC7F35">
              <w:rPr>
                <w:sz w:val="20"/>
                <w:szCs w:val="20"/>
              </w:rPr>
              <w:t>7.2024</w:t>
            </w:r>
            <w:r w:rsidRPr="00D45B53">
              <w:rPr>
                <w:sz w:val="20"/>
                <w:szCs w:val="20"/>
              </w:rPr>
              <w:t xml:space="preserve">-                </w:t>
            </w:r>
            <w:r w:rsidR="00BC7F35">
              <w:rPr>
                <w:sz w:val="20"/>
                <w:szCs w:val="20"/>
              </w:rPr>
              <w:t>18</w:t>
            </w:r>
            <w:r w:rsidRPr="00D45B53">
              <w:rPr>
                <w:sz w:val="20"/>
                <w:szCs w:val="20"/>
              </w:rPr>
              <w:t>.0</w:t>
            </w:r>
            <w:r w:rsidR="00D45B53" w:rsidRPr="00D45B53">
              <w:rPr>
                <w:sz w:val="20"/>
                <w:szCs w:val="20"/>
              </w:rPr>
              <w:t>7</w:t>
            </w:r>
            <w:r w:rsidR="00BC7F35">
              <w:rPr>
                <w:sz w:val="20"/>
                <w:szCs w:val="20"/>
              </w:rPr>
              <w:t>.2027</w:t>
            </w:r>
            <w:r w:rsidRPr="00D45B53">
              <w:rPr>
                <w:sz w:val="20"/>
                <w:szCs w:val="20"/>
              </w:rPr>
              <w:t xml:space="preserve"> </w:t>
            </w:r>
          </w:p>
          <w:p w14:paraId="66549BEB" w14:textId="09328E56" w:rsidR="008F1B3A" w:rsidRPr="00D45B53" w:rsidRDefault="00D45B53" w:rsidP="00D45B53">
            <w:pPr>
              <w:jc w:val="center"/>
              <w:rPr>
                <w:sz w:val="20"/>
                <w:szCs w:val="20"/>
              </w:rPr>
            </w:pPr>
            <w:r w:rsidRPr="00D45B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6E38" w14:textId="786C1BED" w:rsidR="008F1B3A" w:rsidRPr="003364AC" w:rsidRDefault="004A4905" w:rsidP="00336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596580,42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8AD1" w14:textId="1E42B039" w:rsidR="008F1B3A" w:rsidRPr="00D45B53" w:rsidRDefault="00D45B53" w:rsidP="00D45B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5B53">
              <w:rPr>
                <w:sz w:val="20"/>
                <w:szCs w:val="20"/>
              </w:rPr>
              <w:t>В соответствии с э</w:t>
            </w:r>
            <w:r w:rsidR="008F1B3A" w:rsidRPr="00D45B53">
              <w:rPr>
                <w:sz w:val="20"/>
                <w:szCs w:val="20"/>
              </w:rPr>
              <w:t>скиз</w:t>
            </w:r>
            <w:r w:rsidRPr="00D45B53">
              <w:rPr>
                <w:sz w:val="20"/>
                <w:szCs w:val="20"/>
              </w:rPr>
              <w:t>ом</w:t>
            </w:r>
            <w:r w:rsidR="008F1B3A" w:rsidRPr="00D45B53">
              <w:rPr>
                <w:sz w:val="20"/>
                <w:szCs w:val="20"/>
              </w:rPr>
              <w:t xml:space="preserve"> (</w:t>
            </w:r>
            <w:proofErr w:type="gramStart"/>
            <w:r w:rsidR="008F1B3A" w:rsidRPr="00D45B53">
              <w:rPr>
                <w:sz w:val="20"/>
                <w:szCs w:val="20"/>
              </w:rPr>
              <w:t>дизайн-проект</w:t>
            </w:r>
            <w:r w:rsidRPr="00D45B53">
              <w:rPr>
                <w:sz w:val="20"/>
                <w:szCs w:val="20"/>
              </w:rPr>
              <w:t>ом</w:t>
            </w:r>
            <w:proofErr w:type="gramEnd"/>
            <w:r w:rsidR="008F1B3A" w:rsidRPr="00D45B53">
              <w:rPr>
                <w:sz w:val="20"/>
                <w:szCs w:val="20"/>
              </w:rPr>
              <w:t>) внеш</w:t>
            </w:r>
            <w:r w:rsidRPr="00D45B53">
              <w:rPr>
                <w:sz w:val="20"/>
                <w:szCs w:val="20"/>
              </w:rPr>
              <w:t>него вида объекта, согласованным</w:t>
            </w:r>
            <w:r w:rsidR="008F1B3A" w:rsidRPr="00D45B53">
              <w:rPr>
                <w:sz w:val="20"/>
                <w:szCs w:val="20"/>
              </w:rPr>
              <w:t xml:space="preserve"> с управлением градостроительства администрации города Орла не более пяти лет до момента подачи заявки на участие в аукционе</w:t>
            </w:r>
          </w:p>
          <w:p w14:paraId="0AE3E6DD" w14:textId="41807284" w:rsidR="008F1B3A" w:rsidRPr="00D45B53" w:rsidRDefault="008F1B3A" w:rsidP="00BD754B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BF6D5A8" w14:textId="77777777" w:rsidR="00D45B53" w:rsidRPr="00D45B53" w:rsidRDefault="008F1B3A" w:rsidP="00BD75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5B53">
              <w:rPr>
                <w:color w:val="000000" w:themeColor="text1"/>
                <w:sz w:val="20"/>
                <w:szCs w:val="20"/>
              </w:rPr>
              <w:t xml:space="preserve">Имеется возможность подключения  </w:t>
            </w:r>
          </w:p>
          <w:p w14:paraId="641C6E5F" w14:textId="576F71AF" w:rsidR="008F1B3A" w:rsidRPr="00D45B53" w:rsidRDefault="008F1B3A" w:rsidP="00BD75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5B53">
              <w:rPr>
                <w:color w:val="000000" w:themeColor="text1"/>
                <w:sz w:val="20"/>
                <w:szCs w:val="20"/>
              </w:rPr>
              <w:t>эл. энергии</w:t>
            </w:r>
          </w:p>
        </w:tc>
      </w:tr>
    </w:tbl>
    <w:p w14:paraId="54F48ACC" w14:textId="77777777" w:rsidR="00AD343C" w:rsidRDefault="00AD343C" w:rsidP="00BD754B">
      <w:pPr>
        <w:jc w:val="both"/>
        <w:rPr>
          <w:color w:val="FF0000"/>
          <w:sz w:val="28"/>
          <w:szCs w:val="28"/>
        </w:rPr>
      </w:pPr>
    </w:p>
    <w:p w14:paraId="447D8F26" w14:textId="28C7D3CF" w:rsidR="0048718C" w:rsidRDefault="00AD343C" w:rsidP="00BD754B">
      <w:pPr>
        <w:jc w:val="both"/>
        <w:rPr>
          <w:color w:val="FF0000"/>
          <w:sz w:val="28"/>
          <w:szCs w:val="28"/>
        </w:rPr>
      </w:pPr>
      <w:r w:rsidRPr="00C023C5">
        <w:rPr>
          <w:b/>
          <w:sz w:val="28"/>
          <w:szCs w:val="28"/>
        </w:rPr>
        <w:t>*</w:t>
      </w:r>
      <w:r w:rsidRPr="00C023C5">
        <w:rPr>
          <w:sz w:val="28"/>
          <w:szCs w:val="28"/>
        </w:rPr>
        <w:t xml:space="preserve"> Номер торгового  места (лота) для размещения нестационарных торговых объектов, соответствует номеру торгового объекта, указанного в Постановлении № 4798</w:t>
      </w:r>
      <w:r w:rsidR="00177B17">
        <w:rPr>
          <w:sz w:val="28"/>
          <w:szCs w:val="28"/>
        </w:rPr>
        <w:t>.</w:t>
      </w:r>
    </w:p>
    <w:p w14:paraId="59E905EB" w14:textId="77777777" w:rsidR="0048718C" w:rsidRDefault="0048718C" w:rsidP="00BD754B">
      <w:pPr>
        <w:ind w:firstLine="709"/>
        <w:jc w:val="both"/>
        <w:rPr>
          <w:color w:val="FF0000"/>
          <w:sz w:val="28"/>
          <w:szCs w:val="28"/>
        </w:rPr>
      </w:pPr>
    </w:p>
    <w:p w14:paraId="5B94DC97" w14:textId="77777777" w:rsidR="0048718C" w:rsidRDefault="0048718C" w:rsidP="00BD754B">
      <w:pPr>
        <w:ind w:firstLine="709"/>
        <w:jc w:val="both"/>
        <w:rPr>
          <w:color w:val="FF0000"/>
          <w:sz w:val="28"/>
          <w:szCs w:val="28"/>
        </w:rPr>
        <w:sectPr w:rsidR="0048718C" w:rsidSect="0048718C">
          <w:pgSz w:w="16838" w:h="11906" w:orient="landscape"/>
          <w:pgMar w:top="851" w:right="902" w:bottom="284" w:left="567" w:header="709" w:footer="709" w:gutter="0"/>
          <w:cols w:space="708"/>
          <w:docGrid w:linePitch="360"/>
        </w:sectPr>
      </w:pPr>
    </w:p>
    <w:p w14:paraId="761634B3" w14:textId="5DA2D731" w:rsidR="00D45B53" w:rsidRPr="00BF758F" w:rsidRDefault="00D45B53" w:rsidP="00D45B53">
      <w:pPr>
        <w:tabs>
          <w:tab w:val="left" w:pos="284"/>
        </w:tabs>
        <w:ind w:right="-285" w:firstLine="709"/>
        <w:jc w:val="both"/>
        <w:rPr>
          <w:color w:val="000000" w:themeColor="text1"/>
          <w:sz w:val="26"/>
          <w:szCs w:val="26"/>
        </w:rPr>
      </w:pPr>
      <w:bookmarkStart w:id="1" w:name="sub_40423"/>
      <w:r w:rsidRPr="00BF758F">
        <w:rPr>
          <w:b/>
          <w:color w:val="000000" w:themeColor="text1"/>
          <w:sz w:val="26"/>
          <w:szCs w:val="26"/>
        </w:rPr>
        <w:lastRenderedPageBreak/>
        <w:t xml:space="preserve">Задаток </w:t>
      </w:r>
      <w:r w:rsidRPr="00BF758F">
        <w:rPr>
          <w:b/>
          <w:sz w:val="26"/>
          <w:szCs w:val="26"/>
        </w:rPr>
        <w:t>для участия в аукционе</w:t>
      </w:r>
      <w:r w:rsidRPr="00BF758F">
        <w:rPr>
          <w:b/>
          <w:color w:val="000000" w:themeColor="text1"/>
          <w:sz w:val="26"/>
          <w:szCs w:val="26"/>
        </w:rPr>
        <w:t xml:space="preserve"> перечисляется по следующим реквизитам</w:t>
      </w:r>
      <w:r w:rsidRPr="00BF758F">
        <w:rPr>
          <w:color w:val="000000" w:themeColor="text1"/>
          <w:sz w:val="26"/>
          <w:szCs w:val="26"/>
        </w:rPr>
        <w:t>:</w:t>
      </w:r>
    </w:p>
    <w:p w14:paraId="4CF0BB20" w14:textId="77777777" w:rsidR="00D45B53" w:rsidRDefault="00D45B53" w:rsidP="00D45B53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ИНН</w:t>
      </w:r>
      <w:r w:rsidRPr="00BF758F">
        <w:rPr>
          <w:sz w:val="26"/>
          <w:szCs w:val="26"/>
        </w:rPr>
        <w:t xml:space="preserve"> 5753022595 </w:t>
      </w:r>
    </w:p>
    <w:p w14:paraId="4A479D75" w14:textId="77777777" w:rsidR="00D45B53" w:rsidRPr="00BF758F" w:rsidRDefault="00D45B53" w:rsidP="00D45B53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КПП</w:t>
      </w:r>
      <w:r w:rsidRPr="00BF758F">
        <w:rPr>
          <w:sz w:val="26"/>
          <w:szCs w:val="26"/>
        </w:rPr>
        <w:t xml:space="preserve"> 575301001</w:t>
      </w:r>
    </w:p>
    <w:p w14:paraId="38705B62" w14:textId="77777777" w:rsidR="00D45B53" w:rsidRPr="00BF758F" w:rsidRDefault="00D45B53" w:rsidP="00D45B53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Получатель</w:t>
      </w:r>
      <w:r>
        <w:rPr>
          <w:sz w:val="26"/>
          <w:szCs w:val="26"/>
        </w:rPr>
        <w:t xml:space="preserve">: </w:t>
      </w:r>
      <w:r w:rsidRPr="00BF758F">
        <w:rPr>
          <w:sz w:val="26"/>
          <w:szCs w:val="26"/>
        </w:rPr>
        <w:t xml:space="preserve">Финансовое управление администрации города Орла (МБУК «Детский парк» </w:t>
      </w:r>
      <w:proofErr w:type="gramStart"/>
      <w:r w:rsidRPr="00BF758F">
        <w:rPr>
          <w:sz w:val="26"/>
          <w:szCs w:val="26"/>
        </w:rPr>
        <w:t>л</w:t>
      </w:r>
      <w:proofErr w:type="gramEnd"/>
      <w:r w:rsidRPr="00BF758F">
        <w:rPr>
          <w:sz w:val="26"/>
          <w:szCs w:val="26"/>
        </w:rPr>
        <w:t>/с 20546У43730)</w:t>
      </w:r>
    </w:p>
    <w:p w14:paraId="496E9C30" w14:textId="77777777" w:rsidR="00D45B53" w:rsidRPr="00BF758F" w:rsidRDefault="00D45B53" w:rsidP="00D45B53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Банк получателя</w:t>
      </w:r>
      <w:r w:rsidRPr="00BF758F">
        <w:rPr>
          <w:sz w:val="26"/>
          <w:szCs w:val="26"/>
        </w:rPr>
        <w:t>: Отделение Орел//УФК по Орловской области г. Орел</w:t>
      </w:r>
    </w:p>
    <w:p w14:paraId="336AB242" w14:textId="77777777" w:rsidR="00D45B53" w:rsidRPr="00BF758F" w:rsidRDefault="00D45B53" w:rsidP="00D45B53">
      <w:pPr>
        <w:ind w:right="-285" w:firstLine="709"/>
        <w:rPr>
          <w:sz w:val="26"/>
          <w:szCs w:val="26"/>
        </w:rPr>
      </w:pPr>
      <w:proofErr w:type="spellStart"/>
      <w:r w:rsidRPr="00EF558E">
        <w:rPr>
          <w:b/>
          <w:sz w:val="26"/>
          <w:szCs w:val="26"/>
        </w:rPr>
        <w:t>кор</w:t>
      </w:r>
      <w:proofErr w:type="spellEnd"/>
      <w:r w:rsidRPr="00EF558E">
        <w:rPr>
          <w:b/>
          <w:sz w:val="26"/>
          <w:szCs w:val="26"/>
        </w:rPr>
        <w:t>/</w:t>
      </w:r>
      <w:proofErr w:type="spellStart"/>
      <w:r w:rsidRPr="00EF558E">
        <w:rPr>
          <w:b/>
          <w:sz w:val="26"/>
          <w:szCs w:val="26"/>
        </w:rPr>
        <w:t>сч</w:t>
      </w:r>
      <w:proofErr w:type="spellEnd"/>
      <w:r w:rsidRPr="00BF758F">
        <w:rPr>
          <w:sz w:val="26"/>
          <w:szCs w:val="26"/>
        </w:rPr>
        <w:t xml:space="preserve">  40102810545370000046</w:t>
      </w:r>
    </w:p>
    <w:p w14:paraId="1F455922" w14:textId="77777777" w:rsidR="00D45B53" w:rsidRPr="00BF758F" w:rsidRDefault="00D45B53" w:rsidP="00D45B53">
      <w:pPr>
        <w:ind w:right="-285" w:firstLine="709"/>
        <w:rPr>
          <w:sz w:val="26"/>
          <w:szCs w:val="26"/>
        </w:rPr>
      </w:pPr>
      <w:proofErr w:type="gramStart"/>
      <w:r w:rsidRPr="00EF558E">
        <w:rPr>
          <w:b/>
          <w:sz w:val="26"/>
          <w:szCs w:val="26"/>
        </w:rPr>
        <w:t>р</w:t>
      </w:r>
      <w:proofErr w:type="gramEnd"/>
      <w:r w:rsidRPr="00EF558E">
        <w:rPr>
          <w:b/>
          <w:sz w:val="26"/>
          <w:szCs w:val="26"/>
        </w:rPr>
        <w:t>/</w:t>
      </w:r>
      <w:proofErr w:type="spellStart"/>
      <w:r w:rsidRPr="00EF558E">
        <w:rPr>
          <w:b/>
          <w:sz w:val="26"/>
          <w:szCs w:val="26"/>
        </w:rPr>
        <w:t>сч</w:t>
      </w:r>
      <w:proofErr w:type="spellEnd"/>
      <w:r w:rsidRPr="00BF758F">
        <w:rPr>
          <w:sz w:val="26"/>
          <w:szCs w:val="26"/>
        </w:rPr>
        <w:t xml:space="preserve"> 03234643547010005400</w:t>
      </w:r>
    </w:p>
    <w:p w14:paraId="427927F2" w14:textId="77777777" w:rsidR="00D45B53" w:rsidRPr="00BF758F" w:rsidRDefault="00D45B53" w:rsidP="00D45B53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БИК</w:t>
      </w:r>
      <w:r w:rsidRPr="00BF758F">
        <w:rPr>
          <w:sz w:val="26"/>
          <w:szCs w:val="26"/>
        </w:rPr>
        <w:t xml:space="preserve"> 015402901</w:t>
      </w:r>
    </w:p>
    <w:p w14:paraId="3CFE4A67" w14:textId="77777777" w:rsidR="00D45B53" w:rsidRPr="00BF758F" w:rsidRDefault="00D45B53" w:rsidP="00D45B53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ОКТМО</w:t>
      </w:r>
      <w:r w:rsidRPr="00BF758F">
        <w:rPr>
          <w:sz w:val="26"/>
          <w:szCs w:val="26"/>
        </w:rPr>
        <w:t xml:space="preserve"> 547001000</w:t>
      </w:r>
    </w:p>
    <w:p w14:paraId="027922F2" w14:textId="77777777" w:rsidR="00D45B53" w:rsidRPr="00BF758F" w:rsidRDefault="00D45B53" w:rsidP="00D45B53">
      <w:pPr>
        <w:tabs>
          <w:tab w:val="left" w:pos="284"/>
        </w:tabs>
        <w:ind w:right="-285" w:firstLine="709"/>
        <w:jc w:val="both"/>
        <w:rPr>
          <w:sz w:val="26"/>
          <w:szCs w:val="26"/>
        </w:rPr>
      </w:pPr>
      <w:r w:rsidRPr="00EF558E">
        <w:rPr>
          <w:b/>
          <w:sz w:val="26"/>
          <w:szCs w:val="26"/>
        </w:rPr>
        <w:t>КБК</w:t>
      </w:r>
      <w:r w:rsidRPr="00BF758F">
        <w:rPr>
          <w:sz w:val="26"/>
          <w:szCs w:val="26"/>
        </w:rPr>
        <w:t xml:space="preserve"> 00000000000000000510 </w:t>
      </w:r>
    </w:p>
    <w:p w14:paraId="27232B1A" w14:textId="7C3E4300" w:rsidR="001E6B4C" w:rsidRPr="001E6B4C" w:rsidRDefault="00D45B53" w:rsidP="00D45B53">
      <w:pPr>
        <w:tabs>
          <w:tab w:val="left" w:pos="284"/>
        </w:tabs>
        <w:jc w:val="both"/>
        <w:rPr>
          <w:sz w:val="28"/>
          <w:szCs w:val="26"/>
        </w:rPr>
      </w:pPr>
      <w:r w:rsidRPr="00EF558E">
        <w:rPr>
          <w:b/>
          <w:sz w:val="26"/>
          <w:szCs w:val="26"/>
        </w:rPr>
        <w:t>Назначение платежа:</w:t>
      </w:r>
      <w:r w:rsidRPr="00BF758F">
        <w:rPr>
          <w:sz w:val="26"/>
          <w:szCs w:val="26"/>
        </w:rPr>
        <w:t xml:space="preserve"> внесение задатка для участия в аукционе на право размещения нестационарного торгового объекта.</w:t>
      </w:r>
    </w:p>
    <w:p w14:paraId="33DDC0E6" w14:textId="70C4E45A" w:rsidR="009238E5" w:rsidRPr="00D45B53" w:rsidRDefault="00B63CFE" w:rsidP="00BD754B">
      <w:pPr>
        <w:ind w:firstLine="709"/>
        <w:jc w:val="both"/>
        <w:rPr>
          <w:sz w:val="26"/>
          <w:szCs w:val="26"/>
        </w:rPr>
      </w:pPr>
      <w:r w:rsidRPr="00D45B53">
        <w:rPr>
          <w:sz w:val="26"/>
          <w:szCs w:val="26"/>
        </w:rPr>
        <w:t xml:space="preserve">Задаток, внесенный лицом, признанным победителем </w:t>
      </w:r>
      <w:r w:rsidR="00782DE9" w:rsidRPr="00D45B53">
        <w:rPr>
          <w:sz w:val="26"/>
          <w:szCs w:val="26"/>
        </w:rPr>
        <w:t>А</w:t>
      </w:r>
      <w:r w:rsidRPr="00D45B53">
        <w:rPr>
          <w:sz w:val="26"/>
          <w:szCs w:val="26"/>
        </w:rPr>
        <w:t xml:space="preserve">укциона, засчитывается </w:t>
      </w:r>
      <w:r w:rsidR="00B96D2F" w:rsidRPr="00D45B53">
        <w:rPr>
          <w:sz w:val="26"/>
          <w:szCs w:val="26"/>
        </w:rPr>
        <w:t xml:space="preserve"> </w:t>
      </w:r>
      <w:r w:rsidRPr="00D45B53">
        <w:rPr>
          <w:sz w:val="26"/>
          <w:szCs w:val="26"/>
        </w:rPr>
        <w:t xml:space="preserve">в счет </w:t>
      </w:r>
      <w:r w:rsidR="00371121" w:rsidRPr="00D45B53">
        <w:rPr>
          <w:sz w:val="26"/>
          <w:szCs w:val="26"/>
        </w:rPr>
        <w:t>о</w:t>
      </w:r>
      <w:r w:rsidRPr="00D45B53">
        <w:rPr>
          <w:sz w:val="26"/>
          <w:szCs w:val="26"/>
        </w:rPr>
        <w:t>платы по договору на размещение нестационарного торгового объекта.</w:t>
      </w:r>
      <w:r w:rsidR="00CC6F80" w:rsidRPr="00D45B53">
        <w:rPr>
          <w:sz w:val="26"/>
          <w:szCs w:val="26"/>
        </w:rPr>
        <w:t xml:space="preserve"> </w:t>
      </w:r>
    </w:p>
    <w:p w14:paraId="4A7B9935" w14:textId="2C566EFC" w:rsidR="009238E5" w:rsidRPr="00D45B53" w:rsidRDefault="00CC6F80" w:rsidP="00BD754B">
      <w:pPr>
        <w:ind w:firstLine="709"/>
        <w:jc w:val="both"/>
        <w:rPr>
          <w:sz w:val="26"/>
          <w:szCs w:val="26"/>
        </w:rPr>
      </w:pPr>
      <w:r w:rsidRPr="00D45B53">
        <w:rPr>
          <w:sz w:val="26"/>
          <w:szCs w:val="26"/>
        </w:rPr>
        <w:t xml:space="preserve">Шаг </w:t>
      </w:r>
      <w:r w:rsidR="00782DE9" w:rsidRPr="00D45B53">
        <w:rPr>
          <w:sz w:val="26"/>
          <w:szCs w:val="26"/>
        </w:rPr>
        <w:t>а</w:t>
      </w:r>
      <w:r w:rsidRPr="00D45B53">
        <w:rPr>
          <w:sz w:val="26"/>
          <w:szCs w:val="26"/>
        </w:rPr>
        <w:t>укциона устанавливается в размере 5 процентов начальной стоимости лота.</w:t>
      </w:r>
      <w:r w:rsidR="00371121" w:rsidRPr="00D45B53">
        <w:rPr>
          <w:sz w:val="26"/>
          <w:szCs w:val="26"/>
        </w:rPr>
        <w:t xml:space="preserve"> Шаг аукциона остается единым на весь период аукциона.</w:t>
      </w:r>
    </w:p>
    <w:p w14:paraId="6A9A6BAD" w14:textId="645D821C" w:rsidR="0058328D" w:rsidRDefault="00B63CFE" w:rsidP="00BD754B">
      <w:pPr>
        <w:ind w:firstLine="709"/>
        <w:jc w:val="both"/>
        <w:rPr>
          <w:sz w:val="26"/>
          <w:szCs w:val="26"/>
        </w:rPr>
      </w:pPr>
      <w:r w:rsidRPr="00D45B53">
        <w:rPr>
          <w:sz w:val="26"/>
          <w:szCs w:val="26"/>
        </w:rPr>
        <w:t xml:space="preserve">Договор </w:t>
      </w:r>
      <w:r w:rsidR="0058328D" w:rsidRPr="00D45B53">
        <w:rPr>
          <w:sz w:val="26"/>
          <w:szCs w:val="26"/>
        </w:rPr>
        <w:t xml:space="preserve">на предоставление места на размещение нестационарного торгового объекта </w:t>
      </w:r>
      <w:r w:rsidRPr="00D45B53">
        <w:rPr>
          <w:sz w:val="26"/>
          <w:szCs w:val="26"/>
        </w:rPr>
        <w:t xml:space="preserve">оформляется </w:t>
      </w:r>
      <w:r w:rsidR="0058328D" w:rsidRPr="00D45B53">
        <w:rPr>
          <w:sz w:val="26"/>
          <w:szCs w:val="26"/>
        </w:rPr>
        <w:t xml:space="preserve"> </w:t>
      </w:r>
      <w:r w:rsidRPr="00D45B53">
        <w:rPr>
          <w:sz w:val="26"/>
          <w:szCs w:val="26"/>
        </w:rPr>
        <w:t>организатором</w:t>
      </w:r>
      <w:r w:rsidR="0058328D" w:rsidRPr="00D45B53">
        <w:rPr>
          <w:sz w:val="26"/>
          <w:szCs w:val="26"/>
        </w:rPr>
        <w:t xml:space="preserve"> Аукциона </w:t>
      </w:r>
      <w:r w:rsidR="00733A48" w:rsidRPr="00D45B53">
        <w:rPr>
          <w:sz w:val="26"/>
          <w:szCs w:val="26"/>
        </w:rPr>
        <w:t>по форме</w:t>
      </w:r>
      <w:r w:rsidR="00CA4B3D" w:rsidRPr="00D45B53">
        <w:rPr>
          <w:sz w:val="26"/>
          <w:szCs w:val="26"/>
        </w:rPr>
        <w:t xml:space="preserve">, </w:t>
      </w:r>
      <w:r w:rsidR="00733A48" w:rsidRPr="00D45B53">
        <w:rPr>
          <w:sz w:val="26"/>
          <w:szCs w:val="26"/>
        </w:rPr>
        <w:t xml:space="preserve">указанной в приложении № </w:t>
      </w:r>
      <w:r w:rsidR="00D45B53">
        <w:rPr>
          <w:sz w:val="26"/>
          <w:szCs w:val="26"/>
        </w:rPr>
        <w:t>3</w:t>
      </w:r>
      <w:r w:rsidR="007455A3" w:rsidRPr="00D45B53">
        <w:rPr>
          <w:sz w:val="26"/>
          <w:szCs w:val="26"/>
        </w:rPr>
        <w:t xml:space="preserve"> </w:t>
      </w:r>
      <w:r w:rsidR="00CA4B3D" w:rsidRPr="00D45B53">
        <w:rPr>
          <w:sz w:val="26"/>
          <w:szCs w:val="26"/>
        </w:rPr>
        <w:t xml:space="preserve">к настоящему Извещению, </w:t>
      </w:r>
      <w:r w:rsidR="0058328D" w:rsidRPr="00D45B53">
        <w:rPr>
          <w:sz w:val="26"/>
          <w:szCs w:val="26"/>
        </w:rPr>
        <w:t>не позднее двадцати рабочих дней с момента подписания победителем протокола Аукциона.</w:t>
      </w:r>
      <w:r w:rsidR="00D45B53">
        <w:rPr>
          <w:sz w:val="26"/>
          <w:szCs w:val="26"/>
        </w:rPr>
        <w:t xml:space="preserve"> </w:t>
      </w:r>
    </w:p>
    <w:p w14:paraId="602E1EB9" w14:textId="693D617B" w:rsidR="00D45B53" w:rsidRPr="00D45B53" w:rsidRDefault="00D45B53" w:rsidP="00BD75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Победитель Аукциона при уклонении от подписания протокола Аукциона утрачивает право на заключение договора.</w:t>
      </w:r>
    </w:p>
    <w:p w14:paraId="494A24CE" w14:textId="331C44BE" w:rsidR="002D1B28" w:rsidRPr="00D45B53" w:rsidRDefault="002D1B28" w:rsidP="00BD754B">
      <w:pPr>
        <w:ind w:firstLine="709"/>
        <w:jc w:val="both"/>
        <w:rPr>
          <w:sz w:val="26"/>
          <w:szCs w:val="26"/>
        </w:rPr>
      </w:pPr>
      <w:r w:rsidRPr="00D45B53">
        <w:rPr>
          <w:sz w:val="26"/>
          <w:szCs w:val="26"/>
        </w:rPr>
        <w:t xml:space="preserve">Неявка победителя Аукциона в установленный срок для оформления договора, а также задержка оформления договора по вине победителя рассматриваются как отказ от победы в Аукционе и, соответственно, получения прав на заключение договора. В этом случае победитель Аукциона признается уклонившимся. </w:t>
      </w:r>
      <w:r w:rsidR="004B2E4C" w:rsidRPr="00D45B53">
        <w:rPr>
          <w:sz w:val="26"/>
          <w:szCs w:val="26"/>
        </w:rPr>
        <w:t>Денежные средства, перечисленные им в качестве задатка для участия в Аукционе, переводятся в доход Организатора Аукциона.</w:t>
      </w:r>
    </w:p>
    <w:bookmarkEnd w:id="1"/>
    <w:p w14:paraId="5330A844" w14:textId="5CE75E5F" w:rsidR="002D1B28" w:rsidRPr="00D45B53" w:rsidRDefault="00CC6F80" w:rsidP="00BD754B">
      <w:pPr>
        <w:ind w:firstLine="540"/>
        <w:jc w:val="both"/>
        <w:rPr>
          <w:sz w:val="26"/>
          <w:szCs w:val="26"/>
        </w:rPr>
      </w:pPr>
      <w:r w:rsidRPr="00D45B53">
        <w:rPr>
          <w:sz w:val="26"/>
          <w:szCs w:val="26"/>
        </w:rPr>
        <w:t xml:space="preserve"> </w:t>
      </w:r>
      <w:r w:rsidR="00ED1629" w:rsidRPr="00D45B53">
        <w:rPr>
          <w:sz w:val="26"/>
          <w:szCs w:val="26"/>
        </w:rPr>
        <w:t>В случае участия в Аукционе одного участника, Аукцион признаётся не состоявшимся и победителем объявляется единственный участник, который уплачивает стартовую (начальную) цену места размещения нестационарного объекта.</w:t>
      </w:r>
      <w:r w:rsidR="002D1B28" w:rsidRPr="00D45B53">
        <w:rPr>
          <w:sz w:val="26"/>
          <w:szCs w:val="26"/>
        </w:rPr>
        <w:t xml:space="preserve"> </w:t>
      </w:r>
    </w:p>
    <w:p w14:paraId="7FD34AAE" w14:textId="2DFFD49C" w:rsidR="00ED1629" w:rsidRPr="00D45B53" w:rsidRDefault="003D41C5" w:rsidP="00BD754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D45B53">
        <w:rPr>
          <w:rFonts w:ascii="Times New Roman" w:hAnsi="Times New Roman" w:cs="Times New Roman"/>
          <w:b w:val="0"/>
          <w:color w:val="auto"/>
          <w:sz w:val="26"/>
          <w:szCs w:val="26"/>
        </w:rPr>
        <w:t>Подробная информация о порядке проведения аукциона, порядке расчётов, заключения договоров и общих требованиях к нестационарным торговым объектам, изложены в постановлении администрации города Орла от 21  сентября  2015  года  № 4192 «Об организации работы нестационарных объектов  на территории муниципал</w:t>
      </w:r>
      <w:r w:rsidR="009D5664" w:rsidRPr="00D45B5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ьного образования «Город  Орёл», </w:t>
      </w:r>
      <w:r w:rsidRPr="00D45B53">
        <w:rPr>
          <w:rFonts w:ascii="Times New Roman" w:hAnsi="Times New Roman" w:cs="Times New Roman"/>
          <w:b w:val="0"/>
          <w:color w:val="auto"/>
          <w:sz w:val="26"/>
          <w:szCs w:val="26"/>
        </w:rPr>
        <w:t>которое размещено  на сайте</w:t>
      </w:r>
      <w:r w:rsidR="009D5664" w:rsidRPr="00D45B5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D45B5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администрации города </w:t>
      </w:r>
      <w:r w:rsidR="009D5664" w:rsidRPr="00D45B53">
        <w:rPr>
          <w:rFonts w:ascii="Times New Roman" w:hAnsi="Times New Roman" w:cs="Times New Roman"/>
          <w:b w:val="0"/>
          <w:color w:val="auto"/>
          <w:sz w:val="26"/>
          <w:szCs w:val="26"/>
        </w:rPr>
        <w:t>(</w:t>
      </w:r>
      <w:hyperlink r:id="rId9" w:history="1">
        <w:r w:rsidR="00BD754B" w:rsidRPr="00D45B53">
          <w:rPr>
            <w:rStyle w:val="ac"/>
            <w:rFonts w:ascii="Times New Roman" w:hAnsi="Times New Roman" w:cs="Times New Roman"/>
            <w:b w:val="0"/>
            <w:color w:val="auto"/>
            <w:sz w:val="26"/>
            <w:szCs w:val="26"/>
          </w:rPr>
          <w:t>www.orel-adm.ru</w:t>
        </w:r>
      </w:hyperlink>
      <w:r w:rsidR="009D5664" w:rsidRPr="00D45B53">
        <w:rPr>
          <w:rFonts w:ascii="Times New Roman" w:hAnsi="Times New Roman" w:cs="Times New Roman"/>
          <w:b w:val="0"/>
          <w:color w:val="auto"/>
          <w:sz w:val="26"/>
          <w:szCs w:val="26"/>
        </w:rPr>
        <w:t>) в разделе «</w:t>
      </w:r>
      <w:r w:rsidR="00BD754B" w:rsidRPr="00D45B53">
        <w:rPr>
          <w:rFonts w:ascii="Times New Roman" w:hAnsi="Times New Roman" w:cs="Times New Roman"/>
          <w:b w:val="0"/>
          <w:color w:val="auto"/>
          <w:sz w:val="26"/>
          <w:szCs w:val="26"/>
        </w:rPr>
        <w:t>Деятельность.</w:t>
      </w:r>
      <w:proofErr w:type="gramEnd"/>
      <w:r w:rsidR="00BD754B" w:rsidRPr="00D45B5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Торговля и потребительский рынок. Извещения</w:t>
      </w:r>
      <w:r w:rsidR="009D5664" w:rsidRPr="00D45B53"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="00BD754B" w:rsidRPr="00D45B5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 на официальном сайте учреждения </w:t>
      </w:r>
      <w:hyperlink r:id="rId10" w:history="1">
        <w:r w:rsidR="00BD754B" w:rsidRPr="00D45B53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https:// detskiyparkorel.ru</w:t>
        </w:r>
      </w:hyperlink>
      <w:r w:rsidR="00BD754B" w:rsidRPr="00D45B5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D754B" w:rsidRPr="00D45B53">
        <w:rPr>
          <w:rFonts w:ascii="Times New Roman" w:hAnsi="Times New Roman" w:cs="Times New Roman"/>
          <w:b w:val="0"/>
          <w:color w:val="auto"/>
          <w:sz w:val="26"/>
          <w:szCs w:val="26"/>
        </w:rPr>
        <w:t>в разделе «Сведения об учреждении. Документы»</w:t>
      </w:r>
      <w:r w:rsidR="009D5664" w:rsidRPr="00D45B53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52C7D65C" w14:textId="77777777" w:rsidR="002D4C0C" w:rsidRPr="00D45B53" w:rsidRDefault="002D4C0C" w:rsidP="00BD754B">
      <w:pPr>
        <w:rPr>
          <w:sz w:val="26"/>
          <w:szCs w:val="26"/>
        </w:rPr>
      </w:pPr>
    </w:p>
    <w:p w14:paraId="0008EAD0" w14:textId="77777777" w:rsidR="00BD754B" w:rsidRPr="00D45B53" w:rsidRDefault="00BD754B" w:rsidP="00BD754B">
      <w:pPr>
        <w:jc w:val="center"/>
        <w:rPr>
          <w:sz w:val="26"/>
          <w:szCs w:val="26"/>
        </w:rPr>
      </w:pPr>
    </w:p>
    <w:p w14:paraId="57777AF6" w14:textId="3B9DC207" w:rsidR="00ED1629" w:rsidRPr="00D45B53" w:rsidRDefault="006C1C20" w:rsidP="00BD754B">
      <w:pPr>
        <w:jc w:val="center"/>
        <w:rPr>
          <w:sz w:val="26"/>
          <w:szCs w:val="26"/>
        </w:rPr>
      </w:pPr>
      <w:r>
        <w:rPr>
          <w:sz w:val="26"/>
          <w:szCs w:val="26"/>
        </w:rPr>
        <w:t>ИО д</w:t>
      </w:r>
      <w:r w:rsidR="00ED1629" w:rsidRPr="00D45B53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ED1629" w:rsidRPr="00D45B53">
        <w:rPr>
          <w:sz w:val="26"/>
          <w:szCs w:val="26"/>
        </w:rPr>
        <w:t xml:space="preserve">  М</w:t>
      </w:r>
      <w:r w:rsidR="00187DC6" w:rsidRPr="00D45B53">
        <w:rPr>
          <w:sz w:val="26"/>
          <w:szCs w:val="26"/>
        </w:rPr>
        <w:t>Б</w:t>
      </w:r>
      <w:r w:rsidR="00ED1629" w:rsidRPr="00D45B53">
        <w:rPr>
          <w:sz w:val="26"/>
          <w:szCs w:val="26"/>
        </w:rPr>
        <w:t>УК «</w:t>
      </w:r>
      <w:r w:rsidR="00187DC6" w:rsidRPr="00D45B53">
        <w:rPr>
          <w:sz w:val="26"/>
          <w:szCs w:val="26"/>
        </w:rPr>
        <w:t>Детский парк</w:t>
      </w:r>
      <w:r w:rsidR="00ED1629" w:rsidRPr="00D45B53">
        <w:rPr>
          <w:sz w:val="26"/>
          <w:szCs w:val="26"/>
        </w:rPr>
        <w:t xml:space="preserve">»            </w:t>
      </w:r>
      <w:r w:rsidR="00ED4B04" w:rsidRPr="00D45B53">
        <w:rPr>
          <w:sz w:val="26"/>
          <w:szCs w:val="26"/>
        </w:rPr>
        <w:t xml:space="preserve">                               </w:t>
      </w:r>
      <w:r w:rsidR="00ED1629" w:rsidRPr="00D45B53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С</w:t>
      </w:r>
      <w:r w:rsidR="00ED1629" w:rsidRPr="00D45B53">
        <w:rPr>
          <w:sz w:val="26"/>
          <w:szCs w:val="26"/>
        </w:rPr>
        <w:t xml:space="preserve">.А. </w:t>
      </w:r>
      <w:r>
        <w:rPr>
          <w:sz w:val="26"/>
          <w:szCs w:val="26"/>
        </w:rPr>
        <w:t>Балашова</w:t>
      </w:r>
    </w:p>
    <w:p w14:paraId="1DB50CA8" w14:textId="77777777" w:rsidR="00F42DC6" w:rsidRPr="00D45B53" w:rsidRDefault="00F42DC6" w:rsidP="00BD754B">
      <w:pPr>
        <w:jc w:val="center"/>
        <w:rPr>
          <w:sz w:val="26"/>
          <w:szCs w:val="26"/>
        </w:rPr>
      </w:pPr>
    </w:p>
    <w:p w14:paraId="0776A2C7" w14:textId="77777777" w:rsidR="00E07AC1" w:rsidRDefault="00F42DC6" w:rsidP="00BD754B">
      <w:pPr>
        <w:jc w:val="right"/>
        <w:rPr>
          <w:sz w:val="28"/>
          <w:szCs w:val="28"/>
        </w:rPr>
      </w:pPr>
      <w:r w:rsidRPr="00D45B53">
        <w:rPr>
          <w:sz w:val="26"/>
          <w:szCs w:val="26"/>
        </w:rPr>
        <w:br w:type="page"/>
      </w:r>
      <w:r w:rsidRPr="00196B3B">
        <w:rPr>
          <w:sz w:val="28"/>
          <w:szCs w:val="28"/>
        </w:rPr>
        <w:lastRenderedPageBreak/>
        <w:t>Приложение</w:t>
      </w:r>
      <w:r w:rsidR="003D41C5" w:rsidRPr="00196B3B">
        <w:rPr>
          <w:sz w:val="28"/>
          <w:szCs w:val="28"/>
        </w:rPr>
        <w:t xml:space="preserve"> № 1</w:t>
      </w:r>
      <w:r w:rsidRPr="00196B3B">
        <w:rPr>
          <w:sz w:val="28"/>
          <w:szCs w:val="28"/>
        </w:rPr>
        <w:t xml:space="preserve"> </w:t>
      </w:r>
    </w:p>
    <w:p w14:paraId="45B341FA" w14:textId="0730503D" w:rsidR="00F42DC6" w:rsidRDefault="00E07AC1" w:rsidP="00BD754B">
      <w:pPr>
        <w:jc w:val="right"/>
        <w:rPr>
          <w:sz w:val="28"/>
          <w:szCs w:val="28"/>
        </w:rPr>
      </w:pPr>
      <w:r>
        <w:rPr>
          <w:sz w:val="28"/>
          <w:szCs w:val="28"/>
        </w:rPr>
        <w:t>к И</w:t>
      </w:r>
      <w:r w:rsidR="00F42DC6" w:rsidRPr="00196B3B">
        <w:rPr>
          <w:sz w:val="28"/>
          <w:szCs w:val="28"/>
        </w:rPr>
        <w:t>звещению</w:t>
      </w:r>
    </w:p>
    <w:p w14:paraId="08F6EF76" w14:textId="0AB513AA" w:rsidR="00B93291" w:rsidRDefault="00B93291" w:rsidP="00BD754B">
      <w:pPr>
        <w:jc w:val="right"/>
        <w:rPr>
          <w:sz w:val="26"/>
          <w:szCs w:val="26"/>
        </w:rPr>
      </w:pPr>
    </w:p>
    <w:p w14:paraId="19716069" w14:textId="77777777" w:rsidR="00187DC6" w:rsidRDefault="00187DC6" w:rsidP="00BD754B">
      <w:pPr>
        <w:jc w:val="right"/>
        <w:rPr>
          <w:sz w:val="26"/>
          <w:szCs w:val="26"/>
        </w:rPr>
      </w:pPr>
    </w:p>
    <w:tbl>
      <w:tblPr>
        <w:tblStyle w:val="a3"/>
        <w:tblW w:w="0" w:type="auto"/>
        <w:tblInd w:w="4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5"/>
      </w:tblGrid>
      <w:tr w:rsidR="00187DC6" w14:paraId="7B606ED7" w14:textId="77777777" w:rsidTr="00187DC6">
        <w:tc>
          <w:tcPr>
            <w:tcW w:w="10053" w:type="dxa"/>
          </w:tcPr>
          <w:p w14:paraId="67DD60FE" w14:textId="52807A42" w:rsidR="00187DC6" w:rsidRDefault="006C1C20" w:rsidP="00BD75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 Директора</w:t>
            </w:r>
            <w:r w:rsidR="00187DC6">
              <w:rPr>
                <w:sz w:val="28"/>
                <w:szCs w:val="28"/>
              </w:rPr>
              <w:t xml:space="preserve"> МБУК «Детский парк»</w:t>
            </w:r>
          </w:p>
          <w:p w14:paraId="7907C815" w14:textId="6B5187AE" w:rsidR="00187DC6" w:rsidRDefault="006C1C20" w:rsidP="00BD75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А. </w:t>
            </w:r>
            <w:proofErr w:type="spellStart"/>
            <w:r>
              <w:rPr>
                <w:sz w:val="28"/>
                <w:szCs w:val="28"/>
              </w:rPr>
              <w:t>Балашовой</w:t>
            </w:r>
            <w:proofErr w:type="spellEnd"/>
          </w:p>
          <w:p w14:paraId="5AF6B7C3" w14:textId="50B810B2" w:rsidR="00187DC6" w:rsidRDefault="00187DC6" w:rsidP="00BD754B">
            <w:pPr>
              <w:tabs>
                <w:tab w:val="left" w:pos="4962"/>
              </w:tabs>
              <w:jc w:val="right"/>
              <w:rPr>
                <w:sz w:val="28"/>
                <w:szCs w:val="28"/>
              </w:rPr>
            </w:pPr>
            <w:r w:rsidRPr="00196B3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</w:t>
            </w:r>
            <w:r w:rsidRPr="00196B3B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 xml:space="preserve">                                                                           ИНН</w:t>
            </w:r>
            <w:r w:rsidRPr="00196B3B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</w:t>
            </w:r>
            <w:r w:rsidRPr="00196B3B">
              <w:rPr>
                <w:sz w:val="28"/>
                <w:szCs w:val="28"/>
              </w:rPr>
              <w:t>__________</w:t>
            </w:r>
          </w:p>
          <w:p w14:paraId="45F4AA9A" w14:textId="77777777" w:rsidR="00187DC6" w:rsidRDefault="00187DC6" w:rsidP="00BD754B">
            <w:pPr>
              <w:tabs>
                <w:tab w:val="left" w:pos="4962"/>
              </w:tabs>
              <w:jc w:val="center"/>
              <w:rPr>
                <w:sz w:val="28"/>
                <w:szCs w:val="28"/>
              </w:rPr>
            </w:pPr>
            <w:r w:rsidRPr="00196B3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ОГРН (ОГРНИП)</w:t>
            </w:r>
            <w:r w:rsidRPr="00196B3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</w:t>
            </w:r>
            <w:r w:rsidRPr="00196B3B">
              <w:rPr>
                <w:sz w:val="28"/>
                <w:szCs w:val="28"/>
              </w:rPr>
              <w:t>__________</w:t>
            </w:r>
          </w:p>
          <w:p w14:paraId="537D9770" w14:textId="451038C1" w:rsidR="00187DC6" w:rsidRDefault="00187DC6" w:rsidP="00BD754B">
            <w:r>
              <w:rPr>
                <w:sz w:val="28"/>
                <w:szCs w:val="28"/>
              </w:rPr>
              <w:t xml:space="preserve">   </w:t>
            </w:r>
            <w:r w:rsidR="007A1C4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_________________________________</w:t>
            </w:r>
          </w:p>
          <w:p w14:paraId="306EEA4A" w14:textId="0AA76941" w:rsidR="00187DC6" w:rsidRPr="00196B3B" w:rsidRDefault="00187DC6" w:rsidP="00BD754B">
            <w:pPr>
              <w:tabs>
                <w:tab w:val="left" w:pos="4962"/>
              </w:tabs>
              <w:jc w:val="center"/>
              <w:rPr>
                <w:sz w:val="28"/>
                <w:szCs w:val="28"/>
              </w:rPr>
            </w:pPr>
            <w:r w:rsidRPr="00196B3B">
              <w:rPr>
                <w:sz w:val="28"/>
                <w:szCs w:val="28"/>
              </w:rPr>
              <w:t>Адрес:_</w:t>
            </w:r>
            <w:r>
              <w:rPr>
                <w:sz w:val="28"/>
                <w:szCs w:val="28"/>
              </w:rPr>
              <w:t>____</w:t>
            </w:r>
            <w:r w:rsidRPr="00196B3B">
              <w:rPr>
                <w:sz w:val="28"/>
                <w:szCs w:val="28"/>
              </w:rPr>
              <w:t>_______________________</w:t>
            </w:r>
          </w:p>
          <w:p w14:paraId="2A1EDE45" w14:textId="77777777" w:rsidR="00187DC6" w:rsidRPr="00196B3B" w:rsidRDefault="00187DC6" w:rsidP="00BD754B">
            <w:pPr>
              <w:tabs>
                <w:tab w:val="left" w:pos="496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5D43C8FA" w14:textId="77777777" w:rsidR="00187DC6" w:rsidRPr="00196B3B" w:rsidRDefault="00187DC6" w:rsidP="00BD754B">
            <w:pPr>
              <w:tabs>
                <w:tab w:val="left" w:pos="4962"/>
                <w:tab w:val="left" w:pos="52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196B3B">
              <w:rPr>
                <w:sz w:val="28"/>
                <w:szCs w:val="28"/>
              </w:rPr>
              <w:t>тел.___</w:t>
            </w:r>
            <w:r>
              <w:rPr>
                <w:sz w:val="28"/>
                <w:szCs w:val="28"/>
              </w:rPr>
              <w:t>____</w:t>
            </w:r>
            <w:r w:rsidRPr="00196B3B">
              <w:rPr>
                <w:sz w:val="28"/>
                <w:szCs w:val="28"/>
              </w:rPr>
              <w:t>___________________</w:t>
            </w:r>
          </w:p>
          <w:p w14:paraId="52F0CFCB" w14:textId="6327C88B" w:rsidR="00187DC6" w:rsidRPr="00187DC6" w:rsidRDefault="00187DC6" w:rsidP="00BD754B"/>
        </w:tc>
      </w:tr>
    </w:tbl>
    <w:p w14:paraId="044D3AF7" w14:textId="77777777" w:rsidR="002119E9" w:rsidRPr="00196B3B" w:rsidRDefault="002119E9" w:rsidP="00BD754B">
      <w:pPr>
        <w:jc w:val="right"/>
        <w:rPr>
          <w:sz w:val="28"/>
          <w:szCs w:val="28"/>
        </w:rPr>
      </w:pPr>
    </w:p>
    <w:p w14:paraId="1B7F494B" w14:textId="77777777" w:rsidR="00196B3B" w:rsidRPr="00747D4B" w:rsidRDefault="00196B3B" w:rsidP="00BD754B">
      <w:pPr>
        <w:jc w:val="center"/>
        <w:rPr>
          <w:b/>
          <w:sz w:val="26"/>
          <w:szCs w:val="26"/>
        </w:rPr>
      </w:pPr>
      <w:proofErr w:type="gramStart"/>
      <w:r w:rsidRPr="00747D4B">
        <w:rPr>
          <w:b/>
          <w:sz w:val="26"/>
          <w:szCs w:val="26"/>
        </w:rPr>
        <w:t>З</w:t>
      </w:r>
      <w:proofErr w:type="gramEnd"/>
      <w:r w:rsidRPr="00747D4B">
        <w:rPr>
          <w:b/>
          <w:sz w:val="26"/>
          <w:szCs w:val="26"/>
        </w:rPr>
        <w:t xml:space="preserve"> А Я В К А</w:t>
      </w:r>
    </w:p>
    <w:p w14:paraId="2A993C79" w14:textId="35D8444F" w:rsidR="00036266" w:rsidRPr="00747D4B" w:rsidRDefault="00196B3B" w:rsidP="00BD754B">
      <w:pPr>
        <w:jc w:val="center"/>
        <w:rPr>
          <w:b/>
          <w:sz w:val="26"/>
          <w:szCs w:val="26"/>
        </w:rPr>
      </w:pPr>
      <w:proofErr w:type="gramStart"/>
      <w:r w:rsidRPr="00747D4B">
        <w:rPr>
          <w:b/>
          <w:sz w:val="26"/>
          <w:szCs w:val="26"/>
        </w:rPr>
        <w:t xml:space="preserve">на </w:t>
      </w:r>
      <w:r w:rsidR="00472AD6" w:rsidRPr="00747D4B">
        <w:rPr>
          <w:b/>
          <w:sz w:val="26"/>
          <w:szCs w:val="26"/>
        </w:rPr>
        <w:t xml:space="preserve"> </w:t>
      </w:r>
      <w:r w:rsidRPr="00747D4B">
        <w:rPr>
          <w:b/>
          <w:sz w:val="26"/>
          <w:szCs w:val="26"/>
        </w:rPr>
        <w:t>участие</w:t>
      </w:r>
      <w:r w:rsidR="00472AD6" w:rsidRPr="00747D4B">
        <w:rPr>
          <w:b/>
          <w:sz w:val="26"/>
          <w:szCs w:val="26"/>
        </w:rPr>
        <w:t xml:space="preserve"> </w:t>
      </w:r>
      <w:r w:rsidRPr="00747D4B">
        <w:rPr>
          <w:b/>
          <w:sz w:val="26"/>
          <w:szCs w:val="26"/>
        </w:rPr>
        <w:t xml:space="preserve">в </w:t>
      </w:r>
      <w:r w:rsidR="00472AD6" w:rsidRPr="00747D4B">
        <w:rPr>
          <w:b/>
          <w:sz w:val="26"/>
          <w:szCs w:val="26"/>
        </w:rPr>
        <w:t>аукционе на право заключения договоров</w:t>
      </w:r>
      <w:r w:rsidR="00747D4B">
        <w:rPr>
          <w:b/>
          <w:sz w:val="26"/>
          <w:szCs w:val="26"/>
        </w:rPr>
        <w:t xml:space="preserve"> </w:t>
      </w:r>
      <w:r w:rsidR="00472AD6" w:rsidRPr="00747D4B">
        <w:rPr>
          <w:b/>
          <w:sz w:val="26"/>
          <w:szCs w:val="26"/>
        </w:rPr>
        <w:t>на размещение  нестационарных  торговых объектов</w:t>
      </w:r>
      <w:r w:rsidR="00747D4B">
        <w:rPr>
          <w:b/>
          <w:sz w:val="26"/>
          <w:szCs w:val="26"/>
        </w:rPr>
        <w:t xml:space="preserve"> </w:t>
      </w:r>
      <w:r w:rsidR="00472AD6" w:rsidRPr="00747D4B">
        <w:rPr>
          <w:b/>
          <w:sz w:val="26"/>
          <w:szCs w:val="26"/>
        </w:rPr>
        <w:t>на  территории</w:t>
      </w:r>
      <w:proofErr w:type="gramEnd"/>
      <w:r w:rsidR="00472AD6" w:rsidRPr="00747D4B">
        <w:rPr>
          <w:b/>
          <w:sz w:val="26"/>
          <w:szCs w:val="26"/>
        </w:rPr>
        <w:t xml:space="preserve">  М</w:t>
      </w:r>
      <w:r w:rsidR="00187DC6" w:rsidRPr="00747D4B">
        <w:rPr>
          <w:b/>
          <w:sz w:val="26"/>
          <w:szCs w:val="26"/>
        </w:rPr>
        <w:t>Б</w:t>
      </w:r>
      <w:r w:rsidR="00472AD6" w:rsidRPr="00747D4B">
        <w:rPr>
          <w:b/>
          <w:sz w:val="26"/>
          <w:szCs w:val="26"/>
        </w:rPr>
        <w:t>УК «</w:t>
      </w:r>
      <w:r w:rsidR="00187DC6" w:rsidRPr="00747D4B">
        <w:rPr>
          <w:b/>
          <w:sz w:val="26"/>
          <w:szCs w:val="26"/>
        </w:rPr>
        <w:t>Детский парк</w:t>
      </w:r>
      <w:r w:rsidR="00472AD6" w:rsidRPr="00747D4B">
        <w:rPr>
          <w:b/>
          <w:sz w:val="26"/>
          <w:szCs w:val="26"/>
        </w:rPr>
        <w:t>»</w:t>
      </w:r>
      <w:r w:rsidR="00036266" w:rsidRPr="00747D4B">
        <w:rPr>
          <w:b/>
          <w:sz w:val="26"/>
          <w:szCs w:val="26"/>
        </w:rPr>
        <w:t xml:space="preserve"> </w:t>
      </w:r>
    </w:p>
    <w:p w14:paraId="53B1A5DA" w14:textId="671ABA38" w:rsidR="00036266" w:rsidRPr="007B5E71" w:rsidRDefault="00036266" w:rsidP="00BD754B">
      <w:pPr>
        <w:jc w:val="center"/>
        <w:rPr>
          <w:b/>
          <w:sz w:val="28"/>
          <w:szCs w:val="28"/>
        </w:rPr>
      </w:pPr>
      <w:r w:rsidRPr="00747D4B">
        <w:rPr>
          <w:b/>
          <w:sz w:val="26"/>
          <w:szCs w:val="26"/>
        </w:rPr>
        <w:t>назначенного к проведению «</w:t>
      </w:r>
      <w:r w:rsidR="000A5954">
        <w:rPr>
          <w:b/>
          <w:sz w:val="26"/>
          <w:szCs w:val="26"/>
        </w:rPr>
        <w:t>15</w:t>
      </w:r>
      <w:r w:rsidRPr="00747D4B">
        <w:rPr>
          <w:b/>
          <w:sz w:val="26"/>
          <w:szCs w:val="26"/>
        </w:rPr>
        <w:t xml:space="preserve">» </w:t>
      </w:r>
      <w:r w:rsidR="00747D4B" w:rsidRPr="00747D4B">
        <w:rPr>
          <w:b/>
          <w:sz w:val="26"/>
          <w:szCs w:val="26"/>
        </w:rPr>
        <w:t xml:space="preserve">июля </w:t>
      </w:r>
      <w:r w:rsidRPr="00747D4B">
        <w:rPr>
          <w:b/>
          <w:sz w:val="26"/>
          <w:szCs w:val="26"/>
        </w:rPr>
        <w:t>202</w:t>
      </w:r>
      <w:r w:rsidR="000A5954">
        <w:rPr>
          <w:b/>
          <w:sz w:val="26"/>
          <w:szCs w:val="26"/>
        </w:rPr>
        <w:t>4</w:t>
      </w:r>
      <w:r w:rsidRPr="00747D4B">
        <w:rPr>
          <w:b/>
          <w:sz w:val="26"/>
          <w:szCs w:val="26"/>
        </w:rPr>
        <w:t>г.</w:t>
      </w:r>
    </w:p>
    <w:p w14:paraId="6134895D" w14:textId="77777777" w:rsidR="00564443" w:rsidRPr="00036266" w:rsidRDefault="00564443" w:rsidP="00BD754B">
      <w:pPr>
        <w:suppressAutoHyphens/>
        <w:jc w:val="both"/>
        <w:rPr>
          <w:sz w:val="28"/>
          <w:szCs w:val="28"/>
        </w:rPr>
      </w:pPr>
    </w:p>
    <w:p w14:paraId="3786A793" w14:textId="77777777" w:rsidR="007B5E71" w:rsidRDefault="007B5E71" w:rsidP="00BD754B">
      <w:pPr>
        <w:jc w:val="center"/>
        <w:rPr>
          <w:sz w:val="28"/>
          <w:szCs w:val="28"/>
        </w:rPr>
      </w:pPr>
      <w:r>
        <w:rPr>
          <w:sz w:val="28"/>
          <w:szCs w:val="28"/>
        </w:rPr>
        <w:t>Лот №  __</w:t>
      </w:r>
      <w:r w:rsidRPr="00196B3B">
        <w:rPr>
          <w:sz w:val="28"/>
          <w:szCs w:val="28"/>
        </w:rPr>
        <w:t xml:space="preserve">_____              </w:t>
      </w:r>
      <w:r>
        <w:rPr>
          <w:sz w:val="28"/>
          <w:szCs w:val="28"/>
        </w:rPr>
        <w:t xml:space="preserve">                                      </w:t>
      </w:r>
      <w:r w:rsidRPr="00196B3B">
        <w:rPr>
          <w:sz w:val="28"/>
          <w:szCs w:val="28"/>
        </w:rPr>
        <w:t>Площадь _________________  кв. м.</w:t>
      </w:r>
    </w:p>
    <w:p w14:paraId="43D796BB" w14:textId="77777777" w:rsidR="007B5E71" w:rsidRPr="00196B3B" w:rsidRDefault="007B5E71" w:rsidP="00BD754B">
      <w:pPr>
        <w:jc w:val="both"/>
        <w:rPr>
          <w:sz w:val="28"/>
          <w:szCs w:val="28"/>
        </w:rPr>
      </w:pPr>
    </w:p>
    <w:p w14:paraId="40BE6617" w14:textId="77777777" w:rsidR="007B5E71" w:rsidRPr="00196B3B" w:rsidRDefault="007B5E71" w:rsidP="00BD754B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______________________________________________________________________</w:t>
      </w:r>
    </w:p>
    <w:p w14:paraId="635F583F" w14:textId="77777777" w:rsidR="007B5E71" w:rsidRPr="00951628" w:rsidRDefault="007B5E71" w:rsidP="00BD754B">
      <w:pPr>
        <w:jc w:val="center"/>
        <w:rPr>
          <w:szCs w:val="28"/>
        </w:rPr>
      </w:pPr>
      <w:r w:rsidRPr="00951628">
        <w:rPr>
          <w:szCs w:val="28"/>
        </w:rPr>
        <w:t>(наименование, тип нестационарного торгового объекта)</w:t>
      </w:r>
    </w:p>
    <w:p w14:paraId="5BC94532" w14:textId="77777777" w:rsidR="007B5E71" w:rsidRPr="00196B3B" w:rsidRDefault="007B5E71" w:rsidP="00BD754B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14:paraId="537086F9" w14:textId="77777777" w:rsidR="007B5E71" w:rsidRPr="00196B3B" w:rsidRDefault="007B5E71" w:rsidP="00BD754B">
      <w:pPr>
        <w:jc w:val="both"/>
        <w:rPr>
          <w:sz w:val="28"/>
          <w:szCs w:val="28"/>
        </w:rPr>
      </w:pPr>
    </w:p>
    <w:p w14:paraId="1EF6E94F" w14:textId="77777777" w:rsidR="007B5E71" w:rsidRPr="00196B3B" w:rsidRDefault="007B5E71" w:rsidP="00BD754B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К заявке прилагаю следующие документы:</w:t>
      </w:r>
    </w:p>
    <w:p w14:paraId="01612FEE" w14:textId="77777777" w:rsidR="007B5E71" w:rsidRDefault="007B5E71" w:rsidP="00BD754B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 ____________________________________________________________________ ____________________________________________________________________ ____________________________________________________________________</w:t>
      </w:r>
    </w:p>
    <w:p w14:paraId="087861BB" w14:textId="77777777" w:rsidR="007B5E71" w:rsidRDefault="007B5E71" w:rsidP="00BD754B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 ____________________________________________________________________</w:t>
      </w:r>
    </w:p>
    <w:p w14:paraId="0D49F31E" w14:textId="77777777" w:rsidR="007B5E71" w:rsidRDefault="007B5E71" w:rsidP="00BD754B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</w:t>
      </w:r>
    </w:p>
    <w:p w14:paraId="7CC1BFE5" w14:textId="77777777" w:rsidR="002369A7" w:rsidRDefault="002369A7" w:rsidP="00BD7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Подавая настоящую заявку _______________________________________ обязуется </w:t>
      </w:r>
    </w:p>
    <w:p w14:paraId="5D2C0E84" w14:textId="731C5D6E" w:rsidR="002369A7" w:rsidRPr="002369A7" w:rsidRDefault="002369A7" w:rsidP="002369A7">
      <w:pPr>
        <w:jc w:val="center"/>
        <w:rPr>
          <w:sz w:val="18"/>
          <w:szCs w:val="18"/>
        </w:rPr>
      </w:pPr>
      <w:r w:rsidRPr="002369A7">
        <w:rPr>
          <w:sz w:val="18"/>
          <w:szCs w:val="18"/>
        </w:rPr>
        <w:t xml:space="preserve">                         (наименование заявителя)</w:t>
      </w:r>
    </w:p>
    <w:p w14:paraId="0151AE69" w14:textId="77777777" w:rsidR="002369A7" w:rsidRPr="002369A7" w:rsidRDefault="002369A7" w:rsidP="00BD754B">
      <w:pPr>
        <w:jc w:val="both"/>
        <w:rPr>
          <w:sz w:val="18"/>
          <w:szCs w:val="18"/>
        </w:rPr>
      </w:pPr>
    </w:p>
    <w:p w14:paraId="52C89346" w14:textId="0C1114F7" w:rsidR="007B5E71" w:rsidRDefault="002369A7" w:rsidP="00BD754B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выполнить все условия, содержащиеся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  <w:r w:rsidR="003364AC">
        <w:rPr>
          <w:sz w:val="28"/>
          <w:szCs w:val="28"/>
        </w:rPr>
        <w:t xml:space="preserve"> и приложениях к нему</w:t>
      </w:r>
      <w:r>
        <w:rPr>
          <w:sz w:val="28"/>
          <w:szCs w:val="28"/>
        </w:rPr>
        <w:t>.</w:t>
      </w:r>
    </w:p>
    <w:p w14:paraId="73C6C8FB" w14:textId="77777777" w:rsidR="007B5E71" w:rsidRDefault="007B5E71" w:rsidP="00BD754B">
      <w:pPr>
        <w:tabs>
          <w:tab w:val="left" w:pos="690"/>
          <w:tab w:val="center" w:pos="4677"/>
        </w:tabs>
        <w:jc w:val="both"/>
        <w:rPr>
          <w:sz w:val="28"/>
          <w:szCs w:val="28"/>
        </w:rPr>
      </w:pPr>
    </w:p>
    <w:p w14:paraId="2C193C3F" w14:textId="723335A7" w:rsidR="007B5E71" w:rsidRPr="00196B3B" w:rsidRDefault="007B5E71" w:rsidP="00BD754B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«_____» ______________ 20</w:t>
      </w:r>
      <w:r>
        <w:rPr>
          <w:sz w:val="28"/>
          <w:szCs w:val="28"/>
        </w:rPr>
        <w:t>2</w:t>
      </w:r>
      <w:r w:rsidR="006C1C20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E07AC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</w:t>
      </w:r>
      <w:r w:rsidR="00E07A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196B3B">
        <w:rPr>
          <w:sz w:val="28"/>
          <w:szCs w:val="28"/>
        </w:rPr>
        <w:t>_______________</w:t>
      </w:r>
      <w:r>
        <w:rPr>
          <w:sz w:val="28"/>
          <w:szCs w:val="28"/>
        </w:rPr>
        <w:t>________</w:t>
      </w:r>
      <w:r w:rsidRPr="00196B3B">
        <w:rPr>
          <w:sz w:val="28"/>
          <w:szCs w:val="28"/>
        </w:rPr>
        <w:t xml:space="preserve">____                                      </w:t>
      </w:r>
      <w:r>
        <w:rPr>
          <w:sz w:val="28"/>
          <w:szCs w:val="28"/>
        </w:rPr>
        <w:t xml:space="preserve">       </w:t>
      </w:r>
    </w:p>
    <w:p w14:paraId="5F29087D" w14:textId="5833979F" w:rsidR="007B5E71" w:rsidRPr="00E07AC1" w:rsidRDefault="007B5E71" w:rsidP="00BD754B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E07AC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E07AC1">
        <w:rPr>
          <w:sz w:val="18"/>
          <w:szCs w:val="18"/>
        </w:rPr>
        <w:t>подпись  заявителя  (расшифровка подписи)</w:t>
      </w:r>
    </w:p>
    <w:p w14:paraId="443787D0" w14:textId="0FB123D0" w:rsidR="007B5E71" w:rsidRDefault="007B5E71" w:rsidP="00BD754B">
      <w:pPr>
        <w:pStyle w:val="ConsNonformat0"/>
        <w:widowControl/>
        <w:ind w:righ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Заявка </w:t>
      </w:r>
      <w:r w:rsidR="00747D4B">
        <w:rPr>
          <w:rFonts w:ascii="Times New Roman" w:hAnsi="Times New Roman" w:cs="Times New Roman"/>
          <w:szCs w:val="28"/>
        </w:rPr>
        <w:t>получена</w:t>
      </w:r>
      <w:r>
        <w:rPr>
          <w:rFonts w:ascii="Times New Roman" w:hAnsi="Times New Roman" w:cs="Times New Roman"/>
          <w:szCs w:val="28"/>
        </w:rPr>
        <w:t>:</w:t>
      </w:r>
    </w:p>
    <w:p w14:paraId="21621FB0" w14:textId="1BC89AC5" w:rsidR="007B5E71" w:rsidRDefault="007B5E71" w:rsidP="00BD754B">
      <w:pPr>
        <w:pStyle w:val="ConsNonformat0"/>
        <w:widowControl/>
        <w:ind w:right="0"/>
        <w:jc w:val="right"/>
        <w:rPr>
          <w:rFonts w:ascii="Times New Roman" w:hAnsi="Times New Roman" w:cs="Times New Roman"/>
          <w:szCs w:val="28"/>
          <w:vertAlign w:val="subscript"/>
        </w:rPr>
        <w:sectPr w:rsidR="007B5E71" w:rsidSect="006845CB">
          <w:pgSz w:w="11906" w:h="16838"/>
          <w:pgMar w:top="899" w:right="850" w:bottom="568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Cs w:val="28"/>
        </w:rPr>
        <w:t>___:___  «____»_____________202</w:t>
      </w:r>
      <w:r w:rsidR="006C1C20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г</w:t>
      </w:r>
      <w:r w:rsidR="00E07AC1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        _________________________</w:t>
      </w:r>
      <w:r>
        <w:rPr>
          <w:rFonts w:ascii="Times New Roman" w:hAnsi="Times New Roman" w:cs="Times New Roman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     </w:t>
      </w:r>
      <w:r w:rsidRPr="00E07AC1">
        <w:rPr>
          <w:rFonts w:ascii="Times New Roman" w:hAnsi="Times New Roman" w:cs="Times New Roman"/>
          <w:sz w:val="24"/>
          <w:vertAlign w:val="subscript"/>
        </w:rPr>
        <w:t>подпись лица,  ответственного за прием заявок</w:t>
      </w:r>
    </w:p>
    <w:p w14:paraId="707C4167" w14:textId="77777777" w:rsidR="00565A5D" w:rsidRDefault="00602FCC" w:rsidP="00BD754B">
      <w:pPr>
        <w:jc w:val="right"/>
        <w:rPr>
          <w:sz w:val="28"/>
          <w:szCs w:val="28"/>
        </w:rPr>
      </w:pPr>
      <w:r w:rsidRPr="003D41C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3D41C5">
        <w:rPr>
          <w:sz w:val="28"/>
          <w:szCs w:val="28"/>
        </w:rPr>
        <w:t xml:space="preserve"> </w:t>
      </w:r>
    </w:p>
    <w:p w14:paraId="4C6676B5" w14:textId="0A662B6E" w:rsidR="00F42DC6" w:rsidRDefault="00565A5D" w:rsidP="00BD754B">
      <w:pPr>
        <w:jc w:val="right"/>
        <w:rPr>
          <w:sz w:val="28"/>
          <w:szCs w:val="28"/>
        </w:rPr>
      </w:pPr>
      <w:r>
        <w:rPr>
          <w:sz w:val="28"/>
          <w:szCs w:val="28"/>
        </w:rPr>
        <w:t>к И</w:t>
      </w:r>
      <w:r w:rsidR="00602FCC" w:rsidRPr="003D41C5">
        <w:rPr>
          <w:sz w:val="28"/>
          <w:szCs w:val="28"/>
        </w:rPr>
        <w:t>звещению</w:t>
      </w:r>
    </w:p>
    <w:p w14:paraId="11E4DA71" w14:textId="44C1534E" w:rsidR="00B93291" w:rsidRDefault="00B93291" w:rsidP="00BD754B">
      <w:pPr>
        <w:jc w:val="right"/>
        <w:rPr>
          <w:sz w:val="26"/>
          <w:szCs w:val="26"/>
        </w:rPr>
      </w:pPr>
    </w:p>
    <w:p w14:paraId="139CEEFB" w14:textId="77777777" w:rsidR="00B93291" w:rsidRDefault="00B93291" w:rsidP="00BD754B">
      <w:pPr>
        <w:jc w:val="right"/>
      </w:pPr>
    </w:p>
    <w:p w14:paraId="07F97A3F" w14:textId="145B1268" w:rsidR="00D776B7" w:rsidRPr="00BD5D0B" w:rsidRDefault="00D776B7" w:rsidP="00D776B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0B">
        <w:rPr>
          <w:rFonts w:ascii="Times New Roman" w:hAnsi="Times New Roman" w:cs="Times New Roman"/>
          <w:b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нестационарного </w:t>
      </w:r>
      <w:r w:rsidRPr="00BD5D0B">
        <w:rPr>
          <w:rFonts w:ascii="Times New Roman" w:hAnsi="Times New Roman" w:cs="Times New Roman"/>
          <w:b/>
          <w:sz w:val="28"/>
          <w:szCs w:val="28"/>
        </w:rPr>
        <w:t xml:space="preserve">торгового </w:t>
      </w:r>
      <w:r>
        <w:rPr>
          <w:rFonts w:ascii="Times New Roman" w:hAnsi="Times New Roman" w:cs="Times New Roman"/>
          <w:b/>
          <w:sz w:val="28"/>
          <w:szCs w:val="28"/>
        </w:rPr>
        <w:t>объекта</w:t>
      </w:r>
      <w:r w:rsidRPr="00BD5D0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лот</w:t>
      </w:r>
      <w:r w:rsidRPr="00BD5D0B">
        <w:rPr>
          <w:rFonts w:ascii="Times New Roman" w:hAnsi="Times New Roman" w:cs="Times New Roman"/>
          <w:b/>
          <w:sz w:val="28"/>
          <w:szCs w:val="28"/>
        </w:rPr>
        <w:t xml:space="preserve"> № 444) </w:t>
      </w:r>
    </w:p>
    <w:p w14:paraId="08D367FB" w14:textId="48A47526" w:rsidR="00D776B7" w:rsidRPr="00BD5D0B" w:rsidRDefault="00D776B7" w:rsidP="00D776B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216535" distL="27305" distR="0" simplePos="0" relativeHeight="251659264" behindDoc="1" locked="0" layoutInCell="1" allowOverlap="1" wp14:anchorId="1F7C05B9" wp14:editId="26A98D44">
            <wp:simplePos x="0" y="0"/>
            <wp:positionH relativeFrom="page">
              <wp:posOffset>620486</wp:posOffset>
            </wp:positionH>
            <wp:positionV relativeFrom="margin">
              <wp:posOffset>1154701</wp:posOffset>
            </wp:positionV>
            <wp:extent cx="9410700" cy="4577443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410700" cy="457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D0B">
        <w:rPr>
          <w:rFonts w:ascii="Times New Roman" w:hAnsi="Times New Roman" w:cs="Times New Roman"/>
          <w:b/>
          <w:sz w:val="28"/>
          <w:szCs w:val="28"/>
        </w:rPr>
        <w:t>на территории МБУК «Детский парк»</w:t>
      </w:r>
    </w:p>
    <w:p w14:paraId="1EB4E23A" w14:textId="01983E8E" w:rsidR="003A59A2" w:rsidRDefault="003A59A2" w:rsidP="00BD754B">
      <w:pPr>
        <w:jc w:val="right"/>
      </w:pPr>
    </w:p>
    <w:p w14:paraId="649E6705" w14:textId="77777777" w:rsidR="003A59A2" w:rsidRDefault="003A59A2">
      <w:pPr>
        <w:spacing w:after="160" w:line="259" w:lineRule="auto"/>
      </w:pPr>
      <w:r>
        <w:br w:type="page"/>
      </w:r>
    </w:p>
    <w:p w14:paraId="490960BB" w14:textId="56AABD66" w:rsidR="00090525" w:rsidRDefault="00090525" w:rsidP="00BD754B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sectPr w:rsidR="00090525" w:rsidSect="001D08B9">
          <w:pgSz w:w="16838" w:h="11906" w:orient="landscape"/>
          <w:pgMar w:top="993" w:right="899" w:bottom="850" w:left="568" w:header="708" w:footer="708" w:gutter="0"/>
          <w:cols w:space="708"/>
          <w:docGrid w:linePitch="360"/>
        </w:sectPr>
      </w:pPr>
    </w:p>
    <w:p w14:paraId="460004F9" w14:textId="3D52EA24" w:rsidR="004B2E4C" w:rsidRDefault="00090525" w:rsidP="00BD754B">
      <w:pPr>
        <w:jc w:val="right"/>
        <w:rPr>
          <w:sz w:val="28"/>
          <w:szCs w:val="28"/>
        </w:rPr>
      </w:pPr>
      <w:r w:rsidRPr="003D41C5">
        <w:rPr>
          <w:sz w:val="28"/>
          <w:szCs w:val="28"/>
        </w:rPr>
        <w:lastRenderedPageBreak/>
        <w:t xml:space="preserve">Приложение № </w:t>
      </w:r>
      <w:r w:rsidR="00D776B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D41C5">
        <w:rPr>
          <w:sz w:val="28"/>
          <w:szCs w:val="28"/>
        </w:rPr>
        <w:t xml:space="preserve"> </w:t>
      </w:r>
    </w:p>
    <w:p w14:paraId="07D0AF71" w14:textId="10ED41B0" w:rsidR="00B93291" w:rsidRDefault="004B2E4C" w:rsidP="00BD754B">
      <w:pPr>
        <w:jc w:val="right"/>
        <w:rPr>
          <w:sz w:val="26"/>
          <w:szCs w:val="26"/>
        </w:rPr>
      </w:pPr>
      <w:r>
        <w:rPr>
          <w:sz w:val="28"/>
          <w:szCs w:val="28"/>
        </w:rPr>
        <w:t>к И</w:t>
      </w:r>
      <w:r w:rsidR="00090525" w:rsidRPr="003D41C5">
        <w:rPr>
          <w:sz w:val="28"/>
          <w:szCs w:val="28"/>
        </w:rPr>
        <w:t>звещению</w:t>
      </w:r>
      <w:r w:rsidR="00B93291" w:rsidRPr="00B93291">
        <w:rPr>
          <w:sz w:val="26"/>
          <w:szCs w:val="26"/>
        </w:rPr>
        <w:t xml:space="preserve"> </w:t>
      </w:r>
    </w:p>
    <w:p w14:paraId="6BE73CCB" w14:textId="4C77E648" w:rsidR="00B93291" w:rsidRDefault="00B93291" w:rsidP="00BD754B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«___»_________202</w:t>
      </w:r>
      <w:r w:rsidR="006C1C20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14:paraId="2114212C" w14:textId="77777777" w:rsidR="00090525" w:rsidRDefault="00090525" w:rsidP="00BD754B">
      <w:pPr>
        <w:jc w:val="right"/>
      </w:pPr>
    </w:p>
    <w:p w14:paraId="1C495E57" w14:textId="7CA548C9" w:rsidR="00090525" w:rsidRPr="00090525" w:rsidRDefault="00090525" w:rsidP="00BD754B">
      <w:pPr>
        <w:ind w:firstLine="5387"/>
        <w:jc w:val="right"/>
        <w:rPr>
          <w:b/>
          <w:sz w:val="28"/>
          <w:szCs w:val="28"/>
        </w:rPr>
      </w:pPr>
      <w:r w:rsidRPr="00090525">
        <w:rPr>
          <w:b/>
          <w:sz w:val="28"/>
          <w:szCs w:val="28"/>
        </w:rPr>
        <w:t xml:space="preserve">Проект договора </w:t>
      </w:r>
    </w:p>
    <w:p w14:paraId="45B502C7" w14:textId="7B3613A9" w:rsidR="00090525" w:rsidRPr="00A064EB" w:rsidRDefault="00090525" w:rsidP="00BD754B">
      <w:pPr>
        <w:jc w:val="center"/>
        <w:rPr>
          <w:b/>
          <w:sz w:val="28"/>
          <w:szCs w:val="28"/>
        </w:rPr>
      </w:pPr>
      <w:r w:rsidRPr="00A064EB">
        <w:rPr>
          <w:b/>
          <w:sz w:val="28"/>
          <w:szCs w:val="28"/>
        </w:rPr>
        <w:t>ДОГОВОР №</w:t>
      </w:r>
      <w:r w:rsidR="004B2E4C">
        <w:rPr>
          <w:b/>
          <w:sz w:val="28"/>
          <w:szCs w:val="28"/>
        </w:rPr>
        <w:t>__</w:t>
      </w:r>
    </w:p>
    <w:p w14:paraId="4C385798" w14:textId="77777777" w:rsidR="00090525" w:rsidRPr="00A064EB" w:rsidRDefault="00090525" w:rsidP="00BD754B">
      <w:pPr>
        <w:jc w:val="center"/>
        <w:rPr>
          <w:b/>
          <w:sz w:val="28"/>
          <w:szCs w:val="28"/>
        </w:rPr>
      </w:pPr>
      <w:r w:rsidRPr="00A064EB">
        <w:rPr>
          <w:b/>
          <w:sz w:val="28"/>
          <w:szCs w:val="28"/>
        </w:rPr>
        <w:t>на размещение нестационарного торгового объекта</w:t>
      </w:r>
    </w:p>
    <w:p w14:paraId="1D8598C8" w14:textId="77777777" w:rsidR="00090525" w:rsidRPr="00A064EB" w:rsidRDefault="00090525" w:rsidP="00BD754B">
      <w:pPr>
        <w:ind w:firstLine="426"/>
        <w:jc w:val="center"/>
        <w:rPr>
          <w:sz w:val="28"/>
          <w:szCs w:val="28"/>
        </w:rPr>
      </w:pPr>
    </w:p>
    <w:p w14:paraId="294302EE" w14:textId="10781ADE" w:rsidR="00090525" w:rsidRPr="00A064EB" w:rsidRDefault="00090525" w:rsidP="00BD754B">
      <w:pPr>
        <w:ind w:firstLine="426"/>
        <w:rPr>
          <w:sz w:val="28"/>
          <w:szCs w:val="28"/>
        </w:rPr>
      </w:pPr>
      <w:r w:rsidRPr="00A064EB">
        <w:rPr>
          <w:sz w:val="28"/>
          <w:szCs w:val="28"/>
        </w:rPr>
        <w:t>г. Орел                                                                         «____» _____________202</w:t>
      </w:r>
      <w:r w:rsidR="006C1C20">
        <w:rPr>
          <w:sz w:val="28"/>
          <w:szCs w:val="28"/>
        </w:rPr>
        <w:t>4</w:t>
      </w:r>
      <w:r w:rsidRPr="00A064EB">
        <w:rPr>
          <w:sz w:val="28"/>
          <w:szCs w:val="28"/>
        </w:rPr>
        <w:t xml:space="preserve"> г.</w:t>
      </w:r>
    </w:p>
    <w:p w14:paraId="0AD428E0" w14:textId="77777777" w:rsidR="00090525" w:rsidRPr="00A064EB" w:rsidRDefault="00090525" w:rsidP="00BD754B">
      <w:pPr>
        <w:ind w:firstLine="426"/>
        <w:rPr>
          <w:sz w:val="28"/>
          <w:szCs w:val="28"/>
        </w:rPr>
      </w:pPr>
    </w:p>
    <w:p w14:paraId="23AEA0EF" w14:textId="44A06E9C" w:rsidR="00330CB8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01"/>
      <w:r w:rsidRPr="00A064E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125F51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A064EB">
        <w:rPr>
          <w:rFonts w:ascii="Times New Roman" w:hAnsi="Times New Roman" w:cs="Times New Roman"/>
          <w:b/>
          <w:sz w:val="28"/>
          <w:szCs w:val="28"/>
        </w:rPr>
        <w:t xml:space="preserve"> учреждение культуры «</w:t>
      </w:r>
      <w:r w:rsidR="00125F51">
        <w:rPr>
          <w:rFonts w:ascii="Times New Roman" w:hAnsi="Times New Roman" w:cs="Times New Roman"/>
          <w:b/>
          <w:sz w:val="28"/>
          <w:szCs w:val="28"/>
        </w:rPr>
        <w:t>Детский</w:t>
      </w:r>
      <w:r w:rsidRPr="00A064EB">
        <w:rPr>
          <w:rFonts w:ascii="Times New Roman" w:hAnsi="Times New Roman" w:cs="Times New Roman"/>
          <w:b/>
          <w:sz w:val="28"/>
          <w:szCs w:val="28"/>
        </w:rPr>
        <w:t xml:space="preserve"> парк»</w:t>
      </w:r>
      <w:r w:rsidRPr="00A064EB">
        <w:rPr>
          <w:rFonts w:ascii="Times New Roman" w:hAnsi="Times New Roman" w:cs="Times New Roman"/>
          <w:sz w:val="28"/>
          <w:szCs w:val="28"/>
        </w:rPr>
        <w:t xml:space="preserve">, именуемое  в дальнейшем «Сторона 1», в лице </w:t>
      </w:r>
      <w:r w:rsidR="006C1C20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A064EB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="006C1C20">
        <w:rPr>
          <w:rFonts w:ascii="Times New Roman" w:hAnsi="Times New Roman" w:cs="Times New Roman"/>
          <w:sz w:val="28"/>
          <w:szCs w:val="28"/>
        </w:rPr>
        <w:t>Балашовой</w:t>
      </w:r>
      <w:proofErr w:type="spellEnd"/>
      <w:r w:rsidR="006C1C20">
        <w:rPr>
          <w:rFonts w:ascii="Times New Roman" w:hAnsi="Times New Roman" w:cs="Times New Roman"/>
          <w:sz w:val="28"/>
          <w:szCs w:val="28"/>
        </w:rPr>
        <w:t xml:space="preserve"> Светланы</w:t>
      </w:r>
      <w:r w:rsidR="00611E49">
        <w:rPr>
          <w:rFonts w:ascii="Times New Roman" w:hAnsi="Times New Roman" w:cs="Times New Roman"/>
          <w:sz w:val="28"/>
          <w:szCs w:val="28"/>
        </w:rPr>
        <w:t xml:space="preserve"> </w:t>
      </w:r>
      <w:r w:rsidRPr="00A064EB">
        <w:rPr>
          <w:rFonts w:ascii="Times New Roman" w:hAnsi="Times New Roman" w:cs="Times New Roman"/>
          <w:sz w:val="28"/>
          <w:szCs w:val="28"/>
        </w:rPr>
        <w:t>Александровны, действующего на основании Устава</w:t>
      </w:r>
      <w:r w:rsidRPr="00A064EB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2" w:history="1">
        <w:r w:rsidRPr="00330CB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Постановления Администрации г.</w:t>
        </w:r>
        <w:r w:rsidR="00033E72" w:rsidRPr="00330CB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330CB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Орла от 21 сентября 2015 г. </w:t>
        </w:r>
        <w:r w:rsidR="00330CB8" w:rsidRPr="00330CB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330CB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4192 </w:t>
        </w:r>
        <w:r w:rsidR="004322C8" w:rsidRPr="00330CB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330CB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"О размещении нестационарных объектов на территории му</w:t>
        </w:r>
        <w:r w:rsidR="004322C8" w:rsidRPr="00330CB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ниципального образования "Город </w:t>
        </w:r>
        <w:r w:rsidRPr="00330CB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Орел"</w:t>
        </w:r>
      </w:hyperlink>
      <w:r w:rsidRPr="00330CB8">
        <w:rPr>
          <w:rFonts w:ascii="Times New Roman" w:hAnsi="Times New Roman" w:cs="Times New Roman"/>
          <w:sz w:val="28"/>
          <w:szCs w:val="28"/>
        </w:rPr>
        <w:t>,</w:t>
      </w:r>
      <w:r w:rsidRPr="00A0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4EB">
        <w:rPr>
          <w:rFonts w:ascii="Times New Roman" w:hAnsi="Times New Roman" w:cs="Times New Roman"/>
          <w:sz w:val="28"/>
          <w:szCs w:val="28"/>
        </w:rPr>
        <w:t>с одной стороны, и</w:t>
      </w:r>
    </w:p>
    <w:p w14:paraId="0830C6A3" w14:textId="5E06EEF6" w:rsidR="00090525" w:rsidRPr="00A064EB" w:rsidRDefault="004322C8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4EB">
        <w:rPr>
          <w:rFonts w:ascii="Times New Roman" w:hAnsi="Times New Roman" w:cs="Times New Roman"/>
          <w:sz w:val="28"/>
          <w:szCs w:val="28"/>
        </w:rPr>
        <w:t>_____________</w:t>
      </w:r>
      <w:r w:rsidR="00090525" w:rsidRPr="00330CB8">
        <w:rPr>
          <w:rFonts w:ascii="Times New Roman" w:hAnsi="Times New Roman" w:cs="Times New Roman"/>
          <w:sz w:val="28"/>
          <w:szCs w:val="28"/>
        </w:rPr>
        <w:t>__________</w:t>
      </w:r>
      <w:r w:rsidR="00090525" w:rsidRPr="00A064EB">
        <w:rPr>
          <w:rFonts w:ascii="Times New Roman" w:hAnsi="Times New Roman" w:cs="Times New Roman"/>
          <w:sz w:val="28"/>
          <w:szCs w:val="28"/>
        </w:rPr>
        <w:t xml:space="preserve">, именуемый в дальнейшем «Сторона 2», в </w:t>
      </w:r>
      <w:r w:rsidR="00703439" w:rsidRPr="00A064EB">
        <w:rPr>
          <w:rFonts w:ascii="Times New Roman" w:hAnsi="Times New Roman" w:cs="Times New Roman"/>
          <w:sz w:val="28"/>
          <w:szCs w:val="28"/>
        </w:rPr>
        <w:t xml:space="preserve"> </w:t>
      </w:r>
      <w:r w:rsidR="00090525" w:rsidRPr="00A064EB">
        <w:rPr>
          <w:rFonts w:ascii="Times New Roman" w:hAnsi="Times New Roman" w:cs="Times New Roman"/>
          <w:sz w:val="28"/>
          <w:szCs w:val="28"/>
        </w:rPr>
        <w:t>лице______________________________, действующ</w:t>
      </w:r>
      <w:r w:rsidR="004B2E4C">
        <w:rPr>
          <w:rFonts w:ascii="Times New Roman" w:hAnsi="Times New Roman" w:cs="Times New Roman"/>
          <w:sz w:val="28"/>
          <w:szCs w:val="28"/>
        </w:rPr>
        <w:t>ий</w:t>
      </w:r>
      <w:r w:rsidR="00090525" w:rsidRPr="00A064EB">
        <w:rPr>
          <w:rFonts w:ascii="Times New Roman" w:hAnsi="Times New Roman" w:cs="Times New Roman"/>
          <w:sz w:val="28"/>
          <w:szCs w:val="28"/>
        </w:rPr>
        <w:t xml:space="preserve"> на основании ___________________________</w:t>
      </w:r>
      <w:r w:rsidR="00703439" w:rsidRPr="00A064EB">
        <w:rPr>
          <w:rFonts w:ascii="Times New Roman" w:hAnsi="Times New Roman" w:cs="Times New Roman"/>
          <w:sz w:val="28"/>
          <w:szCs w:val="28"/>
        </w:rPr>
        <w:t>______</w:t>
      </w:r>
      <w:r w:rsidR="00090525" w:rsidRPr="00A064EB">
        <w:rPr>
          <w:rFonts w:ascii="Times New Roman" w:hAnsi="Times New Roman" w:cs="Times New Roman"/>
          <w:sz w:val="28"/>
          <w:szCs w:val="28"/>
        </w:rPr>
        <w:t xml:space="preserve">___,  с  другой  стороны,  а  при совместном упоминании далее по тексту  именуемые «Стороны», заключили настоящий Договор (далее </w:t>
      </w:r>
      <w:r w:rsidR="00330CB8">
        <w:rPr>
          <w:rFonts w:ascii="Times New Roman" w:hAnsi="Times New Roman" w:cs="Times New Roman"/>
          <w:sz w:val="28"/>
          <w:szCs w:val="28"/>
        </w:rPr>
        <w:t>–</w:t>
      </w:r>
      <w:r w:rsidR="00090525" w:rsidRPr="00A064EB">
        <w:rPr>
          <w:rFonts w:ascii="Times New Roman" w:hAnsi="Times New Roman" w:cs="Times New Roman"/>
          <w:sz w:val="28"/>
          <w:szCs w:val="28"/>
        </w:rPr>
        <w:t xml:space="preserve"> Договор) о нижеследующем:</w:t>
      </w:r>
    </w:p>
    <w:bookmarkEnd w:id="2"/>
    <w:p w14:paraId="5241039A" w14:textId="77777777" w:rsidR="00090525" w:rsidRPr="00A064EB" w:rsidRDefault="00090525" w:rsidP="00BD754B">
      <w:pPr>
        <w:jc w:val="both"/>
        <w:rPr>
          <w:sz w:val="28"/>
          <w:szCs w:val="28"/>
        </w:rPr>
      </w:pPr>
    </w:p>
    <w:p w14:paraId="2334011D" w14:textId="77777777" w:rsidR="00090525" w:rsidRPr="00A064EB" w:rsidRDefault="00090525" w:rsidP="00BD754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A064EB">
        <w:rPr>
          <w:rStyle w:val="af4"/>
          <w:rFonts w:ascii="Times New Roman" w:hAnsi="Times New Roman" w:cs="Times New Roman"/>
          <w:sz w:val="28"/>
          <w:szCs w:val="28"/>
        </w:rPr>
        <w:t>1. ПРЕДМЕТ ДОГОВОРА</w:t>
      </w:r>
    </w:p>
    <w:p w14:paraId="1D1B8B08" w14:textId="3F4B09A8" w:rsidR="00090525" w:rsidRPr="003C1663" w:rsidRDefault="00090525" w:rsidP="00BD754B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A064EB">
        <w:rPr>
          <w:sz w:val="28"/>
          <w:szCs w:val="28"/>
        </w:rPr>
        <w:t xml:space="preserve">1.1. </w:t>
      </w:r>
      <w:proofErr w:type="gramStart"/>
      <w:r w:rsidRPr="00A064EB">
        <w:rPr>
          <w:sz w:val="28"/>
          <w:szCs w:val="28"/>
        </w:rPr>
        <w:t xml:space="preserve">В соответствии с результатами проведения аукциона </w:t>
      </w:r>
      <w:r w:rsidR="00703439" w:rsidRPr="00A064EB">
        <w:rPr>
          <w:sz w:val="28"/>
          <w:szCs w:val="28"/>
        </w:rPr>
        <w:t>на право заключения договоров на размещение  нестационарных  торговых  объектов на  территории  М</w:t>
      </w:r>
      <w:r w:rsidR="00033E72">
        <w:rPr>
          <w:sz w:val="28"/>
          <w:szCs w:val="28"/>
        </w:rPr>
        <w:t>Б</w:t>
      </w:r>
      <w:r w:rsidR="00703439" w:rsidRPr="00A064EB">
        <w:rPr>
          <w:sz w:val="28"/>
          <w:szCs w:val="28"/>
        </w:rPr>
        <w:t>УК «</w:t>
      </w:r>
      <w:r w:rsidR="00033E72">
        <w:rPr>
          <w:sz w:val="28"/>
          <w:szCs w:val="28"/>
        </w:rPr>
        <w:t>Детский парк</w:t>
      </w:r>
      <w:r w:rsidR="00703439" w:rsidRPr="00A064EB">
        <w:rPr>
          <w:sz w:val="28"/>
          <w:szCs w:val="28"/>
        </w:rPr>
        <w:t xml:space="preserve">» </w:t>
      </w:r>
      <w:r w:rsidRPr="00A064EB">
        <w:rPr>
          <w:sz w:val="28"/>
          <w:szCs w:val="28"/>
        </w:rPr>
        <w:t>и на основании протокола о результатах  аукциона</w:t>
      </w:r>
      <w:r w:rsidR="00703439" w:rsidRPr="00A064EB">
        <w:rPr>
          <w:sz w:val="28"/>
          <w:szCs w:val="28"/>
        </w:rPr>
        <w:t xml:space="preserve"> №</w:t>
      </w:r>
      <w:r w:rsidR="004B2E4C">
        <w:rPr>
          <w:sz w:val="28"/>
          <w:szCs w:val="28"/>
        </w:rPr>
        <w:t> </w:t>
      </w:r>
      <w:r w:rsidR="00703439" w:rsidRPr="00A064EB">
        <w:rPr>
          <w:sz w:val="28"/>
          <w:szCs w:val="28"/>
        </w:rPr>
        <w:t>____ от "____" _______ 202</w:t>
      </w:r>
      <w:r w:rsidR="006C1C20">
        <w:rPr>
          <w:sz w:val="28"/>
          <w:szCs w:val="28"/>
        </w:rPr>
        <w:t>4</w:t>
      </w:r>
      <w:r w:rsidR="00703439" w:rsidRPr="00A064EB">
        <w:rPr>
          <w:sz w:val="28"/>
          <w:szCs w:val="28"/>
        </w:rPr>
        <w:t xml:space="preserve"> г</w:t>
      </w:r>
      <w:r w:rsidR="004B2E4C">
        <w:rPr>
          <w:sz w:val="28"/>
          <w:szCs w:val="28"/>
        </w:rPr>
        <w:t>.</w:t>
      </w:r>
      <w:r w:rsidRPr="00A064EB">
        <w:rPr>
          <w:sz w:val="28"/>
          <w:szCs w:val="28"/>
        </w:rPr>
        <w:t xml:space="preserve">  Сторона 1</w:t>
      </w:r>
      <w:r w:rsidR="00703439" w:rsidRPr="00A064EB">
        <w:rPr>
          <w:sz w:val="28"/>
          <w:szCs w:val="28"/>
        </w:rPr>
        <w:t xml:space="preserve"> предоставляет</w:t>
      </w:r>
      <w:r w:rsidRPr="00A064EB">
        <w:rPr>
          <w:sz w:val="28"/>
          <w:szCs w:val="28"/>
        </w:rPr>
        <w:t xml:space="preserve"> Стороне 2 в пользование</w:t>
      </w:r>
      <w:r w:rsidR="00D72E18">
        <w:rPr>
          <w:sz w:val="28"/>
          <w:szCs w:val="28"/>
        </w:rPr>
        <w:t xml:space="preserve"> </w:t>
      </w:r>
      <w:r w:rsidR="00D72E18" w:rsidRPr="00A064EB">
        <w:rPr>
          <w:sz w:val="28"/>
          <w:szCs w:val="28"/>
        </w:rPr>
        <w:t xml:space="preserve">для размещения нестационарного торгового объекта </w:t>
      </w:r>
      <w:r w:rsidR="00330CB8">
        <w:rPr>
          <w:sz w:val="28"/>
          <w:szCs w:val="28"/>
        </w:rPr>
        <w:t xml:space="preserve">- </w:t>
      </w:r>
      <w:r w:rsidR="00D72E18">
        <w:rPr>
          <w:sz w:val="28"/>
          <w:szCs w:val="28"/>
        </w:rPr>
        <w:t xml:space="preserve">________________ </w:t>
      </w:r>
      <w:r w:rsidR="00D72E18" w:rsidRPr="00D72E18">
        <w:rPr>
          <w:i/>
          <w:sz w:val="28"/>
          <w:szCs w:val="28"/>
        </w:rPr>
        <w:t>(указывается вид нестационарного торгового объекта)</w:t>
      </w:r>
      <w:r w:rsidR="00D72E18">
        <w:rPr>
          <w:sz w:val="28"/>
          <w:szCs w:val="28"/>
        </w:rPr>
        <w:t xml:space="preserve"> </w:t>
      </w:r>
      <w:r w:rsidRPr="00A064EB">
        <w:rPr>
          <w:sz w:val="28"/>
          <w:szCs w:val="28"/>
        </w:rPr>
        <w:t>место  № ____ по адресу</w:t>
      </w:r>
      <w:r w:rsidRPr="003C1663">
        <w:rPr>
          <w:sz w:val="28"/>
          <w:szCs w:val="28"/>
        </w:rPr>
        <w:t xml:space="preserve">: город  Орёл, улица </w:t>
      </w:r>
      <w:r w:rsidR="00611E49">
        <w:rPr>
          <w:sz w:val="28"/>
          <w:szCs w:val="28"/>
        </w:rPr>
        <w:t>Левый берег р. Орлик</w:t>
      </w:r>
      <w:r w:rsidRPr="003C1663">
        <w:rPr>
          <w:sz w:val="28"/>
          <w:szCs w:val="28"/>
        </w:rPr>
        <w:t xml:space="preserve">, дом </w:t>
      </w:r>
      <w:r w:rsidR="00611E49">
        <w:rPr>
          <w:sz w:val="28"/>
          <w:szCs w:val="28"/>
        </w:rPr>
        <w:t>21</w:t>
      </w:r>
      <w:r w:rsidRPr="003C1663">
        <w:rPr>
          <w:sz w:val="28"/>
          <w:szCs w:val="28"/>
        </w:rPr>
        <w:t>, согласно</w:t>
      </w:r>
      <w:proofErr w:type="gramEnd"/>
      <w:r w:rsidRPr="003C1663">
        <w:rPr>
          <w:sz w:val="28"/>
          <w:szCs w:val="28"/>
        </w:rPr>
        <w:t xml:space="preserve">  утвержденной </w:t>
      </w:r>
      <w:r w:rsidR="00D72E18">
        <w:rPr>
          <w:sz w:val="28"/>
          <w:szCs w:val="28"/>
        </w:rPr>
        <w:t>Схеме</w:t>
      </w:r>
      <w:r w:rsidRPr="003C1663">
        <w:rPr>
          <w:sz w:val="28"/>
          <w:szCs w:val="28"/>
        </w:rPr>
        <w:t xml:space="preserve"> размещения</w:t>
      </w:r>
      <w:r w:rsidRPr="003C1663">
        <w:rPr>
          <w:b/>
          <w:sz w:val="28"/>
          <w:szCs w:val="28"/>
          <w:lang w:eastAsia="ar-SA"/>
        </w:rPr>
        <w:t xml:space="preserve"> </w:t>
      </w:r>
      <w:r w:rsidR="00D72E18">
        <w:rPr>
          <w:sz w:val="28"/>
          <w:szCs w:val="28"/>
          <w:lang w:eastAsia="ar-SA"/>
        </w:rPr>
        <w:t>НТО</w:t>
      </w:r>
      <w:r w:rsidRPr="003C1663">
        <w:rPr>
          <w:sz w:val="28"/>
          <w:szCs w:val="28"/>
          <w:lang w:eastAsia="ar-SA"/>
        </w:rPr>
        <w:t xml:space="preserve">, находящихся на территории  </w:t>
      </w:r>
      <w:bookmarkStart w:id="3" w:name="_Hlk54012809"/>
      <w:r w:rsidRPr="003C1663">
        <w:rPr>
          <w:sz w:val="28"/>
          <w:szCs w:val="28"/>
          <w:lang w:eastAsia="ar-SA"/>
        </w:rPr>
        <w:t>М</w:t>
      </w:r>
      <w:r w:rsidR="00611E49">
        <w:rPr>
          <w:sz w:val="28"/>
          <w:szCs w:val="28"/>
          <w:lang w:eastAsia="ar-SA"/>
        </w:rPr>
        <w:t>Б</w:t>
      </w:r>
      <w:r w:rsidRPr="003C1663">
        <w:rPr>
          <w:sz w:val="28"/>
          <w:szCs w:val="28"/>
          <w:lang w:eastAsia="ar-SA"/>
        </w:rPr>
        <w:t>УК «</w:t>
      </w:r>
      <w:r w:rsidR="00611E49">
        <w:rPr>
          <w:sz w:val="28"/>
          <w:szCs w:val="28"/>
          <w:lang w:eastAsia="ar-SA"/>
        </w:rPr>
        <w:t>Детский</w:t>
      </w:r>
      <w:r w:rsidRPr="003C1663">
        <w:rPr>
          <w:sz w:val="28"/>
          <w:szCs w:val="28"/>
          <w:lang w:eastAsia="ar-SA"/>
        </w:rPr>
        <w:t xml:space="preserve"> парк» </w:t>
      </w:r>
      <w:bookmarkEnd w:id="3"/>
      <w:r w:rsidRPr="003C1663">
        <w:rPr>
          <w:sz w:val="28"/>
          <w:szCs w:val="28"/>
        </w:rPr>
        <w:t>(далее - Схема) (</w:t>
      </w:r>
      <w:hyperlink w:anchor="sub_169" w:history="1">
        <w:r w:rsidRPr="00330CB8">
          <w:rPr>
            <w:rStyle w:val="ad"/>
            <w:color w:val="auto"/>
            <w:sz w:val="28"/>
            <w:szCs w:val="28"/>
          </w:rPr>
          <w:t>Приложение № 1</w:t>
        </w:r>
      </w:hyperlink>
      <w:r w:rsidRPr="003C1663">
        <w:rPr>
          <w:sz w:val="28"/>
          <w:szCs w:val="28"/>
        </w:rPr>
        <w:t xml:space="preserve"> к настоящему Договору), а Сторона 2 принимает в срочное пользование место для размещения </w:t>
      </w:r>
      <w:r w:rsidR="00F02FA8">
        <w:rPr>
          <w:sz w:val="28"/>
          <w:szCs w:val="28"/>
        </w:rPr>
        <w:t>нестационарного объекта</w:t>
      </w:r>
      <w:r w:rsidRPr="003C1663">
        <w:rPr>
          <w:sz w:val="28"/>
          <w:szCs w:val="28"/>
        </w:rPr>
        <w:t>.</w:t>
      </w:r>
    </w:p>
    <w:p w14:paraId="44B16F0C" w14:textId="398A9B63" w:rsidR="00703439" w:rsidRPr="003C1663" w:rsidRDefault="00090525" w:rsidP="00BD754B">
      <w:pPr>
        <w:ind w:firstLine="709"/>
        <w:jc w:val="both"/>
        <w:rPr>
          <w:sz w:val="28"/>
          <w:szCs w:val="28"/>
        </w:rPr>
      </w:pPr>
      <w:r w:rsidRPr="003C1663">
        <w:rPr>
          <w:sz w:val="28"/>
          <w:szCs w:val="28"/>
        </w:rPr>
        <w:t xml:space="preserve">1.2. Место предоставляется </w:t>
      </w:r>
      <w:r w:rsidR="00F02FA8">
        <w:rPr>
          <w:sz w:val="28"/>
          <w:szCs w:val="28"/>
        </w:rPr>
        <w:t xml:space="preserve">с </w:t>
      </w:r>
      <w:r w:rsidRPr="003C1663">
        <w:rPr>
          <w:sz w:val="28"/>
          <w:szCs w:val="28"/>
        </w:rPr>
        <w:t>целью использования его для осуществления деятельности</w:t>
      </w:r>
      <w:r w:rsidR="00330CB8">
        <w:rPr>
          <w:sz w:val="28"/>
          <w:szCs w:val="28"/>
        </w:rPr>
        <w:t xml:space="preserve"> по</w:t>
      </w:r>
      <w:r w:rsidRPr="003C1663">
        <w:rPr>
          <w:sz w:val="28"/>
          <w:szCs w:val="28"/>
        </w:rPr>
        <w:t xml:space="preserve"> </w:t>
      </w:r>
      <w:r w:rsidRPr="003C1663">
        <w:rPr>
          <w:b/>
          <w:i/>
          <w:sz w:val="28"/>
          <w:szCs w:val="28"/>
        </w:rPr>
        <w:t xml:space="preserve">________________________________________ </w:t>
      </w:r>
      <w:r w:rsidR="00330CB8" w:rsidRPr="00330CB8">
        <w:rPr>
          <w:i/>
          <w:sz w:val="28"/>
          <w:szCs w:val="28"/>
        </w:rPr>
        <w:t>(</w:t>
      </w:r>
      <w:r w:rsidR="00330CB8">
        <w:rPr>
          <w:i/>
          <w:sz w:val="28"/>
          <w:szCs w:val="28"/>
        </w:rPr>
        <w:t xml:space="preserve">указывается ассортимент реализуемых товаров, оказываемых услуг) </w:t>
      </w:r>
      <w:r w:rsidR="00330CB8" w:rsidRPr="00330CB8">
        <w:rPr>
          <w:sz w:val="28"/>
          <w:szCs w:val="28"/>
        </w:rPr>
        <w:t>(площадью</w:t>
      </w:r>
      <w:r w:rsidR="00330CB8">
        <w:rPr>
          <w:sz w:val="28"/>
          <w:szCs w:val="28"/>
        </w:rPr>
        <w:t xml:space="preserve"> ____ кв. м)</w:t>
      </w:r>
      <w:r w:rsidR="00330CB8">
        <w:rPr>
          <w:i/>
          <w:sz w:val="28"/>
          <w:szCs w:val="28"/>
        </w:rPr>
        <w:t xml:space="preserve"> </w:t>
      </w:r>
      <w:r w:rsidRPr="003C1663">
        <w:rPr>
          <w:sz w:val="28"/>
          <w:szCs w:val="28"/>
        </w:rPr>
        <w:t xml:space="preserve">в соответствии с утвержденной </w:t>
      </w:r>
      <w:r w:rsidR="00330CB8">
        <w:rPr>
          <w:sz w:val="28"/>
          <w:szCs w:val="28"/>
        </w:rPr>
        <w:t>С</w:t>
      </w:r>
      <w:r w:rsidRPr="003C1663">
        <w:rPr>
          <w:sz w:val="28"/>
          <w:szCs w:val="28"/>
        </w:rPr>
        <w:t>хемой и Постановлени</w:t>
      </w:r>
      <w:r w:rsidR="00330CB8">
        <w:rPr>
          <w:sz w:val="28"/>
          <w:szCs w:val="28"/>
        </w:rPr>
        <w:t>ем</w:t>
      </w:r>
      <w:r w:rsidRPr="003C1663">
        <w:rPr>
          <w:sz w:val="28"/>
          <w:szCs w:val="28"/>
        </w:rPr>
        <w:t xml:space="preserve"> </w:t>
      </w:r>
      <w:r w:rsidR="00703439" w:rsidRPr="003C1663">
        <w:rPr>
          <w:sz w:val="28"/>
          <w:szCs w:val="28"/>
        </w:rPr>
        <w:t>Администрации города Орла от 24 октября 2016 года № 4798  «Об утверждении схем размещения нестационарных торговых объектов на территории города Орла».</w:t>
      </w:r>
    </w:p>
    <w:p w14:paraId="65FE0197" w14:textId="77777777" w:rsidR="00090525" w:rsidRPr="003C1663" w:rsidRDefault="00090525" w:rsidP="00BD754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3C1663">
        <w:rPr>
          <w:rStyle w:val="af4"/>
          <w:rFonts w:ascii="Times New Roman" w:hAnsi="Times New Roman" w:cs="Times New Roman"/>
          <w:color w:val="auto"/>
          <w:sz w:val="28"/>
          <w:szCs w:val="28"/>
        </w:rPr>
        <w:t>2. ПРАВА И ОБЯЗАННОСТИ СТОРОН</w:t>
      </w:r>
    </w:p>
    <w:p w14:paraId="5C8FDCB7" w14:textId="22B7487E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2.1. Сторона 1:</w:t>
      </w:r>
    </w:p>
    <w:p w14:paraId="161330AD" w14:textId="36CA7E45" w:rsidR="00090525" w:rsidRPr="003C1663" w:rsidRDefault="00090525" w:rsidP="00BD754B">
      <w:pPr>
        <w:pStyle w:val="af5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2.1.1. Предоставляет Стороне 2 место для размещения нестационарного  объекта в 3-дневный срок с момента подписания настоящего Дог</w:t>
      </w:r>
      <w:r w:rsidR="00F02FA8">
        <w:rPr>
          <w:rFonts w:ascii="Times New Roman" w:hAnsi="Times New Roman" w:cs="Times New Roman"/>
          <w:sz w:val="28"/>
          <w:szCs w:val="28"/>
        </w:rPr>
        <w:t>овора.</w:t>
      </w:r>
    </w:p>
    <w:p w14:paraId="793F084E" w14:textId="1C0CE4D4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2.1.2. Осуществляет </w:t>
      </w:r>
      <w:proofErr w:type="gramStart"/>
      <w:r w:rsidRPr="003C16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663">
        <w:rPr>
          <w:rFonts w:ascii="Times New Roman" w:hAnsi="Times New Roman" w:cs="Times New Roman"/>
          <w:sz w:val="28"/>
          <w:szCs w:val="28"/>
        </w:rPr>
        <w:t xml:space="preserve"> </w:t>
      </w:r>
      <w:r w:rsidR="00F02FA8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3C1663">
        <w:rPr>
          <w:rFonts w:ascii="Times New Roman" w:hAnsi="Times New Roman" w:cs="Times New Roman"/>
          <w:sz w:val="28"/>
          <w:szCs w:val="28"/>
        </w:rPr>
        <w:t xml:space="preserve">требований к эксплуатации нестационарного объекта, установленных </w:t>
      </w:r>
      <w:hyperlink r:id="rId13" w:history="1">
        <w:r w:rsidRPr="00F02FA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Постановлением Администрации г. Орла от 21 сентября 2015 г. N 4192 </w:t>
        </w:r>
        <w:r w:rsidR="008A0082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«</w:t>
        </w:r>
        <w:r w:rsidRPr="00F02FA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О размещении нестационарных объектов на </w:t>
        </w:r>
        <w:r w:rsidRPr="00F02FA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lastRenderedPageBreak/>
          <w:t xml:space="preserve">территории муниципального образования </w:t>
        </w:r>
        <w:r w:rsidR="008A0082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«</w:t>
        </w:r>
        <w:r w:rsidRPr="00F02FA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Город Орел</w:t>
        </w:r>
        <w:r w:rsidR="008A0082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»</w:t>
        </w:r>
      </w:hyperlink>
      <w:r w:rsidR="008A0082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t xml:space="preserve"> и настоящим Договором</w:t>
      </w:r>
      <w:r w:rsidRPr="00F02FA8">
        <w:rPr>
          <w:rFonts w:ascii="Times New Roman" w:hAnsi="Times New Roman" w:cs="Times New Roman"/>
          <w:sz w:val="28"/>
          <w:szCs w:val="28"/>
        </w:rPr>
        <w:t>.</w:t>
      </w:r>
    </w:p>
    <w:p w14:paraId="022E7FAB" w14:textId="6F5BD95B" w:rsidR="00090525" w:rsidRPr="003C1663" w:rsidRDefault="00090525" w:rsidP="00BD754B">
      <w:pPr>
        <w:pStyle w:val="af5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2.1.3. Проводит проверки с составлением акта обследования нестационарного объекта в соответствии с настоящим Договором</w:t>
      </w:r>
      <w:r w:rsidR="008A0082">
        <w:rPr>
          <w:rFonts w:ascii="Times New Roman" w:hAnsi="Times New Roman" w:cs="Times New Roman"/>
          <w:sz w:val="28"/>
          <w:szCs w:val="28"/>
        </w:rPr>
        <w:t>.</w:t>
      </w:r>
    </w:p>
    <w:p w14:paraId="4CE462D1" w14:textId="405C9F0B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2.1.4. В случае выявления нарушений Стороной </w:t>
      </w:r>
      <w:r w:rsidRPr="008A0082">
        <w:rPr>
          <w:rFonts w:ascii="Times New Roman" w:hAnsi="Times New Roman" w:cs="Times New Roman"/>
          <w:sz w:val="28"/>
          <w:szCs w:val="28"/>
        </w:rPr>
        <w:t>2</w:t>
      </w:r>
      <w:r w:rsidR="000555D4" w:rsidRPr="008A0082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6022" w:history="1">
        <w:r w:rsidRPr="008A0082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пункта 2.2</w:t>
        </w:r>
      </w:hyperlink>
      <w:r w:rsidRPr="003C1663">
        <w:rPr>
          <w:rFonts w:ascii="Times New Roman" w:hAnsi="Times New Roman" w:cs="Times New Roman"/>
          <w:sz w:val="28"/>
          <w:szCs w:val="28"/>
        </w:rPr>
        <w:t xml:space="preserve"> настоящего Договора, вправе обязать ее в 3-дневный срок устранить данные нарушения</w:t>
      </w:r>
      <w:r w:rsidR="008A0082">
        <w:rPr>
          <w:rFonts w:ascii="Times New Roman" w:hAnsi="Times New Roman" w:cs="Times New Roman"/>
          <w:sz w:val="28"/>
          <w:szCs w:val="28"/>
        </w:rPr>
        <w:t>.</w:t>
      </w:r>
    </w:p>
    <w:p w14:paraId="70AFBF65" w14:textId="5574E693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2.1.5. Имеет право </w:t>
      </w:r>
      <w:r w:rsidR="008A0082"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Pr="003C1663">
        <w:rPr>
          <w:rFonts w:ascii="Times New Roman" w:hAnsi="Times New Roman" w:cs="Times New Roman"/>
          <w:sz w:val="28"/>
          <w:szCs w:val="28"/>
        </w:rPr>
        <w:t xml:space="preserve">расторжения Договора и возмещения </w:t>
      </w:r>
      <w:r w:rsidR="008A0082">
        <w:rPr>
          <w:rFonts w:ascii="Times New Roman" w:hAnsi="Times New Roman" w:cs="Times New Roman"/>
          <w:sz w:val="28"/>
          <w:szCs w:val="28"/>
        </w:rPr>
        <w:t xml:space="preserve">убытков </w:t>
      </w:r>
      <w:r w:rsidRPr="003C1663">
        <w:rPr>
          <w:rFonts w:ascii="Times New Roman" w:hAnsi="Times New Roman" w:cs="Times New Roman"/>
          <w:sz w:val="28"/>
          <w:szCs w:val="28"/>
        </w:rPr>
        <w:t>в случае, если Сторона 2 размещает нестационарный объект не в соответствии с его видом, специализацией, периодом размещения, Схемой, внешним видом (Приложение № 2 к настоящему договору) и иными условиями настоящего Договора.</w:t>
      </w:r>
    </w:p>
    <w:p w14:paraId="214E83DF" w14:textId="289AEF76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2.2. Сторона 2:</w:t>
      </w:r>
    </w:p>
    <w:p w14:paraId="5C25D75B" w14:textId="02B24506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2.2.1. Своевременно вносит плату за размещение нестационарного объекта</w:t>
      </w:r>
      <w:r w:rsidR="008A0082">
        <w:rPr>
          <w:rFonts w:ascii="Times New Roman" w:hAnsi="Times New Roman" w:cs="Times New Roman"/>
          <w:sz w:val="28"/>
          <w:szCs w:val="28"/>
        </w:rPr>
        <w:t>.</w:t>
      </w:r>
    </w:p>
    <w:p w14:paraId="32C393A1" w14:textId="639EE39B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2.2.2. Размещает нестационарный</w:t>
      </w:r>
      <w:r w:rsidR="00787C99" w:rsidRPr="003C1663">
        <w:rPr>
          <w:rFonts w:ascii="Times New Roman" w:hAnsi="Times New Roman" w:cs="Times New Roman"/>
          <w:sz w:val="28"/>
          <w:szCs w:val="28"/>
        </w:rPr>
        <w:t xml:space="preserve"> торговый </w:t>
      </w:r>
      <w:r w:rsidRPr="003C1663">
        <w:rPr>
          <w:rFonts w:ascii="Times New Roman" w:hAnsi="Times New Roman" w:cs="Times New Roman"/>
          <w:sz w:val="28"/>
          <w:szCs w:val="28"/>
        </w:rPr>
        <w:t>объект в соответствии с утвержденным эскизом (</w:t>
      </w:r>
      <w:proofErr w:type="gramStart"/>
      <w:r w:rsidRPr="003C1663">
        <w:rPr>
          <w:rFonts w:ascii="Times New Roman" w:hAnsi="Times New Roman" w:cs="Times New Roman"/>
          <w:sz w:val="28"/>
          <w:szCs w:val="28"/>
        </w:rPr>
        <w:t>дизайн</w:t>
      </w:r>
      <w:r w:rsidR="008A0082">
        <w:rPr>
          <w:rFonts w:ascii="Times New Roman" w:hAnsi="Times New Roman" w:cs="Times New Roman"/>
          <w:sz w:val="28"/>
          <w:szCs w:val="28"/>
        </w:rPr>
        <w:t>-</w:t>
      </w:r>
      <w:r w:rsidRPr="003C1663">
        <w:rPr>
          <w:rFonts w:ascii="Times New Roman" w:hAnsi="Times New Roman" w:cs="Times New Roman"/>
          <w:sz w:val="28"/>
          <w:szCs w:val="28"/>
        </w:rPr>
        <w:t>проектом</w:t>
      </w:r>
      <w:proofErr w:type="gramEnd"/>
      <w:r w:rsidRPr="003C1663">
        <w:rPr>
          <w:rFonts w:ascii="Times New Roman" w:hAnsi="Times New Roman" w:cs="Times New Roman"/>
          <w:sz w:val="28"/>
          <w:szCs w:val="28"/>
        </w:rPr>
        <w:t xml:space="preserve">) нестационарного торгового объекта (Приложение № 2 к настоящему Договору) и утвержденной </w:t>
      </w:r>
      <w:r w:rsidR="008A0082">
        <w:rPr>
          <w:rFonts w:ascii="Times New Roman" w:hAnsi="Times New Roman" w:cs="Times New Roman"/>
          <w:sz w:val="28"/>
          <w:szCs w:val="28"/>
        </w:rPr>
        <w:t>С</w:t>
      </w:r>
      <w:r w:rsidRPr="003C1663">
        <w:rPr>
          <w:rFonts w:ascii="Times New Roman" w:hAnsi="Times New Roman" w:cs="Times New Roman"/>
          <w:sz w:val="28"/>
          <w:szCs w:val="28"/>
        </w:rPr>
        <w:t xml:space="preserve">хемой </w:t>
      </w:r>
      <w:r w:rsidRPr="008A0082">
        <w:rPr>
          <w:rFonts w:ascii="Times New Roman" w:hAnsi="Times New Roman" w:cs="Times New Roman"/>
          <w:sz w:val="28"/>
          <w:szCs w:val="28"/>
        </w:rPr>
        <w:t>(</w:t>
      </w:r>
      <w:hyperlink w:anchor="sub_169" w:history="1">
        <w:r w:rsidRPr="008A0082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</w:t>
        </w:r>
        <w:r w:rsidR="00787C99" w:rsidRPr="008A0082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риложение №</w:t>
        </w:r>
        <w:r w:rsidRPr="008A0082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Pr="003C1663">
        <w:rPr>
          <w:rFonts w:ascii="Times New Roman" w:hAnsi="Times New Roman" w:cs="Times New Roman"/>
          <w:sz w:val="28"/>
          <w:szCs w:val="28"/>
        </w:rPr>
        <w:t xml:space="preserve"> к настоящему Договору)</w:t>
      </w:r>
      <w:r w:rsidR="008A0082">
        <w:rPr>
          <w:rFonts w:ascii="Times New Roman" w:hAnsi="Times New Roman" w:cs="Times New Roman"/>
          <w:sz w:val="28"/>
          <w:szCs w:val="28"/>
        </w:rPr>
        <w:t>.</w:t>
      </w:r>
    </w:p>
    <w:p w14:paraId="14034B9A" w14:textId="7BF9982F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2.2.3. В  течение установленного периода размещения нестационарного объекта обеспечивает его вид и специализацию, внешний вид, оформление, местоположение и размеры, а также благоустройство прилегающей к нему  территории в соответствии с эскизом (</w:t>
      </w:r>
      <w:proofErr w:type="gramStart"/>
      <w:r w:rsidRPr="003C1663">
        <w:rPr>
          <w:rFonts w:ascii="Times New Roman" w:hAnsi="Times New Roman" w:cs="Times New Roman"/>
          <w:sz w:val="28"/>
          <w:szCs w:val="28"/>
        </w:rPr>
        <w:t>дизайн</w:t>
      </w:r>
      <w:r w:rsidR="008A0082">
        <w:rPr>
          <w:rFonts w:ascii="Times New Roman" w:hAnsi="Times New Roman" w:cs="Times New Roman"/>
          <w:sz w:val="28"/>
          <w:szCs w:val="28"/>
        </w:rPr>
        <w:t>-</w:t>
      </w:r>
      <w:r w:rsidRPr="003C1663">
        <w:rPr>
          <w:rFonts w:ascii="Times New Roman" w:hAnsi="Times New Roman" w:cs="Times New Roman"/>
          <w:sz w:val="28"/>
          <w:szCs w:val="28"/>
        </w:rPr>
        <w:t>проектом</w:t>
      </w:r>
      <w:proofErr w:type="gramEnd"/>
      <w:r w:rsidRPr="003C1663">
        <w:rPr>
          <w:rFonts w:ascii="Times New Roman" w:hAnsi="Times New Roman" w:cs="Times New Roman"/>
          <w:sz w:val="28"/>
          <w:szCs w:val="28"/>
        </w:rPr>
        <w:t>) (Приложение № 2 к настоящему Договору), согласованным с  управлением градостроительства администрации города Орла;</w:t>
      </w:r>
    </w:p>
    <w:p w14:paraId="5D780AB1" w14:textId="7E885C89" w:rsidR="00090525" w:rsidRPr="003C1663" w:rsidRDefault="00090525" w:rsidP="00BD754B">
      <w:pPr>
        <w:pStyle w:val="af5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2.2.4. Обеспечивает функционирование объекта в соответствии с требованиями настоящего Договора, аукционной документации и требованиями действующего законодательства;</w:t>
      </w:r>
    </w:p>
    <w:p w14:paraId="5A10C0C4" w14:textId="12E5B6A7" w:rsidR="00CC3503" w:rsidRPr="00CC3503" w:rsidRDefault="00090525" w:rsidP="00BD754B">
      <w:pPr>
        <w:ind w:firstLine="540"/>
        <w:jc w:val="both"/>
        <w:rPr>
          <w:sz w:val="28"/>
          <w:szCs w:val="28"/>
        </w:rPr>
      </w:pPr>
      <w:r w:rsidRPr="003C1663">
        <w:rPr>
          <w:sz w:val="28"/>
          <w:szCs w:val="28"/>
        </w:rPr>
        <w:t xml:space="preserve">2.2.5. Соблюдает законодательство </w:t>
      </w:r>
      <w:hyperlink r:id="rId14" w:history="1">
        <w:r w:rsidRPr="003C1663">
          <w:rPr>
            <w:rStyle w:val="ad"/>
            <w:color w:val="auto"/>
            <w:sz w:val="28"/>
            <w:szCs w:val="28"/>
          </w:rPr>
          <w:t>по защите прав потребителей</w:t>
        </w:r>
      </w:hyperlink>
      <w:r w:rsidRPr="003C1663">
        <w:rPr>
          <w:sz w:val="28"/>
          <w:szCs w:val="28"/>
        </w:rPr>
        <w:t xml:space="preserve">, </w:t>
      </w:r>
      <w:hyperlink r:id="rId15" w:history="1">
        <w:r w:rsidRPr="003C1663">
          <w:rPr>
            <w:rStyle w:val="ad"/>
            <w:color w:val="auto"/>
            <w:sz w:val="28"/>
            <w:szCs w:val="28"/>
          </w:rPr>
          <w:t>санитарно-гигиенические нормы и правила</w:t>
        </w:r>
      </w:hyperlink>
      <w:r w:rsidRPr="003C1663">
        <w:rPr>
          <w:sz w:val="28"/>
          <w:szCs w:val="28"/>
        </w:rPr>
        <w:t xml:space="preserve">, </w:t>
      </w:r>
      <w:hyperlink r:id="rId16" w:history="1">
        <w:r w:rsidRPr="003C1663">
          <w:rPr>
            <w:rStyle w:val="ad"/>
            <w:color w:val="auto"/>
            <w:sz w:val="28"/>
            <w:szCs w:val="28"/>
          </w:rPr>
          <w:t>правила пожарной безопасности</w:t>
        </w:r>
      </w:hyperlink>
      <w:r w:rsidRPr="003C1663">
        <w:rPr>
          <w:sz w:val="28"/>
          <w:szCs w:val="28"/>
        </w:rPr>
        <w:t xml:space="preserve">, </w:t>
      </w:r>
      <w:hyperlink r:id="rId17" w:history="1">
        <w:r w:rsidRPr="00CC3503">
          <w:rPr>
            <w:rStyle w:val="ad"/>
            <w:color w:val="auto"/>
            <w:sz w:val="28"/>
            <w:szCs w:val="28"/>
          </w:rPr>
          <w:t>природоохранного законодательства</w:t>
        </w:r>
      </w:hyperlink>
      <w:r w:rsidR="00CC3503" w:rsidRPr="00CC3503">
        <w:rPr>
          <w:rStyle w:val="ad"/>
          <w:color w:val="auto"/>
          <w:sz w:val="28"/>
          <w:szCs w:val="28"/>
        </w:rPr>
        <w:t xml:space="preserve">; </w:t>
      </w:r>
      <w:r w:rsidR="00CC3503" w:rsidRPr="00CC3503">
        <w:rPr>
          <w:sz w:val="28"/>
          <w:szCs w:val="28"/>
        </w:rPr>
        <w:t>правила и порядок действий в экстремальных и чрезвычайных ситуациях и при введении режимов повышенной готовности, не допускает ухудшения экологической обстановки на закрепленной территории.</w:t>
      </w:r>
    </w:p>
    <w:p w14:paraId="33451C28" w14:textId="77777777" w:rsidR="000D54C7" w:rsidRPr="0071038D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8D">
        <w:rPr>
          <w:rFonts w:ascii="Times New Roman" w:hAnsi="Times New Roman" w:cs="Times New Roman"/>
          <w:sz w:val="28"/>
          <w:szCs w:val="28"/>
        </w:rPr>
        <w:t xml:space="preserve">2.2.6. Обеспечивает соблюдение санитарных </w:t>
      </w:r>
      <w:r w:rsidR="00CC3503" w:rsidRPr="0071038D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71038D">
        <w:rPr>
          <w:rFonts w:ascii="Times New Roman" w:hAnsi="Times New Roman" w:cs="Times New Roman"/>
          <w:sz w:val="28"/>
          <w:szCs w:val="28"/>
        </w:rPr>
        <w:t xml:space="preserve">и </w:t>
      </w:r>
      <w:r w:rsidR="00CC3503" w:rsidRPr="0071038D">
        <w:rPr>
          <w:rFonts w:ascii="Times New Roman" w:hAnsi="Times New Roman" w:cs="Times New Roman"/>
          <w:sz w:val="28"/>
          <w:szCs w:val="28"/>
        </w:rPr>
        <w:t xml:space="preserve">правил, вывоз </w:t>
      </w:r>
      <w:r w:rsidRPr="0071038D">
        <w:rPr>
          <w:rFonts w:ascii="Times New Roman" w:hAnsi="Times New Roman" w:cs="Times New Roman"/>
          <w:sz w:val="28"/>
          <w:szCs w:val="28"/>
        </w:rPr>
        <w:t>мусора и иных отходов от использования нестационарного объекта.</w:t>
      </w:r>
    </w:p>
    <w:p w14:paraId="70A882A2" w14:textId="1F14E4DD" w:rsidR="000D54C7" w:rsidRPr="0071038D" w:rsidRDefault="000D54C7" w:rsidP="00BD754B">
      <w:pPr>
        <w:pStyle w:val="af5"/>
        <w:ind w:firstLine="709"/>
        <w:jc w:val="both"/>
        <w:rPr>
          <w:rFonts w:ascii="Times New Roman" w:hAnsi="Times New Roman" w:cs="Times New Roman"/>
        </w:rPr>
      </w:pPr>
      <w:r w:rsidRPr="0071038D">
        <w:rPr>
          <w:rFonts w:ascii="Times New Roman" w:hAnsi="Times New Roman" w:cs="Times New Roman"/>
          <w:sz w:val="28"/>
          <w:szCs w:val="28"/>
        </w:rPr>
        <w:t xml:space="preserve">Сторона 2 в течение 30 дней </w:t>
      </w:r>
      <w:proofErr w:type="gramStart"/>
      <w:r w:rsidRPr="0071038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71038D">
        <w:rPr>
          <w:rFonts w:ascii="Times New Roman" w:hAnsi="Times New Roman" w:cs="Times New Roman"/>
          <w:sz w:val="28"/>
          <w:szCs w:val="28"/>
        </w:rPr>
        <w:t xml:space="preserve"> Договора, предоставляет Стороне 1 копию договора, заключенного с Региональным оператором на оказание </w:t>
      </w:r>
      <w:r w:rsidRPr="0071038D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услуг по обращению с ТКО.</w:t>
      </w:r>
    </w:p>
    <w:p w14:paraId="6CBA8BB3" w14:textId="77BF02A2" w:rsidR="00B12DFA" w:rsidRPr="0071038D" w:rsidRDefault="0010569D" w:rsidP="00BD754B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71038D">
        <w:rPr>
          <w:color w:val="000000"/>
          <w:spacing w:val="-4"/>
          <w:sz w:val="28"/>
          <w:szCs w:val="28"/>
        </w:rPr>
        <w:t xml:space="preserve">Сторона 2 </w:t>
      </w:r>
      <w:r w:rsidR="00B12DFA" w:rsidRPr="0071038D">
        <w:rPr>
          <w:color w:val="000000"/>
          <w:spacing w:val="-4"/>
          <w:sz w:val="28"/>
          <w:szCs w:val="28"/>
        </w:rPr>
        <w:t xml:space="preserve">ежемесячно возмещает </w:t>
      </w:r>
      <w:r w:rsidRPr="0071038D">
        <w:rPr>
          <w:color w:val="000000"/>
          <w:spacing w:val="-4"/>
          <w:sz w:val="28"/>
          <w:szCs w:val="28"/>
        </w:rPr>
        <w:t xml:space="preserve">Стороне 1 </w:t>
      </w:r>
      <w:r w:rsidR="00B12DFA" w:rsidRPr="0071038D">
        <w:rPr>
          <w:color w:val="000000"/>
          <w:spacing w:val="-4"/>
          <w:sz w:val="28"/>
          <w:szCs w:val="28"/>
        </w:rPr>
        <w:t>стоимость коммунальных услуг, потребленных Стороной 2 за месяц.</w:t>
      </w:r>
    </w:p>
    <w:p w14:paraId="1B943204" w14:textId="39583460" w:rsidR="0010569D" w:rsidRPr="00164DA2" w:rsidRDefault="00B12DFA" w:rsidP="00BD754B">
      <w:pPr>
        <w:ind w:firstLine="709"/>
        <w:jc w:val="both"/>
        <w:rPr>
          <w:sz w:val="28"/>
          <w:szCs w:val="28"/>
        </w:rPr>
      </w:pPr>
      <w:r w:rsidRPr="0071038D">
        <w:rPr>
          <w:color w:val="000000"/>
          <w:spacing w:val="-4"/>
          <w:sz w:val="28"/>
          <w:szCs w:val="28"/>
        </w:rPr>
        <w:t>Р</w:t>
      </w:r>
      <w:r w:rsidRPr="00B12DFA">
        <w:rPr>
          <w:sz w:val="28"/>
          <w:szCs w:val="28"/>
        </w:rPr>
        <w:t xml:space="preserve">асходы на электроэнергию, водоснабжение, водоотведение </w:t>
      </w:r>
      <w:r w:rsidRPr="0071038D">
        <w:rPr>
          <w:sz w:val="28"/>
          <w:szCs w:val="28"/>
        </w:rPr>
        <w:t>определяются</w:t>
      </w:r>
      <w:r w:rsidRPr="00B12DFA">
        <w:rPr>
          <w:sz w:val="28"/>
          <w:szCs w:val="28"/>
        </w:rPr>
        <w:t xml:space="preserve"> согласно показаниям соответствующих приборов учет</w:t>
      </w:r>
      <w:r>
        <w:rPr>
          <w:sz w:val="28"/>
          <w:szCs w:val="28"/>
        </w:rPr>
        <w:t>а расхода коммунальных ресурсов</w:t>
      </w:r>
      <w:r w:rsidR="000D54C7">
        <w:rPr>
          <w:sz w:val="28"/>
          <w:szCs w:val="28"/>
        </w:rPr>
        <w:t xml:space="preserve"> и возмещаются Стороной 2 на основании счетов, выставляемых Стороной</w:t>
      </w:r>
      <w:r w:rsidR="0071038D">
        <w:rPr>
          <w:sz w:val="28"/>
          <w:szCs w:val="28"/>
        </w:rPr>
        <w:t> </w:t>
      </w:r>
      <w:r w:rsidR="000D54C7">
        <w:rPr>
          <w:sz w:val="28"/>
          <w:szCs w:val="28"/>
        </w:rPr>
        <w:t>1.</w:t>
      </w:r>
    </w:p>
    <w:p w14:paraId="058B9745" w14:textId="4B207FA0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2.2.7. Не допускает загрязнения, захламления места размещения нестационарного объекта, обеспечивая ежедневную уборку прилегающей  территории</w:t>
      </w:r>
      <w:r w:rsidR="00CC3503">
        <w:rPr>
          <w:rFonts w:ascii="Times New Roman" w:hAnsi="Times New Roman" w:cs="Times New Roman"/>
          <w:sz w:val="28"/>
          <w:szCs w:val="28"/>
        </w:rPr>
        <w:t>.</w:t>
      </w:r>
    </w:p>
    <w:p w14:paraId="5736F4E7" w14:textId="0E684C61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2.2.8. Осуществляет праздничное оформл</w:t>
      </w:r>
      <w:r w:rsidR="00CC3503">
        <w:rPr>
          <w:rFonts w:ascii="Times New Roman" w:hAnsi="Times New Roman" w:cs="Times New Roman"/>
          <w:sz w:val="28"/>
          <w:szCs w:val="28"/>
        </w:rPr>
        <w:t xml:space="preserve">ение нестационарного объекта к </w:t>
      </w:r>
      <w:r w:rsidRPr="003C1663">
        <w:rPr>
          <w:rFonts w:ascii="Times New Roman" w:hAnsi="Times New Roman" w:cs="Times New Roman"/>
          <w:sz w:val="28"/>
          <w:szCs w:val="28"/>
        </w:rPr>
        <w:t xml:space="preserve">государственным праздничным дням Российской Федерации </w:t>
      </w:r>
      <w:r w:rsidR="00CC3503">
        <w:rPr>
          <w:rFonts w:ascii="Times New Roman" w:hAnsi="Times New Roman" w:cs="Times New Roman"/>
          <w:sz w:val="28"/>
          <w:szCs w:val="28"/>
        </w:rPr>
        <w:t xml:space="preserve">и </w:t>
      </w:r>
      <w:r w:rsidRPr="003C1663">
        <w:rPr>
          <w:rFonts w:ascii="Times New Roman" w:hAnsi="Times New Roman" w:cs="Times New Roman"/>
          <w:sz w:val="28"/>
          <w:szCs w:val="28"/>
        </w:rPr>
        <w:t xml:space="preserve">праздничным </w:t>
      </w:r>
      <w:r w:rsidR="00CC3503">
        <w:rPr>
          <w:rFonts w:ascii="Times New Roman" w:hAnsi="Times New Roman" w:cs="Times New Roman"/>
          <w:sz w:val="28"/>
          <w:szCs w:val="28"/>
        </w:rPr>
        <w:t xml:space="preserve">дням </w:t>
      </w:r>
      <w:r w:rsidRPr="003C1663">
        <w:rPr>
          <w:rFonts w:ascii="Times New Roman" w:hAnsi="Times New Roman" w:cs="Times New Roman"/>
          <w:sz w:val="28"/>
          <w:szCs w:val="28"/>
        </w:rPr>
        <w:t>и памятным датам Орловской области и города Орла</w:t>
      </w:r>
      <w:r w:rsidR="00CC3503">
        <w:rPr>
          <w:rFonts w:ascii="Times New Roman" w:hAnsi="Times New Roman" w:cs="Times New Roman"/>
          <w:sz w:val="28"/>
          <w:szCs w:val="28"/>
        </w:rPr>
        <w:t>.</w:t>
      </w:r>
    </w:p>
    <w:p w14:paraId="725E1CA7" w14:textId="720284C9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lastRenderedPageBreak/>
        <w:t xml:space="preserve">2.2.9. При прекращении Договора в 10-дневный </w:t>
      </w:r>
      <w:r w:rsidR="00CC3503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3C1663">
        <w:rPr>
          <w:rFonts w:ascii="Times New Roman" w:hAnsi="Times New Roman" w:cs="Times New Roman"/>
          <w:sz w:val="28"/>
          <w:szCs w:val="28"/>
        </w:rPr>
        <w:t xml:space="preserve">обеспечивает демонтаж и вывоз </w:t>
      </w:r>
      <w:r w:rsidR="00CC3503">
        <w:rPr>
          <w:rFonts w:ascii="Times New Roman" w:hAnsi="Times New Roman" w:cs="Times New Roman"/>
          <w:sz w:val="28"/>
          <w:szCs w:val="28"/>
        </w:rPr>
        <w:t>о</w:t>
      </w:r>
      <w:r w:rsidRPr="003C1663">
        <w:rPr>
          <w:rFonts w:ascii="Times New Roman" w:hAnsi="Times New Roman" w:cs="Times New Roman"/>
          <w:sz w:val="28"/>
          <w:szCs w:val="28"/>
        </w:rPr>
        <w:t>бъекта с места его размещения.</w:t>
      </w:r>
    </w:p>
    <w:p w14:paraId="1F7E3199" w14:textId="4AEBCFBD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2.2.10. Обеспечивает постоянное наличие на нестационарном объекте и предъявление по требованию контролирующих органов следующих документов:</w:t>
      </w:r>
    </w:p>
    <w:p w14:paraId="47418908" w14:textId="311DE632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- настоящего Договора и </w:t>
      </w:r>
      <w:r w:rsidR="0010569D">
        <w:rPr>
          <w:rFonts w:ascii="Times New Roman" w:hAnsi="Times New Roman" w:cs="Times New Roman"/>
          <w:sz w:val="28"/>
          <w:szCs w:val="28"/>
        </w:rPr>
        <w:t xml:space="preserve">Схемы </w:t>
      </w:r>
      <w:r w:rsidRPr="003C1663">
        <w:rPr>
          <w:rFonts w:ascii="Times New Roman" w:hAnsi="Times New Roman" w:cs="Times New Roman"/>
          <w:sz w:val="28"/>
          <w:szCs w:val="28"/>
        </w:rPr>
        <w:t>(</w:t>
      </w:r>
      <w:hyperlink w:anchor="sub_169" w:history="1">
        <w:r w:rsidRPr="00611E49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Приложение № 1</w:t>
        </w:r>
      </w:hyperlink>
      <w:r w:rsidR="0010569D">
        <w:rPr>
          <w:rFonts w:ascii="Times New Roman" w:hAnsi="Times New Roman" w:cs="Times New Roman"/>
          <w:sz w:val="28"/>
          <w:szCs w:val="28"/>
        </w:rPr>
        <w:t xml:space="preserve"> </w:t>
      </w:r>
      <w:r w:rsidRPr="003C1663">
        <w:rPr>
          <w:rFonts w:ascii="Times New Roman" w:hAnsi="Times New Roman" w:cs="Times New Roman"/>
          <w:sz w:val="28"/>
          <w:szCs w:val="28"/>
        </w:rPr>
        <w:t>к настоящему Договору);</w:t>
      </w:r>
    </w:p>
    <w:p w14:paraId="3832D891" w14:textId="0895B9BB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 - эскиза (</w:t>
      </w:r>
      <w:proofErr w:type="gramStart"/>
      <w:r w:rsidRPr="003C1663">
        <w:rPr>
          <w:rFonts w:ascii="Times New Roman" w:hAnsi="Times New Roman" w:cs="Times New Roman"/>
          <w:sz w:val="28"/>
          <w:szCs w:val="28"/>
        </w:rPr>
        <w:t>дизайн</w:t>
      </w:r>
      <w:r w:rsidR="0010569D">
        <w:rPr>
          <w:rFonts w:ascii="Times New Roman" w:hAnsi="Times New Roman" w:cs="Times New Roman"/>
          <w:sz w:val="28"/>
          <w:szCs w:val="28"/>
        </w:rPr>
        <w:t>-</w:t>
      </w:r>
      <w:r w:rsidRPr="003C1663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3C1663">
        <w:rPr>
          <w:rFonts w:ascii="Times New Roman" w:hAnsi="Times New Roman" w:cs="Times New Roman"/>
          <w:sz w:val="28"/>
          <w:szCs w:val="28"/>
        </w:rPr>
        <w:t>) (Приложение № 2 к настоящему Договору),</w:t>
      </w:r>
      <w:r w:rsidR="0010569D">
        <w:rPr>
          <w:rFonts w:ascii="Times New Roman" w:hAnsi="Times New Roman" w:cs="Times New Roman"/>
          <w:sz w:val="28"/>
          <w:szCs w:val="28"/>
        </w:rPr>
        <w:t xml:space="preserve"> </w:t>
      </w:r>
      <w:r w:rsidRPr="003C1663">
        <w:rPr>
          <w:rFonts w:ascii="Times New Roman" w:hAnsi="Times New Roman" w:cs="Times New Roman"/>
          <w:sz w:val="28"/>
          <w:szCs w:val="28"/>
        </w:rPr>
        <w:t>согласованного с управлением градостроительства администрации города Орла;</w:t>
      </w:r>
    </w:p>
    <w:p w14:paraId="11AAF24B" w14:textId="44B2B8DE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- документов, подтверждающих источник поступления, качество и безопасность реализуемой продукции;</w:t>
      </w:r>
    </w:p>
    <w:p w14:paraId="661DE2E3" w14:textId="2B8F8178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- личных медицинских книжек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14:paraId="23960EC9" w14:textId="09D31991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- документов, предусмотренных </w:t>
      </w:r>
      <w:hyperlink r:id="rId18" w:history="1">
        <w:r w:rsidRPr="003C1663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3C1663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10569D">
        <w:rPr>
          <w:rFonts w:ascii="Times New Roman" w:hAnsi="Times New Roman" w:cs="Times New Roman"/>
          <w:sz w:val="28"/>
          <w:szCs w:val="28"/>
        </w:rPr>
        <w:t>«</w:t>
      </w:r>
      <w:r w:rsidRPr="003C1663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10569D">
        <w:rPr>
          <w:rFonts w:ascii="Times New Roman" w:hAnsi="Times New Roman" w:cs="Times New Roman"/>
          <w:sz w:val="28"/>
          <w:szCs w:val="28"/>
        </w:rPr>
        <w:t>».</w:t>
      </w:r>
    </w:p>
    <w:p w14:paraId="3A8FB0BD" w14:textId="77777777" w:rsidR="000A5954" w:rsidRPr="000A5954" w:rsidRDefault="000A5954" w:rsidP="000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954">
        <w:rPr>
          <w:rFonts w:ascii="Times New Roman" w:hAnsi="Times New Roman" w:cs="Times New Roman"/>
          <w:sz w:val="28"/>
          <w:szCs w:val="28"/>
        </w:rPr>
        <w:t xml:space="preserve">2.2.11. </w:t>
      </w:r>
      <w:proofErr w:type="gramStart"/>
      <w:r w:rsidRPr="000A5954">
        <w:rPr>
          <w:rFonts w:ascii="Times New Roman" w:hAnsi="Times New Roman" w:cs="Times New Roman"/>
          <w:sz w:val="28"/>
          <w:szCs w:val="28"/>
        </w:rPr>
        <w:t xml:space="preserve">Демонтирует нестационарный объект и восстанавливает нарушенное благоустройство территории в 10-дневный срок по окончании срока действия Договора или в случае досрочного расторжения Договора по инициативе Стороны 1 в соответствии с </w:t>
      </w:r>
      <w:hyperlink w:anchor="P669">
        <w:r w:rsidRPr="000A5954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0A5954">
        <w:rPr>
          <w:rFonts w:ascii="Times New Roman" w:hAnsi="Times New Roman" w:cs="Times New Roman"/>
          <w:sz w:val="28"/>
          <w:szCs w:val="28"/>
        </w:rPr>
        <w:t xml:space="preserve"> настоящего Договора (</w:t>
      </w:r>
      <w:r w:rsidRPr="000A5954">
        <w:rPr>
          <w:rFonts w:ascii="Times New Roman" w:hAnsi="Times New Roman" w:cs="Times New Roman"/>
          <w:i/>
          <w:sz w:val="28"/>
          <w:szCs w:val="28"/>
        </w:rPr>
        <w:t>или в соответствии с действующим законодательством обращается в уполномоченный орган с заявлением на размещение объекта на новый срок - для нестационарных кафе</w:t>
      </w:r>
      <w:r w:rsidRPr="000A595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357C0E90" w14:textId="77777777" w:rsidR="000A5954" w:rsidRPr="000A5954" w:rsidRDefault="000A5954" w:rsidP="000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954">
        <w:rPr>
          <w:rFonts w:ascii="Times New Roman" w:hAnsi="Times New Roman" w:cs="Times New Roman"/>
          <w:sz w:val="28"/>
          <w:szCs w:val="28"/>
        </w:rPr>
        <w:t>При неисполнении владельцем НТО обязанности по своевременному демонтажу НТО объект считается незаконно размещенным, что влечет наложение административной ответственности в соответствии с действующим законодательством.</w:t>
      </w:r>
    </w:p>
    <w:p w14:paraId="73478439" w14:textId="77777777" w:rsidR="000A5954" w:rsidRPr="000A5954" w:rsidRDefault="000A5954" w:rsidP="000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954">
        <w:rPr>
          <w:rFonts w:ascii="Times New Roman" w:hAnsi="Times New Roman" w:cs="Times New Roman"/>
          <w:sz w:val="28"/>
          <w:szCs w:val="28"/>
        </w:rPr>
        <w:t>2.2.12. Соблюдает условия соблюдения Правил осуществления деятельности в охранной зоне инженерных сетей (для договоров по размещению НТО, включенных в Схему размещения НТО при условии согласования с собственниками инженерных сетей).</w:t>
      </w:r>
    </w:p>
    <w:p w14:paraId="19A87DB7" w14:textId="77777777" w:rsidR="000A5954" w:rsidRPr="000A5954" w:rsidRDefault="000A5954" w:rsidP="000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954">
        <w:rPr>
          <w:rFonts w:ascii="Times New Roman" w:hAnsi="Times New Roman" w:cs="Times New Roman"/>
          <w:sz w:val="28"/>
          <w:szCs w:val="28"/>
        </w:rPr>
        <w:t>2.2.13. Обеспечивает содержание НТО в надлежащем техническом состоянии, своевременное устранение повреждений на конструктивных элементах, безопасность эксплуатации в соответствии с действующим законодательством.</w:t>
      </w:r>
    </w:p>
    <w:p w14:paraId="6FEB8475" w14:textId="77777777" w:rsidR="000A5954" w:rsidRPr="000A5954" w:rsidRDefault="000A5954" w:rsidP="000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954">
        <w:rPr>
          <w:rFonts w:ascii="Times New Roman" w:hAnsi="Times New Roman" w:cs="Times New Roman"/>
          <w:sz w:val="28"/>
          <w:szCs w:val="28"/>
        </w:rPr>
        <w:t>2.2.14. Соблюдает порядок осуществления денежных расчетов за оказанные услуги с применением контрольно-кассовых аппаратов или контрольных билетов установленной формы.</w:t>
      </w:r>
    </w:p>
    <w:p w14:paraId="39457870" w14:textId="77777777" w:rsidR="000A5954" w:rsidRPr="000A5954" w:rsidRDefault="000A5954" w:rsidP="000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954">
        <w:rPr>
          <w:rFonts w:ascii="Times New Roman" w:hAnsi="Times New Roman" w:cs="Times New Roman"/>
          <w:sz w:val="28"/>
          <w:szCs w:val="28"/>
        </w:rPr>
        <w:t>2.2.15. Проводит инструктаж обслуживающего персонала в соответствии с правилами охраны труда и техники безопасности.</w:t>
      </w:r>
    </w:p>
    <w:p w14:paraId="392A24CC" w14:textId="77777777" w:rsidR="000A5954" w:rsidRPr="000A5954" w:rsidRDefault="000A5954" w:rsidP="000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954">
        <w:rPr>
          <w:rFonts w:ascii="Times New Roman" w:hAnsi="Times New Roman" w:cs="Times New Roman"/>
          <w:sz w:val="28"/>
          <w:szCs w:val="28"/>
        </w:rPr>
        <w:t>2.2.16. Обеспечивает НТО аптечкой первой помощи.</w:t>
      </w:r>
    </w:p>
    <w:p w14:paraId="20D28439" w14:textId="77777777" w:rsidR="000A5954" w:rsidRPr="000A5954" w:rsidRDefault="000A5954" w:rsidP="000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954">
        <w:rPr>
          <w:rFonts w:ascii="Times New Roman" w:hAnsi="Times New Roman" w:cs="Times New Roman"/>
          <w:sz w:val="28"/>
          <w:szCs w:val="28"/>
        </w:rPr>
        <w:t>2.2.17. Осуществляет оплату за потребленную электроэнергию путем заключения отдельного соглашения.</w:t>
      </w:r>
    </w:p>
    <w:p w14:paraId="47273794" w14:textId="77777777" w:rsidR="000A5954" w:rsidRPr="000A5954" w:rsidRDefault="000A5954" w:rsidP="000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954">
        <w:rPr>
          <w:rFonts w:ascii="Times New Roman" w:hAnsi="Times New Roman" w:cs="Times New Roman"/>
          <w:sz w:val="28"/>
          <w:szCs w:val="28"/>
        </w:rPr>
        <w:t xml:space="preserve">2.2.18. Предоставляет потребителям льготы, установленные федеральными законами, законами Орловской области, нормативными правовыми актами органа </w:t>
      </w:r>
      <w:r w:rsidRPr="000A5954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самоуправления.</w:t>
      </w:r>
    </w:p>
    <w:p w14:paraId="468BFD6F" w14:textId="77777777" w:rsidR="000A5954" w:rsidRPr="000A5954" w:rsidRDefault="000A5954" w:rsidP="000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954">
        <w:rPr>
          <w:rFonts w:ascii="Times New Roman" w:hAnsi="Times New Roman" w:cs="Times New Roman"/>
          <w:sz w:val="28"/>
          <w:szCs w:val="28"/>
        </w:rPr>
        <w:t>2.2.19. Несет полную ответственность, установленную действующим законодательством Российской Федерации, в случае возникновения непредвиденных ситуаций на НТО, в результате которого пользователи могли понести увечье (для НТО по оказанию развлекательных, сезонных развлекательных услуг).</w:t>
      </w:r>
    </w:p>
    <w:p w14:paraId="03866EE8" w14:textId="77777777" w:rsidR="000A5954" w:rsidRPr="000A5954" w:rsidRDefault="000A5954" w:rsidP="000A59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954">
        <w:rPr>
          <w:rFonts w:ascii="Times New Roman" w:hAnsi="Times New Roman" w:cs="Times New Roman"/>
          <w:sz w:val="28"/>
          <w:szCs w:val="28"/>
        </w:rPr>
        <w:t>2.3. Передача или уступка прав по Договору третьим лицам либо осуществление третьим лицом торговой деятельности с использованием Объекта не допускаются.</w:t>
      </w:r>
    </w:p>
    <w:p w14:paraId="5FD001F4" w14:textId="77777777" w:rsidR="00090525" w:rsidRPr="003C1663" w:rsidRDefault="00090525" w:rsidP="00BD754B">
      <w:pPr>
        <w:pStyle w:val="af5"/>
        <w:jc w:val="center"/>
        <w:rPr>
          <w:rStyle w:val="af4"/>
          <w:rFonts w:ascii="Times New Roman" w:hAnsi="Times New Roman" w:cs="Times New Roman"/>
          <w:color w:val="auto"/>
          <w:sz w:val="28"/>
          <w:szCs w:val="28"/>
        </w:rPr>
      </w:pPr>
      <w:r w:rsidRPr="003C1663">
        <w:rPr>
          <w:rStyle w:val="af4"/>
          <w:rFonts w:ascii="Times New Roman" w:hAnsi="Times New Roman" w:cs="Times New Roman"/>
          <w:color w:val="auto"/>
          <w:sz w:val="28"/>
          <w:szCs w:val="28"/>
        </w:rPr>
        <w:t>3. УСЛОВИЯ РАСТОРЖЕНИЯ ДОГОВОРА</w:t>
      </w:r>
    </w:p>
    <w:p w14:paraId="49E7CB14" w14:textId="77777777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3.1. Настоящий Договор может быть расторгнут:</w:t>
      </w:r>
    </w:p>
    <w:p w14:paraId="5C66909C" w14:textId="77777777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3.1.1. По инициативе Стороны 2 в случае:</w:t>
      </w:r>
    </w:p>
    <w:p w14:paraId="65C6A269" w14:textId="77777777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- подачи соответствующего заявления;</w:t>
      </w:r>
    </w:p>
    <w:p w14:paraId="10518C03" w14:textId="77777777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- прекращения в установленном законом порядке своей деятельности;</w:t>
      </w:r>
    </w:p>
    <w:p w14:paraId="2374F7DA" w14:textId="0838EEB9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3.1.2. Стороной 1 в одностороннем порядке при условии:</w:t>
      </w:r>
    </w:p>
    <w:p w14:paraId="595538D7" w14:textId="0B2AE6E2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- ликвидации Стороны 2;</w:t>
      </w:r>
    </w:p>
    <w:p w14:paraId="3572775C" w14:textId="4B2C953D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- наличия в течение одного квартала в период действия Договора б</w:t>
      </w:r>
      <w:r w:rsidR="00164DA2">
        <w:rPr>
          <w:rFonts w:ascii="Times New Roman" w:hAnsi="Times New Roman" w:cs="Times New Roman"/>
          <w:sz w:val="28"/>
          <w:szCs w:val="28"/>
        </w:rPr>
        <w:t xml:space="preserve">олее </w:t>
      </w:r>
      <w:r w:rsidRPr="003C1663">
        <w:rPr>
          <w:rFonts w:ascii="Times New Roman" w:hAnsi="Times New Roman" w:cs="Times New Roman"/>
          <w:sz w:val="28"/>
          <w:szCs w:val="28"/>
        </w:rPr>
        <w:t xml:space="preserve">двух фактов нарушения Стороной 2 обязательств, </w:t>
      </w:r>
      <w:r w:rsidRPr="00164DA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sub_6022" w:history="1">
        <w:r w:rsidRPr="00164DA2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пунктом 2.2</w:t>
        </w:r>
      </w:hyperlink>
      <w:r w:rsidRPr="003C1663">
        <w:rPr>
          <w:rFonts w:ascii="Times New Roman" w:hAnsi="Times New Roman" w:cs="Times New Roman"/>
          <w:sz w:val="28"/>
          <w:szCs w:val="28"/>
        </w:rPr>
        <w:t xml:space="preserve"> Договора, что подтверждено соответствующими актами обследования нестационарного объекта;</w:t>
      </w:r>
    </w:p>
    <w:p w14:paraId="0359C371" w14:textId="0397B5DC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 - выявления несоответствия нестационарного объекта эскизу (</w:t>
      </w:r>
      <w:proofErr w:type="gramStart"/>
      <w:r w:rsidRPr="003C1663">
        <w:rPr>
          <w:rFonts w:ascii="Times New Roman" w:hAnsi="Times New Roman" w:cs="Times New Roman"/>
          <w:sz w:val="28"/>
          <w:szCs w:val="28"/>
        </w:rPr>
        <w:t>дизайн</w:t>
      </w:r>
      <w:r w:rsidR="00164DA2">
        <w:rPr>
          <w:rFonts w:ascii="Times New Roman" w:hAnsi="Times New Roman" w:cs="Times New Roman"/>
          <w:sz w:val="28"/>
          <w:szCs w:val="28"/>
        </w:rPr>
        <w:t>-</w:t>
      </w:r>
      <w:r w:rsidRPr="003C1663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3C1663">
        <w:rPr>
          <w:rFonts w:ascii="Times New Roman" w:hAnsi="Times New Roman" w:cs="Times New Roman"/>
          <w:sz w:val="28"/>
          <w:szCs w:val="28"/>
        </w:rPr>
        <w:t>) (Приложению № 2 к настоящему Договору), согласованному с управлением градостроительства администрации города Орла (изменение</w:t>
      </w:r>
      <w:r w:rsidR="00164DA2">
        <w:rPr>
          <w:rFonts w:ascii="Times New Roman" w:hAnsi="Times New Roman" w:cs="Times New Roman"/>
          <w:sz w:val="28"/>
          <w:szCs w:val="28"/>
        </w:rPr>
        <w:t xml:space="preserve"> </w:t>
      </w:r>
      <w:r w:rsidRPr="003C1663">
        <w:rPr>
          <w:rFonts w:ascii="Times New Roman" w:hAnsi="Times New Roman" w:cs="Times New Roman"/>
          <w:sz w:val="28"/>
          <w:szCs w:val="28"/>
        </w:rPr>
        <w:t>внешнего вида, размеров, площади нестационарного объекта в ходе его экспл</w:t>
      </w:r>
      <w:r w:rsidR="00164DA2">
        <w:rPr>
          <w:rFonts w:ascii="Times New Roman" w:hAnsi="Times New Roman" w:cs="Times New Roman"/>
          <w:sz w:val="28"/>
          <w:szCs w:val="28"/>
        </w:rPr>
        <w:t xml:space="preserve">уатации, возведение пристроек, </w:t>
      </w:r>
      <w:r w:rsidRPr="003C1663">
        <w:rPr>
          <w:rFonts w:ascii="Times New Roman" w:hAnsi="Times New Roman" w:cs="Times New Roman"/>
          <w:sz w:val="28"/>
          <w:szCs w:val="28"/>
        </w:rPr>
        <w:t>надстройка дополнительных антресолей и этажей), установк</w:t>
      </w:r>
      <w:r w:rsidR="00164DA2">
        <w:rPr>
          <w:rFonts w:ascii="Times New Roman" w:hAnsi="Times New Roman" w:cs="Times New Roman"/>
          <w:sz w:val="28"/>
          <w:szCs w:val="28"/>
        </w:rPr>
        <w:t>и</w:t>
      </w:r>
      <w:r w:rsidRPr="003C1663">
        <w:rPr>
          <w:rFonts w:ascii="Times New Roman" w:hAnsi="Times New Roman" w:cs="Times New Roman"/>
          <w:sz w:val="28"/>
          <w:szCs w:val="28"/>
        </w:rPr>
        <w:t xml:space="preserve"> холодильного и иного  сопутствующего выносного оборудования за пределами нестационарного  объекта;</w:t>
      </w:r>
    </w:p>
    <w:p w14:paraId="25AB7050" w14:textId="214BE5C9" w:rsidR="00090525" w:rsidRDefault="00164DA2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неисполнение</w:t>
      </w:r>
      <w:r w:rsidR="00090525" w:rsidRPr="003C1663">
        <w:rPr>
          <w:rFonts w:ascii="Times New Roman" w:hAnsi="Times New Roman" w:cs="Times New Roman"/>
          <w:sz w:val="28"/>
          <w:szCs w:val="28"/>
        </w:rPr>
        <w:t xml:space="preserve"> хозяйствующим субъектом обязательства по соблюдению  специализации нестационарного объекта;</w:t>
      </w:r>
    </w:p>
    <w:p w14:paraId="47A321AF" w14:textId="77777777" w:rsidR="00164DA2" w:rsidRPr="00164DA2" w:rsidRDefault="00164DA2" w:rsidP="00BD754B">
      <w:pPr>
        <w:ind w:firstLine="709"/>
        <w:jc w:val="both"/>
        <w:rPr>
          <w:sz w:val="28"/>
          <w:szCs w:val="28"/>
        </w:rPr>
      </w:pPr>
      <w:r w:rsidRPr="00164DA2">
        <w:rPr>
          <w:sz w:val="28"/>
          <w:szCs w:val="28"/>
        </w:rPr>
        <w:t xml:space="preserve">- неисполнения хозяйствующим субъектом ассортиментного перечня реализуемых товаров, оказываемых услуг; </w:t>
      </w:r>
    </w:p>
    <w:p w14:paraId="3D00719F" w14:textId="264F1BD8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 - приняти</w:t>
      </w:r>
      <w:r w:rsidR="00164DA2">
        <w:rPr>
          <w:rFonts w:ascii="Times New Roman" w:hAnsi="Times New Roman" w:cs="Times New Roman"/>
          <w:sz w:val="28"/>
          <w:szCs w:val="28"/>
        </w:rPr>
        <w:t>я</w:t>
      </w:r>
      <w:r w:rsidRPr="003C1663">
        <w:rPr>
          <w:rFonts w:ascii="Times New Roman" w:hAnsi="Times New Roman" w:cs="Times New Roman"/>
          <w:sz w:val="28"/>
          <w:szCs w:val="28"/>
        </w:rPr>
        <w:t xml:space="preserve"> администрацией города Орла и </w:t>
      </w:r>
      <w:r w:rsidR="00611E49" w:rsidRPr="00611E49">
        <w:rPr>
          <w:rFonts w:ascii="Times New Roman" w:hAnsi="Times New Roman" w:cs="Times New Roman"/>
          <w:sz w:val="28"/>
          <w:szCs w:val="28"/>
        </w:rPr>
        <w:t xml:space="preserve">МБУК «Детский парк» </w:t>
      </w:r>
      <w:r w:rsidRPr="003C1663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14:paraId="5513C251" w14:textId="068E9D6E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о необходимости ремонта, реконструкции и (или) благоустройства территории парка (в  случае если нахождение НТО препятствует осуществлению указанных работ);</w:t>
      </w:r>
    </w:p>
    <w:p w14:paraId="72128A4B" w14:textId="5DD44949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о размещении объектов капитального строительства регионального и муниципального значения;</w:t>
      </w:r>
    </w:p>
    <w:p w14:paraId="4C505C87" w14:textId="0CBE3A28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об использовании территории, занимаемой НТО,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карманов; </w:t>
      </w:r>
    </w:p>
    <w:p w14:paraId="41FA757E" w14:textId="1770BCA6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о заключении </w:t>
      </w:r>
      <w:r w:rsidR="005605A3">
        <w:rPr>
          <w:rFonts w:ascii="Times New Roman" w:hAnsi="Times New Roman" w:cs="Times New Roman"/>
          <w:sz w:val="28"/>
          <w:szCs w:val="28"/>
        </w:rPr>
        <w:t xml:space="preserve">договора о развитии </w:t>
      </w:r>
      <w:r w:rsidRPr="003C1663">
        <w:rPr>
          <w:rFonts w:ascii="Times New Roman" w:hAnsi="Times New Roman" w:cs="Times New Roman"/>
          <w:sz w:val="28"/>
          <w:szCs w:val="28"/>
        </w:rPr>
        <w:t xml:space="preserve">застроенных территорий, в случае если нахождение НТО препятствует  реализации указанного </w:t>
      </w:r>
      <w:r w:rsidR="005605A3">
        <w:rPr>
          <w:rFonts w:ascii="Times New Roman" w:hAnsi="Times New Roman" w:cs="Times New Roman"/>
          <w:sz w:val="28"/>
          <w:szCs w:val="28"/>
        </w:rPr>
        <w:t>д</w:t>
      </w:r>
      <w:r w:rsidRPr="003C1663">
        <w:rPr>
          <w:rFonts w:ascii="Times New Roman" w:hAnsi="Times New Roman" w:cs="Times New Roman"/>
          <w:sz w:val="28"/>
          <w:szCs w:val="28"/>
        </w:rPr>
        <w:t>оговора;</w:t>
      </w:r>
    </w:p>
    <w:p w14:paraId="3C72DF93" w14:textId="77777777" w:rsidR="005605A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- если Стороной 2 не внесена плата за </w:t>
      </w:r>
      <w:r w:rsidR="005605A3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3C1663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</w:t>
      </w:r>
      <w:r w:rsidR="005605A3">
        <w:rPr>
          <w:rFonts w:ascii="Times New Roman" w:hAnsi="Times New Roman" w:cs="Times New Roman"/>
          <w:sz w:val="28"/>
          <w:szCs w:val="28"/>
        </w:rPr>
        <w:t xml:space="preserve">в течение двух месяцев подряд </w:t>
      </w:r>
      <w:r w:rsidRPr="003C1663">
        <w:rPr>
          <w:rFonts w:ascii="Times New Roman" w:hAnsi="Times New Roman" w:cs="Times New Roman"/>
          <w:sz w:val="28"/>
          <w:szCs w:val="28"/>
        </w:rPr>
        <w:t>или внесена не в полном  объеме</w:t>
      </w:r>
      <w:r w:rsidR="005605A3">
        <w:rPr>
          <w:rFonts w:ascii="Times New Roman" w:hAnsi="Times New Roman" w:cs="Times New Roman"/>
          <w:sz w:val="28"/>
          <w:szCs w:val="28"/>
        </w:rPr>
        <w:t>;</w:t>
      </w:r>
    </w:p>
    <w:p w14:paraId="392E1C5E" w14:textId="77777777" w:rsidR="005605A3" w:rsidRPr="005605A3" w:rsidRDefault="005605A3" w:rsidP="00BD754B">
      <w:pPr>
        <w:ind w:firstLine="709"/>
        <w:jc w:val="both"/>
        <w:rPr>
          <w:sz w:val="28"/>
          <w:szCs w:val="28"/>
        </w:rPr>
      </w:pPr>
      <w:r w:rsidRPr="005605A3">
        <w:rPr>
          <w:sz w:val="28"/>
          <w:szCs w:val="28"/>
        </w:rPr>
        <w:lastRenderedPageBreak/>
        <w:t xml:space="preserve">- заключения администрацией города Орла концессионного соглашения, если земельный участок, на котором расположен НТО, предназначен для осуществления деятельности, предусмотренной концессионным соглашением. </w:t>
      </w:r>
    </w:p>
    <w:p w14:paraId="2D79B8F1" w14:textId="6E9D9EF1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3.2. По истечении 10-ти рабочих дней с момента уведомления  соответствующей Стороны по адресу, указанному в Договоре, настоящий  Договор считается расторгнутым.</w:t>
      </w:r>
    </w:p>
    <w:p w14:paraId="31B8B132" w14:textId="0688BD7B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3.3. В случае досрочного прекращения действия Договора по основаниям, предусмотренным в </w:t>
      </w:r>
      <w:hyperlink w:anchor="sub_31127" w:history="1">
        <w:r w:rsidRPr="005605A3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абзац</w:t>
        </w:r>
        <w:r w:rsidR="005605A3" w:rsidRPr="005605A3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ах </w:t>
        </w:r>
        <w:r w:rsidR="00C25E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7, </w:t>
        </w:r>
        <w:r w:rsidR="005605A3" w:rsidRPr="005605A3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9</w:t>
        </w:r>
        <w:r w:rsidR="00C25E25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, 10,</w:t>
        </w:r>
        <w:r w:rsidR="005605A3" w:rsidRPr="005605A3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 12 </w:t>
        </w:r>
        <w:r w:rsidRPr="005605A3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пункта 3.1.2</w:t>
        </w:r>
      </w:hyperlink>
      <w:r w:rsidRPr="005605A3">
        <w:rPr>
          <w:rFonts w:ascii="Times New Roman" w:hAnsi="Times New Roman" w:cs="Times New Roman"/>
          <w:sz w:val="28"/>
          <w:szCs w:val="28"/>
        </w:rPr>
        <w:t xml:space="preserve">, </w:t>
      </w:r>
      <w:r w:rsidRPr="003C1663">
        <w:rPr>
          <w:rFonts w:ascii="Times New Roman" w:hAnsi="Times New Roman" w:cs="Times New Roman"/>
          <w:sz w:val="28"/>
          <w:szCs w:val="28"/>
        </w:rPr>
        <w:t>НТО подлежит переносу на свободное предусмотренное Схемой место без проведения торгов на право заключения Договора на размещение НТО.</w:t>
      </w:r>
    </w:p>
    <w:p w14:paraId="09758A27" w14:textId="77777777" w:rsidR="005605A3" w:rsidRDefault="00227D0B" w:rsidP="00BD754B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C1663">
        <w:rPr>
          <w:sz w:val="28"/>
          <w:szCs w:val="28"/>
        </w:rPr>
        <w:t xml:space="preserve">3.4. Споры, возникающие при исполнении настоящего </w:t>
      </w:r>
      <w:r w:rsidR="005605A3">
        <w:rPr>
          <w:sz w:val="28"/>
          <w:szCs w:val="28"/>
        </w:rPr>
        <w:t>Д</w:t>
      </w:r>
      <w:r w:rsidRPr="003C1663">
        <w:rPr>
          <w:sz w:val="28"/>
          <w:szCs w:val="28"/>
        </w:rPr>
        <w:t xml:space="preserve">оговора, рассматриваются Арбитражным судом, судом общей юрисдикции, мировыми судьями в соответствии с подведомственностью и подсудностью дел, по месту заключения настоящего договора в городе Орле. </w:t>
      </w:r>
    </w:p>
    <w:p w14:paraId="1572951F" w14:textId="72757A35" w:rsidR="00227D0B" w:rsidRPr="003C1663" w:rsidRDefault="00227D0B" w:rsidP="00BD754B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C1663">
        <w:rPr>
          <w:sz w:val="28"/>
          <w:szCs w:val="28"/>
        </w:rPr>
        <w:t xml:space="preserve">Сторона 2 согласна на рассмотрение дел в Арбитражном суде Орловской области в порядке упрощенного производства по искам Стороны 1 при нарушении Стороной 2 обязательств по настоящему </w:t>
      </w:r>
      <w:r w:rsidR="005605A3">
        <w:rPr>
          <w:sz w:val="28"/>
          <w:szCs w:val="28"/>
        </w:rPr>
        <w:t>Д</w:t>
      </w:r>
      <w:r w:rsidRPr="003C1663">
        <w:rPr>
          <w:sz w:val="28"/>
          <w:szCs w:val="28"/>
        </w:rPr>
        <w:t>оговору.</w:t>
      </w:r>
    </w:p>
    <w:p w14:paraId="67CF8473" w14:textId="77777777" w:rsidR="00227D0B" w:rsidRPr="003C1663" w:rsidRDefault="00227D0B" w:rsidP="00BD754B">
      <w:pPr>
        <w:rPr>
          <w:sz w:val="28"/>
          <w:szCs w:val="28"/>
        </w:rPr>
      </w:pPr>
    </w:p>
    <w:p w14:paraId="1F1926D7" w14:textId="77777777" w:rsidR="00090525" w:rsidRPr="003C1663" w:rsidRDefault="00090525" w:rsidP="00BD754B">
      <w:pPr>
        <w:pStyle w:val="af5"/>
        <w:jc w:val="center"/>
        <w:rPr>
          <w:rStyle w:val="af4"/>
          <w:rFonts w:ascii="Times New Roman" w:hAnsi="Times New Roman" w:cs="Times New Roman"/>
          <w:color w:val="auto"/>
          <w:sz w:val="28"/>
          <w:szCs w:val="28"/>
        </w:rPr>
      </w:pPr>
      <w:r w:rsidRPr="003C1663">
        <w:rPr>
          <w:rStyle w:val="af4"/>
          <w:rFonts w:ascii="Times New Roman" w:hAnsi="Times New Roman" w:cs="Times New Roman"/>
          <w:color w:val="auto"/>
          <w:sz w:val="28"/>
          <w:szCs w:val="28"/>
        </w:rPr>
        <w:t>4. ПОРЯДОК РАСЧЕТОВ И УСЛОВИЯ ЗАКЛЮЧЕНИЯ ДОГОВОРА</w:t>
      </w:r>
    </w:p>
    <w:p w14:paraId="22F3D1A3" w14:textId="31AE756A" w:rsidR="00090525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4.1. Цена за размещение нестационарного объекта устанавливается в размере итоговой цены аукциона, за которую Сторона 2 приобрела право на  размещение нестационарного </w:t>
      </w:r>
      <w:r w:rsidR="004F5D23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3C1663">
        <w:rPr>
          <w:rFonts w:ascii="Times New Roman" w:hAnsi="Times New Roman" w:cs="Times New Roman"/>
          <w:sz w:val="28"/>
          <w:szCs w:val="28"/>
        </w:rPr>
        <w:t xml:space="preserve">объекта и составляет: </w:t>
      </w:r>
      <w:r w:rsidRPr="003C1663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71038D">
        <w:rPr>
          <w:rFonts w:ascii="Times New Roman" w:hAnsi="Times New Roman" w:cs="Times New Roman"/>
          <w:b/>
          <w:sz w:val="28"/>
          <w:szCs w:val="28"/>
        </w:rPr>
        <w:t>.</w:t>
      </w:r>
    </w:p>
    <w:p w14:paraId="0CDB3901" w14:textId="77777777" w:rsidR="0071038D" w:rsidRPr="0071038D" w:rsidRDefault="0071038D" w:rsidP="00BD754B"/>
    <w:p w14:paraId="2D9C4024" w14:textId="77777777" w:rsidR="002D38E1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4.2. </w:t>
      </w:r>
      <w:r w:rsidR="00E35000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FC4504">
        <w:rPr>
          <w:rFonts w:ascii="Times New Roman" w:hAnsi="Times New Roman" w:cs="Times New Roman"/>
          <w:sz w:val="28"/>
          <w:szCs w:val="28"/>
        </w:rPr>
        <w:t xml:space="preserve"> за размещение нестационарного торгового объекта внос</w:t>
      </w:r>
      <w:r w:rsidR="00E35000">
        <w:rPr>
          <w:rFonts w:ascii="Times New Roman" w:hAnsi="Times New Roman" w:cs="Times New Roman"/>
          <w:sz w:val="28"/>
          <w:szCs w:val="28"/>
        </w:rPr>
        <w:t>я</w:t>
      </w:r>
      <w:r w:rsidR="00FC4504">
        <w:rPr>
          <w:rFonts w:ascii="Times New Roman" w:hAnsi="Times New Roman" w:cs="Times New Roman"/>
          <w:sz w:val="28"/>
          <w:szCs w:val="28"/>
        </w:rPr>
        <w:t xml:space="preserve">тся Стороной 2 </w:t>
      </w:r>
      <w:r w:rsidR="00E35000">
        <w:rPr>
          <w:rFonts w:ascii="Times New Roman" w:hAnsi="Times New Roman" w:cs="Times New Roman"/>
          <w:sz w:val="28"/>
          <w:szCs w:val="28"/>
        </w:rPr>
        <w:t xml:space="preserve">равными частями </w:t>
      </w:r>
      <w:r w:rsidR="00FC4504">
        <w:rPr>
          <w:rFonts w:ascii="Times New Roman" w:hAnsi="Times New Roman" w:cs="Times New Roman"/>
          <w:sz w:val="28"/>
          <w:szCs w:val="28"/>
        </w:rPr>
        <w:t xml:space="preserve">ежемесячно, но не позднее 10 числа текущего </w:t>
      </w:r>
      <w:r w:rsidR="00853DE5">
        <w:rPr>
          <w:rFonts w:ascii="Times New Roman" w:hAnsi="Times New Roman" w:cs="Times New Roman"/>
          <w:sz w:val="28"/>
          <w:szCs w:val="28"/>
        </w:rPr>
        <w:t>месяца. Внесение платежа</w:t>
      </w:r>
      <w:r w:rsidRPr="003C1663">
        <w:rPr>
          <w:rFonts w:ascii="Times New Roman" w:hAnsi="Times New Roman" w:cs="Times New Roman"/>
          <w:sz w:val="28"/>
          <w:szCs w:val="28"/>
        </w:rPr>
        <w:t xml:space="preserve"> подтверждается копией платежного поручения (квитанции).</w:t>
      </w:r>
      <w:r w:rsidR="002D38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DB5A0" w14:textId="77777777" w:rsidR="002D38E1" w:rsidRPr="002D38E1" w:rsidRDefault="002D38E1" w:rsidP="002D38E1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8E1">
        <w:rPr>
          <w:rFonts w:ascii="Times New Roman" w:hAnsi="Times New Roman" w:cs="Times New Roman"/>
          <w:sz w:val="28"/>
          <w:szCs w:val="28"/>
        </w:rPr>
        <w:t xml:space="preserve">Ежемесячный платеж составляет </w:t>
      </w:r>
      <w:r w:rsidRPr="002D38E1">
        <w:rPr>
          <w:rFonts w:ascii="Times New Roman" w:hAnsi="Times New Roman" w:cs="Times New Roman"/>
          <w:b/>
          <w:sz w:val="28"/>
          <w:szCs w:val="28"/>
        </w:rPr>
        <w:t>__________________________,</w:t>
      </w:r>
      <w:r w:rsidRPr="002D38E1">
        <w:rPr>
          <w:rFonts w:ascii="Times New Roman" w:hAnsi="Times New Roman" w:cs="Times New Roman"/>
          <w:sz w:val="28"/>
          <w:szCs w:val="28"/>
        </w:rPr>
        <w:t xml:space="preserve"> и</w:t>
      </w:r>
      <w:r w:rsidR="00090525" w:rsidRPr="002D38E1">
        <w:rPr>
          <w:rFonts w:ascii="Times New Roman" w:hAnsi="Times New Roman" w:cs="Times New Roman"/>
          <w:sz w:val="28"/>
          <w:szCs w:val="28"/>
        </w:rPr>
        <w:t xml:space="preserve"> </w:t>
      </w:r>
      <w:r w:rsidR="00FC4504" w:rsidRPr="002D38E1">
        <w:rPr>
          <w:rFonts w:ascii="Times New Roman" w:hAnsi="Times New Roman" w:cs="Times New Roman"/>
          <w:sz w:val="28"/>
          <w:szCs w:val="28"/>
        </w:rPr>
        <w:t>подлежит ежегодной корректировке на коэффициент</w:t>
      </w:r>
      <w:r w:rsidR="00853DE5" w:rsidRPr="002D38E1">
        <w:rPr>
          <w:rFonts w:ascii="Times New Roman" w:hAnsi="Times New Roman" w:cs="Times New Roman"/>
          <w:sz w:val="28"/>
          <w:szCs w:val="28"/>
        </w:rPr>
        <w:t xml:space="preserve"> инфляции</w:t>
      </w:r>
      <w:r w:rsidR="00FC4504" w:rsidRPr="002D38E1">
        <w:rPr>
          <w:rFonts w:ascii="Times New Roman" w:hAnsi="Times New Roman" w:cs="Times New Roman"/>
          <w:sz w:val="28"/>
          <w:szCs w:val="28"/>
        </w:rPr>
        <w:t xml:space="preserve">, </w:t>
      </w:r>
      <w:r w:rsidR="00386F1D" w:rsidRPr="002D38E1">
        <w:rPr>
          <w:rFonts w:ascii="Times New Roman" w:hAnsi="Times New Roman" w:cs="Times New Roman"/>
          <w:sz w:val="28"/>
          <w:szCs w:val="28"/>
        </w:rPr>
        <w:t>равный произведению годовых индексов потребительских цен, соответствующих уровням инфляции, принятым федеральными законами о федеральном бюджете на очередной фина</w:t>
      </w:r>
      <w:r w:rsidR="00222E93" w:rsidRPr="002D38E1">
        <w:rPr>
          <w:rFonts w:ascii="Times New Roman" w:hAnsi="Times New Roman" w:cs="Times New Roman"/>
          <w:sz w:val="28"/>
          <w:szCs w:val="28"/>
        </w:rPr>
        <w:t>нсовый год, начиная с 202</w:t>
      </w:r>
      <w:r w:rsidRPr="002D38E1">
        <w:rPr>
          <w:rFonts w:ascii="Times New Roman" w:hAnsi="Times New Roman" w:cs="Times New Roman"/>
          <w:sz w:val="28"/>
          <w:szCs w:val="28"/>
        </w:rPr>
        <w:t>3</w:t>
      </w:r>
      <w:r w:rsidR="00222E93" w:rsidRPr="002D38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CB8C92B" w14:textId="54442D49" w:rsidR="002D38E1" w:rsidRPr="002D38E1" w:rsidRDefault="002D38E1" w:rsidP="002D38E1">
      <w:pPr>
        <w:ind w:firstLine="709"/>
        <w:jc w:val="both"/>
        <w:rPr>
          <w:sz w:val="28"/>
          <w:szCs w:val="28"/>
        </w:rPr>
      </w:pPr>
      <w:r w:rsidRPr="002D38E1">
        <w:rPr>
          <w:sz w:val="28"/>
          <w:szCs w:val="28"/>
        </w:rPr>
        <w:t>4.3. Реквизиты для перечисления плат</w:t>
      </w:r>
      <w:r w:rsidR="00AC4B06">
        <w:rPr>
          <w:sz w:val="28"/>
          <w:szCs w:val="28"/>
        </w:rPr>
        <w:t>ежей по Договору</w:t>
      </w:r>
      <w:r w:rsidRPr="002D38E1">
        <w:rPr>
          <w:sz w:val="28"/>
          <w:szCs w:val="28"/>
        </w:rPr>
        <w:t>:</w:t>
      </w:r>
    </w:p>
    <w:p w14:paraId="780A2706" w14:textId="77777777" w:rsidR="002D38E1" w:rsidRPr="002D38E1" w:rsidRDefault="002D38E1" w:rsidP="002D38E1">
      <w:pPr>
        <w:ind w:firstLine="709"/>
        <w:rPr>
          <w:sz w:val="28"/>
          <w:szCs w:val="28"/>
        </w:rPr>
      </w:pPr>
      <w:r w:rsidRPr="002D38E1">
        <w:rPr>
          <w:sz w:val="28"/>
          <w:szCs w:val="28"/>
        </w:rPr>
        <w:t>ИНН 5753022595 КПП 575301001</w:t>
      </w:r>
    </w:p>
    <w:p w14:paraId="3887F80F" w14:textId="77777777" w:rsidR="002D38E1" w:rsidRPr="002D38E1" w:rsidRDefault="002D38E1" w:rsidP="002D38E1">
      <w:pPr>
        <w:ind w:firstLine="709"/>
        <w:rPr>
          <w:sz w:val="28"/>
          <w:szCs w:val="28"/>
        </w:rPr>
      </w:pPr>
      <w:r w:rsidRPr="002D38E1">
        <w:rPr>
          <w:sz w:val="28"/>
          <w:szCs w:val="28"/>
        </w:rPr>
        <w:t xml:space="preserve">Финансовое управление администрации города Орла (МБУК «Детский парк» </w:t>
      </w:r>
      <w:proofErr w:type="gramStart"/>
      <w:r w:rsidRPr="002D38E1">
        <w:rPr>
          <w:sz w:val="28"/>
          <w:szCs w:val="28"/>
        </w:rPr>
        <w:t>л</w:t>
      </w:r>
      <w:proofErr w:type="gramEnd"/>
      <w:r w:rsidRPr="002D38E1">
        <w:rPr>
          <w:sz w:val="28"/>
          <w:szCs w:val="28"/>
        </w:rPr>
        <w:t>/с 20546У43730)</w:t>
      </w:r>
    </w:p>
    <w:p w14:paraId="53441A0F" w14:textId="77777777" w:rsidR="002D38E1" w:rsidRPr="002D38E1" w:rsidRDefault="002D38E1" w:rsidP="002D38E1">
      <w:pPr>
        <w:ind w:firstLine="709"/>
        <w:rPr>
          <w:sz w:val="28"/>
          <w:szCs w:val="28"/>
        </w:rPr>
      </w:pPr>
      <w:r w:rsidRPr="002D38E1">
        <w:rPr>
          <w:sz w:val="28"/>
          <w:szCs w:val="28"/>
        </w:rPr>
        <w:t>Банк: Отделение Орел//УФК по Орловской области г. Орел</w:t>
      </w:r>
    </w:p>
    <w:p w14:paraId="76A89DA5" w14:textId="77777777" w:rsidR="002D38E1" w:rsidRPr="002D38E1" w:rsidRDefault="002D38E1" w:rsidP="002D38E1">
      <w:pPr>
        <w:ind w:firstLine="709"/>
        <w:rPr>
          <w:sz w:val="28"/>
          <w:szCs w:val="28"/>
        </w:rPr>
      </w:pPr>
      <w:proofErr w:type="spellStart"/>
      <w:r w:rsidRPr="002D38E1">
        <w:rPr>
          <w:sz w:val="28"/>
          <w:szCs w:val="28"/>
        </w:rPr>
        <w:t>кор</w:t>
      </w:r>
      <w:proofErr w:type="spellEnd"/>
      <w:r w:rsidRPr="002D38E1">
        <w:rPr>
          <w:sz w:val="28"/>
          <w:szCs w:val="28"/>
        </w:rPr>
        <w:t>/</w:t>
      </w:r>
      <w:proofErr w:type="spellStart"/>
      <w:r w:rsidRPr="002D38E1">
        <w:rPr>
          <w:sz w:val="28"/>
          <w:szCs w:val="28"/>
        </w:rPr>
        <w:t>сч</w:t>
      </w:r>
      <w:proofErr w:type="spellEnd"/>
      <w:r w:rsidRPr="002D38E1">
        <w:rPr>
          <w:sz w:val="28"/>
          <w:szCs w:val="28"/>
        </w:rPr>
        <w:t xml:space="preserve">  40102810545370000046</w:t>
      </w:r>
    </w:p>
    <w:p w14:paraId="3DB4A7DF" w14:textId="77777777" w:rsidR="002D38E1" w:rsidRPr="002D38E1" w:rsidRDefault="002D38E1" w:rsidP="002D38E1">
      <w:pPr>
        <w:ind w:firstLine="709"/>
        <w:rPr>
          <w:sz w:val="28"/>
          <w:szCs w:val="28"/>
        </w:rPr>
      </w:pPr>
      <w:proofErr w:type="gramStart"/>
      <w:r w:rsidRPr="002D38E1">
        <w:rPr>
          <w:sz w:val="28"/>
          <w:szCs w:val="28"/>
        </w:rPr>
        <w:t>р</w:t>
      </w:r>
      <w:proofErr w:type="gramEnd"/>
      <w:r w:rsidRPr="002D38E1">
        <w:rPr>
          <w:sz w:val="28"/>
          <w:szCs w:val="28"/>
        </w:rPr>
        <w:t>/</w:t>
      </w:r>
      <w:proofErr w:type="spellStart"/>
      <w:r w:rsidRPr="002D38E1">
        <w:rPr>
          <w:sz w:val="28"/>
          <w:szCs w:val="28"/>
        </w:rPr>
        <w:t>сч</w:t>
      </w:r>
      <w:proofErr w:type="spellEnd"/>
      <w:r w:rsidRPr="002D38E1">
        <w:rPr>
          <w:sz w:val="28"/>
          <w:szCs w:val="28"/>
        </w:rPr>
        <w:t xml:space="preserve"> 03234643547010005400</w:t>
      </w:r>
    </w:p>
    <w:p w14:paraId="5698E343" w14:textId="77777777" w:rsidR="002D38E1" w:rsidRPr="002D38E1" w:rsidRDefault="002D38E1" w:rsidP="002D38E1">
      <w:pPr>
        <w:ind w:firstLine="709"/>
        <w:rPr>
          <w:sz w:val="28"/>
          <w:szCs w:val="28"/>
        </w:rPr>
      </w:pPr>
      <w:r w:rsidRPr="002D38E1">
        <w:rPr>
          <w:sz w:val="28"/>
          <w:szCs w:val="28"/>
        </w:rPr>
        <w:t>БИК 015402901</w:t>
      </w:r>
    </w:p>
    <w:p w14:paraId="42536598" w14:textId="77777777" w:rsidR="002D38E1" w:rsidRPr="002D38E1" w:rsidRDefault="002D38E1" w:rsidP="002D38E1">
      <w:pPr>
        <w:ind w:firstLine="709"/>
        <w:rPr>
          <w:sz w:val="28"/>
          <w:szCs w:val="28"/>
        </w:rPr>
      </w:pPr>
      <w:r w:rsidRPr="002D38E1">
        <w:rPr>
          <w:sz w:val="28"/>
          <w:szCs w:val="28"/>
        </w:rPr>
        <w:t>ОКТМО 547001000</w:t>
      </w:r>
    </w:p>
    <w:p w14:paraId="146D5369" w14:textId="77777777" w:rsidR="002D38E1" w:rsidRPr="002D38E1" w:rsidRDefault="002D38E1" w:rsidP="002D38E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D38E1">
        <w:rPr>
          <w:sz w:val="28"/>
          <w:szCs w:val="28"/>
        </w:rPr>
        <w:t xml:space="preserve">КБК 00000000000000000120 </w:t>
      </w:r>
    </w:p>
    <w:p w14:paraId="12BA7480" w14:textId="412598CB" w:rsidR="002D38E1" w:rsidRPr="002D38E1" w:rsidRDefault="002D38E1" w:rsidP="002D38E1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8E1">
        <w:rPr>
          <w:rFonts w:ascii="Times New Roman" w:hAnsi="Times New Roman" w:cs="Times New Roman"/>
          <w:sz w:val="28"/>
          <w:szCs w:val="28"/>
        </w:rPr>
        <w:t>Назначение платежа: внесение платы по договору от «__»___20__ г. №___ за период _______ 20__ г.</w:t>
      </w:r>
    </w:p>
    <w:p w14:paraId="5254E8B2" w14:textId="4174B1D6" w:rsidR="00B93291" w:rsidRPr="002D38E1" w:rsidRDefault="002D38E1" w:rsidP="002D38E1">
      <w:pPr>
        <w:ind w:firstLine="709"/>
        <w:jc w:val="both"/>
        <w:rPr>
          <w:sz w:val="28"/>
          <w:szCs w:val="28"/>
        </w:rPr>
      </w:pPr>
      <w:r w:rsidRPr="002D38E1">
        <w:rPr>
          <w:sz w:val="28"/>
          <w:szCs w:val="28"/>
        </w:rPr>
        <w:t>4.4. В случае просрочки уплаты платежей Сторона 2 обязана выплатить пеню в размере 0,1% от  суммы долга за каждый день просрочки.</w:t>
      </w:r>
    </w:p>
    <w:p w14:paraId="1E6FE0CA" w14:textId="77777777" w:rsidR="00090525" w:rsidRPr="003C1663" w:rsidRDefault="00090525" w:rsidP="00BD754B">
      <w:pPr>
        <w:pStyle w:val="af5"/>
        <w:jc w:val="center"/>
        <w:rPr>
          <w:rStyle w:val="af4"/>
          <w:rFonts w:ascii="Times New Roman" w:hAnsi="Times New Roman" w:cs="Times New Roman"/>
          <w:color w:val="auto"/>
          <w:sz w:val="28"/>
          <w:szCs w:val="28"/>
        </w:rPr>
      </w:pPr>
      <w:r w:rsidRPr="003C1663">
        <w:rPr>
          <w:rStyle w:val="af4"/>
          <w:rFonts w:ascii="Times New Roman" w:hAnsi="Times New Roman" w:cs="Times New Roman"/>
          <w:color w:val="auto"/>
          <w:sz w:val="28"/>
          <w:szCs w:val="28"/>
        </w:rPr>
        <w:t>5. СРОК ДЕЙСТВИЯ ДОГОВОРА</w:t>
      </w:r>
    </w:p>
    <w:p w14:paraId="450F5CFB" w14:textId="234D916D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lastRenderedPageBreak/>
        <w:t xml:space="preserve">5.1. Срок предоставления места </w:t>
      </w:r>
      <w:r w:rsidR="003A59A2">
        <w:rPr>
          <w:rFonts w:ascii="Times New Roman" w:hAnsi="Times New Roman" w:cs="Times New Roman"/>
          <w:sz w:val="28"/>
          <w:szCs w:val="28"/>
        </w:rPr>
        <w:t xml:space="preserve">№ _____ </w:t>
      </w:r>
      <w:r w:rsidRPr="003C1663">
        <w:rPr>
          <w:rFonts w:ascii="Times New Roman" w:hAnsi="Times New Roman" w:cs="Times New Roman"/>
          <w:sz w:val="28"/>
          <w:szCs w:val="28"/>
        </w:rPr>
        <w:t xml:space="preserve">с </w:t>
      </w:r>
      <w:r w:rsidR="00386F1D">
        <w:rPr>
          <w:rFonts w:ascii="Times New Roman" w:hAnsi="Times New Roman" w:cs="Times New Roman"/>
          <w:sz w:val="28"/>
          <w:szCs w:val="28"/>
        </w:rPr>
        <w:t>«__»</w:t>
      </w:r>
      <w:r w:rsidRPr="003C1663">
        <w:rPr>
          <w:rFonts w:ascii="Times New Roman" w:hAnsi="Times New Roman" w:cs="Times New Roman"/>
          <w:sz w:val="28"/>
          <w:szCs w:val="28"/>
        </w:rPr>
        <w:t xml:space="preserve"> ____</w:t>
      </w:r>
      <w:r w:rsidR="00386F1D">
        <w:rPr>
          <w:rFonts w:ascii="Times New Roman" w:hAnsi="Times New Roman" w:cs="Times New Roman"/>
          <w:sz w:val="28"/>
          <w:szCs w:val="28"/>
        </w:rPr>
        <w:t xml:space="preserve"> 20</w:t>
      </w:r>
      <w:r w:rsidRPr="003C1663">
        <w:rPr>
          <w:rFonts w:ascii="Times New Roman" w:hAnsi="Times New Roman" w:cs="Times New Roman"/>
          <w:sz w:val="28"/>
          <w:szCs w:val="28"/>
        </w:rPr>
        <w:t>__</w:t>
      </w:r>
      <w:r w:rsidR="00386F1D">
        <w:rPr>
          <w:rFonts w:ascii="Times New Roman" w:hAnsi="Times New Roman" w:cs="Times New Roman"/>
          <w:sz w:val="28"/>
          <w:szCs w:val="28"/>
        </w:rPr>
        <w:t xml:space="preserve"> г.</w:t>
      </w:r>
      <w:r w:rsidRPr="003C1663">
        <w:rPr>
          <w:rFonts w:ascii="Times New Roman" w:hAnsi="Times New Roman" w:cs="Times New Roman"/>
          <w:sz w:val="28"/>
          <w:szCs w:val="28"/>
        </w:rPr>
        <w:t xml:space="preserve"> по  </w:t>
      </w:r>
      <w:r w:rsidR="00386F1D">
        <w:rPr>
          <w:rFonts w:ascii="Times New Roman" w:hAnsi="Times New Roman" w:cs="Times New Roman"/>
          <w:sz w:val="28"/>
          <w:szCs w:val="28"/>
        </w:rPr>
        <w:t xml:space="preserve">«__» </w:t>
      </w:r>
      <w:r w:rsidRPr="003C1663">
        <w:rPr>
          <w:rFonts w:ascii="Times New Roman" w:hAnsi="Times New Roman" w:cs="Times New Roman"/>
          <w:sz w:val="28"/>
          <w:szCs w:val="28"/>
        </w:rPr>
        <w:t>_____</w:t>
      </w:r>
      <w:r w:rsidR="00386F1D">
        <w:rPr>
          <w:rFonts w:ascii="Times New Roman" w:hAnsi="Times New Roman" w:cs="Times New Roman"/>
          <w:sz w:val="28"/>
          <w:szCs w:val="28"/>
        </w:rPr>
        <w:t>20</w:t>
      </w:r>
      <w:r w:rsidRPr="003C1663">
        <w:rPr>
          <w:rFonts w:ascii="Times New Roman" w:hAnsi="Times New Roman" w:cs="Times New Roman"/>
          <w:sz w:val="28"/>
          <w:szCs w:val="28"/>
        </w:rPr>
        <w:t>___</w:t>
      </w:r>
      <w:r w:rsidR="00386F1D">
        <w:rPr>
          <w:rFonts w:ascii="Times New Roman" w:hAnsi="Times New Roman" w:cs="Times New Roman"/>
          <w:sz w:val="28"/>
          <w:szCs w:val="28"/>
        </w:rPr>
        <w:t>г</w:t>
      </w:r>
      <w:r w:rsidRPr="003C1663">
        <w:rPr>
          <w:rFonts w:ascii="Times New Roman" w:hAnsi="Times New Roman" w:cs="Times New Roman"/>
          <w:sz w:val="28"/>
          <w:szCs w:val="28"/>
        </w:rPr>
        <w:t>.</w:t>
      </w:r>
    </w:p>
    <w:p w14:paraId="796EDA7A" w14:textId="43D4AF34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>5.2. Любая  из Сторон вправе в любое время отказаться от исполнения  настоящего Договора, предупредив об этом другую Сторону не менее чем за 30 дней до дня окончания Договора.</w:t>
      </w:r>
    </w:p>
    <w:p w14:paraId="2CC07D99" w14:textId="6BB4B901" w:rsidR="00090525" w:rsidRPr="003C1663" w:rsidRDefault="00090525" w:rsidP="00BD754B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63">
        <w:rPr>
          <w:rFonts w:ascii="Times New Roman" w:hAnsi="Times New Roman" w:cs="Times New Roman"/>
          <w:sz w:val="28"/>
          <w:szCs w:val="28"/>
        </w:rPr>
        <w:t xml:space="preserve">5.3. Договор составлен в двух экземплярах по одному для каждой из </w:t>
      </w:r>
      <w:r w:rsidR="00386F1D">
        <w:rPr>
          <w:rFonts w:ascii="Times New Roman" w:hAnsi="Times New Roman" w:cs="Times New Roman"/>
          <w:sz w:val="28"/>
          <w:szCs w:val="28"/>
        </w:rPr>
        <w:t>С</w:t>
      </w:r>
      <w:r w:rsidRPr="003C1663">
        <w:rPr>
          <w:rFonts w:ascii="Times New Roman" w:hAnsi="Times New Roman" w:cs="Times New Roman"/>
          <w:sz w:val="28"/>
          <w:szCs w:val="28"/>
        </w:rPr>
        <w:t>торон.</w:t>
      </w:r>
    </w:p>
    <w:p w14:paraId="44AAA39A" w14:textId="77777777" w:rsidR="00B93291" w:rsidRPr="003C1663" w:rsidRDefault="00B93291" w:rsidP="00BD754B"/>
    <w:p w14:paraId="615328AE" w14:textId="77777777" w:rsidR="00090525" w:rsidRPr="003C1663" w:rsidRDefault="00090525" w:rsidP="00BD754B">
      <w:pPr>
        <w:pStyle w:val="af5"/>
        <w:ind w:firstLine="426"/>
        <w:jc w:val="center"/>
        <w:rPr>
          <w:rStyle w:val="af4"/>
          <w:rFonts w:ascii="Times New Roman" w:hAnsi="Times New Roman" w:cs="Times New Roman"/>
          <w:color w:val="auto"/>
          <w:sz w:val="28"/>
          <w:szCs w:val="28"/>
        </w:rPr>
      </w:pPr>
      <w:r w:rsidRPr="003C1663">
        <w:rPr>
          <w:rStyle w:val="af4"/>
          <w:rFonts w:ascii="Times New Roman" w:hAnsi="Times New Roman" w:cs="Times New Roman"/>
          <w:color w:val="auto"/>
          <w:sz w:val="28"/>
          <w:szCs w:val="28"/>
        </w:rPr>
        <w:t>6. ЮРИДИЧЕСКИЕ АДРЕСА И РЕКВИЗИТЫ СТОРОН</w:t>
      </w: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090525" w:rsidRPr="003C1663" w14:paraId="549797D9" w14:textId="77777777" w:rsidTr="00386F1D">
        <w:tc>
          <w:tcPr>
            <w:tcW w:w="5211" w:type="dxa"/>
          </w:tcPr>
          <w:p w14:paraId="67895601" w14:textId="639DC2BC" w:rsidR="00090525" w:rsidRPr="00C22109" w:rsidRDefault="00090525" w:rsidP="00BD754B">
            <w:pPr>
              <w:jc w:val="center"/>
              <w:rPr>
                <w:sz w:val="28"/>
                <w:szCs w:val="28"/>
                <w:lang w:eastAsia="ar-SA"/>
              </w:rPr>
            </w:pPr>
            <w:r w:rsidRPr="00C22109">
              <w:rPr>
                <w:sz w:val="28"/>
                <w:szCs w:val="28"/>
                <w:lang w:eastAsia="ar-SA"/>
              </w:rPr>
              <w:t>Сторона 1</w:t>
            </w:r>
          </w:p>
          <w:p w14:paraId="1AB54613" w14:textId="2211508C" w:rsidR="00090525" w:rsidRPr="00C22109" w:rsidRDefault="00090525" w:rsidP="00BD754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C22109">
              <w:rPr>
                <w:b/>
                <w:sz w:val="28"/>
                <w:szCs w:val="28"/>
                <w:lang w:eastAsia="ar-SA"/>
              </w:rPr>
              <w:t>М</w:t>
            </w:r>
            <w:r w:rsidR="00386F1D" w:rsidRPr="00C22109">
              <w:rPr>
                <w:b/>
                <w:sz w:val="28"/>
                <w:szCs w:val="28"/>
                <w:lang w:eastAsia="ar-SA"/>
              </w:rPr>
              <w:t>униципальное бюджетное учреждение культуры</w:t>
            </w:r>
            <w:r w:rsidRPr="00C22109">
              <w:rPr>
                <w:b/>
                <w:sz w:val="28"/>
                <w:szCs w:val="28"/>
                <w:lang w:eastAsia="ar-SA"/>
              </w:rPr>
              <w:t xml:space="preserve"> «</w:t>
            </w:r>
            <w:r w:rsidR="00611E49" w:rsidRPr="00C22109">
              <w:rPr>
                <w:b/>
                <w:sz w:val="28"/>
                <w:szCs w:val="28"/>
                <w:lang w:eastAsia="ar-SA"/>
              </w:rPr>
              <w:t>Детский</w:t>
            </w:r>
            <w:r w:rsidRPr="00C22109">
              <w:rPr>
                <w:b/>
                <w:sz w:val="28"/>
                <w:szCs w:val="28"/>
                <w:lang w:eastAsia="ar-SA"/>
              </w:rPr>
              <w:t xml:space="preserve"> парк»</w:t>
            </w:r>
          </w:p>
          <w:p w14:paraId="374DF4FC" w14:textId="3F7A2283" w:rsidR="00090525" w:rsidRPr="00C22109" w:rsidRDefault="00386F1D" w:rsidP="00BD754B">
            <w:pPr>
              <w:rPr>
                <w:sz w:val="28"/>
                <w:szCs w:val="28"/>
              </w:rPr>
            </w:pPr>
            <w:r w:rsidRPr="00C22109">
              <w:rPr>
                <w:sz w:val="28"/>
                <w:szCs w:val="28"/>
              </w:rPr>
              <w:t xml:space="preserve">Юридический адрес: </w:t>
            </w:r>
            <w:r w:rsidR="00090525" w:rsidRPr="00C22109">
              <w:rPr>
                <w:sz w:val="28"/>
                <w:szCs w:val="28"/>
              </w:rPr>
              <w:t>3020</w:t>
            </w:r>
            <w:r w:rsidRPr="00C22109">
              <w:rPr>
                <w:sz w:val="28"/>
                <w:szCs w:val="28"/>
              </w:rPr>
              <w:t>28</w:t>
            </w:r>
            <w:r w:rsidR="00090525" w:rsidRPr="00C22109">
              <w:rPr>
                <w:sz w:val="28"/>
                <w:szCs w:val="28"/>
              </w:rPr>
              <w:t>, г. Орел, ул.</w:t>
            </w:r>
            <w:r w:rsidRPr="00C22109">
              <w:rPr>
                <w:sz w:val="28"/>
                <w:szCs w:val="28"/>
              </w:rPr>
              <w:t> </w:t>
            </w:r>
            <w:r w:rsidR="00611E49" w:rsidRPr="00C22109">
              <w:rPr>
                <w:sz w:val="28"/>
                <w:szCs w:val="28"/>
              </w:rPr>
              <w:t>Левый берег р.</w:t>
            </w:r>
            <w:r w:rsidRPr="00C22109">
              <w:rPr>
                <w:sz w:val="28"/>
                <w:szCs w:val="28"/>
              </w:rPr>
              <w:t> </w:t>
            </w:r>
            <w:r w:rsidR="00611E49" w:rsidRPr="00C22109">
              <w:rPr>
                <w:sz w:val="28"/>
                <w:szCs w:val="28"/>
              </w:rPr>
              <w:t>Орлик</w:t>
            </w:r>
            <w:r w:rsidR="00090525" w:rsidRPr="00C22109">
              <w:rPr>
                <w:sz w:val="28"/>
                <w:szCs w:val="28"/>
              </w:rPr>
              <w:t xml:space="preserve">, </w:t>
            </w:r>
            <w:r w:rsidR="00611E49" w:rsidRPr="00C22109">
              <w:rPr>
                <w:sz w:val="28"/>
                <w:szCs w:val="28"/>
              </w:rPr>
              <w:t>21</w:t>
            </w:r>
          </w:p>
          <w:p w14:paraId="4B8AD73A" w14:textId="5F976A6A" w:rsidR="00386F1D" w:rsidRPr="00C22109" w:rsidRDefault="00386F1D" w:rsidP="00BD754B">
            <w:pPr>
              <w:rPr>
                <w:sz w:val="28"/>
                <w:szCs w:val="28"/>
              </w:rPr>
            </w:pPr>
            <w:r w:rsidRPr="00C22109">
              <w:rPr>
                <w:sz w:val="28"/>
                <w:szCs w:val="28"/>
              </w:rPr>
              <w:t>Почтовый адрес: 302028, г. Орел, ул. Левый берег р. Орлик, 21</w:t>
            </w:r>
          </w:p>
          <w:p w14:paraId="44BC3639" w14:textId="2F0E49A9" w:rsidR="00090525" w:rsidRPr="00C22109" w:rsidRDefault="00090525" w:rsidP="00BD754B">
            <w:pPr>
              <w:rPr>
                <w:sz w:val="28"/>
                <w:szCs w:val="28"/>
              </w:rPr>
            </w:pPr>
            <w:r w:rsidRPr="00C22109">
              <w:rPr>
                <w:sz w:val="28"/>
                <w:szCs w:val="28"/>
              </w:rPr>
              <w:t xml:space="preserve">Тел./факс: </w:t>
            </w:r>
            <w:r w:rsidR="00386F1D" w:rsidRPr="00C22109">
              <w:rPr>
                <w:sz w:val="28"/>
                <w:szCs w:val="28"/>
              </w:rPr>
              <w:t xml:space="preserve">8(4862) </w:t>
            </w:r>
            <w:r w:rsidR="00611E49" w:rsidRPr="00C22109">
              <w:rPr>
                <w:sz w:val="28"/>
                <w:szCs w:val="28"/>
              </w:rPr>
              <w:t>73-17-20</w:t>
            </w:r>
            <w:r w:rsidRPr="00C22109">
              <w:rPr>
                <w:sz w:val="28"/>
                <w:szCs w:val="28"/>
              </w:rPr>
              <w:t>,</w:t>
            </w:r>
            <w:r w:rsidR="00611E49" w:rsidRPr="00C22109">
              <w:rPr>
                <w:sz w:val="28"/>
                <w:szCs w:val="28"/>
              </w:rPr>
              <w:t xml:space="preserve"> 76-20-46</w:t>
            </w:r>
          </w:p>
          <w:p w14:paraId="0BA2AF96" w14:textId="77777777" w:rsidR="00611E49" w:rsidRPr="00C22109" w:rsidRDefault="00611E49" w:rsidP="00BD754B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C22109">
              <w:rPr>
                <w:sz w:val="28"/>
                <w:szCs w:val="28"/>
              </w:rPr>
              <w:t>ИНН 5753022595 КПП 575301001</w:t>
            </w:r>
          </w:p>
          <w:p w14:paraId="522C9D67" w14:textId="7EB70F8D" w:rsidR="00386F1D" w:rsidRPr="00C22109" w:rsidRDefault="00AD11D0" w:rsidP="00BD754B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C22109">
              <w:rPr>
                <w:sz w:val="28"/>
                <w:szCs w:val="28"/>
              </w:rPr>
              <w:t xml:space="preserve">Финансовое управление администрации города Орла (МБУК «Детский парк», </w:t>
            </w:r>
            <w:proofErr w:type="gramStart"/>
            <w:r w:rsidRPr="00C22109">
              <w:rPr>
                <w:sz w:val="28"/>
                <w:szCs w:val="28"/>
              </w:rPr>
              <w:t>л</w:t>
            </w:r>
            <w:proofErr w:type="gramEnd"/>
            <w:r w:rsidRPr="00C22109">
              <w:rPr>
                <w:sz w:val="28"/>
                <w:szCs w:val="28"/>
              </w:rPr>
              <w:t>/с 20546У43730)</w:t>
            </w:r>
          </w:p>
          <w:p w14:paraId="18ACA27E" w14:textId="77777777" w:rsidR="00AD11D0" w:rsidRPr="00C22109" w:rsidRDefault="00AD11D0" w:rsidP="00BD754B">
            <w:pPr>
              <w:rPr>
                <w:color w:val="000000"/>
                <w:sz w:val="28"/>
                <w:szCs w:val="28"/>
              </w:rPr>
            </w:pPr>
            <w:r w:rsidRPr="00C22109">
              <w:rPr>
                <w:sz w:val="28"/>
                <w:szCs w:val="28"/>
              </w:rPr>
              <w:t>Банк: Отделение Орел/УФК по Орловской области г. Орел</w:t>
            </w:r>
          </w:p>
          <w:p w14:paraId="31E280A2" w14:textId="77777777" w:rsidR="00AD11D0" w:rsidRPr="00C22109" w:rsidRDefault="00AD11D0" w:rsidP="00BD754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22109">
              <w:rPr>
                <w:sz w:val="28"/>
                <w:szCs w:val="28"/>
              </w:rPr>
              <w:t>Корр</w:t>
            </w:r>
            <w:proofErr w:type="spellEnd"/>
            <w:proofErr w:type="gramEnd"/>
            <w:r w:rsidRPr="00C22109">
              <w:rPr>
                <w:sz w:val="28"/>
                <w:szCs w:val="28"/>
              </w:rPr>
              <w:t>/счет 40102810545370000046</w:t>
            </w:r>
          </w:p>
          <w:p w14:paraId="596D9DEB" w14:textId="398FD13C" w:rsidR="00AD11D0" w:rsidRPr="00C22109" w:rsidRDefault="00AD11D0" w:rsidP="00BD754B">
            <w:pPr>
              <w:rPr>
                <w:color w:val="000000"/>
                <w:sz w:val="28"/>
                <w:szCs w:val="28"/>
              </w:rPr>
            </w:pPr>
            <w:proofErr w:type="gramStart"/>
            <w:r w:rsidRPr="00C22109">
              <w:rPr>
                <w:sz w:val="28"/>
                <w:szCs w:val="28"/>
              </w:rPr>
              <w:t>Р</w:t>
            </w:r>
            <w:proofErr w:type="gramEnd"/>
            <w:r w:rsidRPr="00C22109">
              <w:rPr>
                <w:sz w:val="28"/>
                <w:szCs w:val="28"/>
              </w:rPr>
              <w:t>/счет 03234643547010005400</w:t>
            </w:r>
          </w:p>
          <w:p w14:paraId="5D501CC2" w14:textId="77777777" w:rsidR="00AD11D0" w:rsidRPr="00C22109" w:rsidRDefault="00AD11D0" w:rsidP="00BD754B">
            <w:pPr>
              <w:rPr>
                <w:color w:val="000000"/>
                <w:sz w:val="28"/>
                <w:szCs w:val="28"/>
              </w:rPr>
            </w:pPr>
            <w:r w:rsidRPr="00C22109">
              <w:rPr>
                <w:sz w:val="28"/>
                <w:szCs w:val="28"/>
              </w:rPr>
              <w:t>БИК 015402901</w:t>
            </w:r>
          </w:p>
          <w:p w14:paraId="7D7EE84F" w14:textId="77777777" w:rsidR="00611E49" w:rsidRPr="00C22109" w:rsidRDefault="00611E49" w:rsidP="00BD754B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C22109">
              <w:rPr>
                <w:sz w:val="28"/>
                <w:szCs w:val="28"/>
              </w:rPr>
              <w:t>ОКТМО 54701000</w:t>
            </w:r>
          </w:p>
          <w:p w14:paraId="08251177" w14:textId="1F9E8F7E" w:rsidR="007A1C49" w:rsidRPr="008476C2" w:rsidRDefault="008476C2" w:rsidP="00BD75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эл. почта</w:t>
            </w:r>
            <w:r w:rsidR="007A1C49" w:rsidRPr="00C22109">
              <w:rPr>
                <w:color w:val="000000"/>
                <w:sz w:val="28"/>
                <w:szCs w:val="28"/>
              </w:rPr>
              <w:t xml:space="preserve">: </w:t>
            </w:r>
            <w:hyperlink r:id="rId19" w:history="1">
              <w:r w:rsidRPr="008476C2">
                <w:rPr>
                  <w:rStyle w:val="ac"/>
                  <w:sz w:val="28"/>
                  <w:szCs w:val="28"/>
                  <w:u w:val="none"/>
                  <w:lang w:val="en-US"/>
                </w:rPr>
                <w:t>orel</w:t>
              </w:r>
              <w:r w:rsidRPr="008476C2">
                <w:rPr>
                  <w:rStyle w:val="ac"/>
                  <w:sz w:val="28"/>
                  <w:szCs w:val="28"/>
                  <w:u w:val="none"/>
                </w:rPr>
                <w:t>_</w:t>
              </w:r>
              <w:r w:rsidRPr="008476C2">
                <w:rPr>
                  <w:rStyle w:val="ac"/>
                  <w:sz w:val="28"/>
                  <w:szCs w:val="28"/>
                  <w:u w:val="none"/>
                  <w:lang w:val="en-US"/>
                </w:rPr>
                <w:t>dpark</w:t>
              </w:r>
              <w:r w:rsidRPr="008476C2">
                <w:rPr>
                  <w:rStyle w:val="ac"/>
                  <w:sz w:val="28"/>
                  <w:szCs w:val="28"/>
                  <w:u w:val="none"/>
                </w:rPr>
                <w:t>@</w:t>
              </w:r>
              <w:r w:rsidRPr="008476C2">
                <w:rPr>
                  <w:rStyle w:val="ac"/>
                  <w:sz w:val="28"/>
                  <w:szCs w:val="28"/>
                  <w:u w:val="none"/>
                  <w:lang w:val="en-US"/>
                </w:rPr>
                <w:t>orel</w:t>
              </w:r>
              <w:r w:rsidRPr="008476C2">
                <w:rPr>
                  <w:rStyle w:val="ac"/>
                  <w:sz w:val="28"/>
                  <w:szCs w:val="28"/>
                  <w:u w:val="none"/>
                </w:rPr>
                <w:t>-</w:t>
              </w:r>
              <w:r w:rsidRPr="008476C2">
                <w:rPr>
                  <w:rStyle w:val="ac"/>
                  <w:sz w:val="28"/>
                  <w:szCs w:val="28"/>
                  <w:u w:val="none"/>
                  <w:lang w:val="en-US"/>
                </w:rPr>
                <w:t>region</w:t>
              </w:r>
              <w:r w:rsidRPr="008476C2">
                <w:rPr>
                  <w:rStyle w:val="ac"/>
                  <w:sz w:val="28"/>
                  <w:szCs w:val="28"/>
                  <w:u w:val="none"/>
                </w:rPr>
                <w:t>.</w:t>
              </w:r>
              <w:proofErr w:type="spellStart"/>
              <w:r w:rsidRPr="008476C2">
                <w:rPr>
                  <w:rStyle w:val="ac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14:paraId="10B103E7" w14:textId="067267A6" w:rsidR="00090525" w:rsidRPr="00EA7C36" w:rsidRDefault="00EA7C36" w:rsidP="00BD7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 директора МБУК «Детский парк»</w:t>
            </w:r>
          </w:p>
          <w:p w14:paraId="71EF71FB" w14:textId="77777777" w:rsidR="00090525" w:rsidRPr="00C22109" w:rsidRDefault="00090525" w:rsidP="00BD754B">
            <w:pPr>
              <w:rPr>
                <w:sz w:val="28"/>
                <w:szCs w:val="28"/>
              </w:rPr>
            </w:pPr>
          </w:p>
          <w:p w14:paraId="09F4ABD0" w14:textId="1F39FD69" w:rsidR="00090525" w:rsidRPr="00EA7C36" w:rsidRDefault="00EA7C36" w:rsidP="00BD7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____________С.А.Балашова</w:t>
            </w:r>
          </w:p>
          <w:p w14:paraId="0A700755" w14:textId="02751407" w:rsidR="00090525" w:rsidRPr="00C22109" w:rsidRDefault="00090525" w:rsidP="00BD754B">
            <w:pPr>
              <w:rPr>
                <w:i/>
                <w:sz w:val="28"/>
                <w:szCs w:val="28"/>
                <w:lang w:eastAsia="ar-SA"/>
              </w:rPr>
            </w:pPr>
            <w:r w:rsidRPr="00C22109">
              <w:rPr>
                <w:i/>
                <w:sz w:val="28"/>
                <w:szCs w:val="28"/>
              </w:rPr>
              <w:t>Подпись, печать</w:t>
            </w:r>
            <w:r w:rsidR="00C22109" w:rsidRPr="00C2210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6D60746" w14:textId="36449FD5" w:rsidR="00090525" w:rsidRPr="00C22109" w:rsidRDefault="00090525" w:rsidP="00BD754B">
            <w:pPr>
              <w:jc w:val="center"/>
              <w:rPr>
                <w:sz w:val="28"/>
                <w:szCs w:val="28"/>
              </w:rPr>
            </w:pPr>
            <w:r w:rsidRPr="00C22109">
              <w:rPr>
                <w:sz w:val="28"/>
                <w:szCs w:val="28"/>
              </w:rPr>
              <w:t>Сторона 2</w:t>
            </w:r>
          </w:p>
          <w:p w14:paraId="5BE1AF2B" w14:textId="20F3894D" w:rsidR="00090525" w:rsidRPr="00C22109" w:rsidRDefault="00090525" w:rsidP="00BD754B">
            <w:pPr>
              <w:rPr>
                <w:sz w:val="28"/>
                <w:szCs w:val="28"/>
              </w:rPr>
            </w:pPr>
            <w:r w:rsidRPr="00C22109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  <w:r w:rsidR="00A064EB" w:rsidRPr="00C22109">
              <w:rPr>
                <w:sz w:val="28"/>
                <w:szCs w:val="28"/>
              </w:rPr>
              <w:t>______________________________</w:t>
            </w:r>
          </w:p>
          <w:p w14:paraId="7C09DAEF" w14:textId="77777777" w:rsidR="00090525" w:rsidRPr="00C22109" w:rsidRDefault="00090525" w:rsidP="00BD754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4FDC958C" w14:textId="77777777" w:rsidR="00AD11D0" w:rsidRPr="00C22109" w:rsidRDefault="00AD11D0" w:rsidP="00BD754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5C620954" w14:textId="77777777" w:rsidR="00AD11D0" w:rsidRPr="00C22109" w:rsidRDefault="00AD11D0" w:rsidP="00BD754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380CC3D1" w14:textId="77777777" w:rsidR="00AD11D0" w:rsidRDefault="00AD11D0" w:rsidP="00BD754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39E70F1D" w14:textId="77777777" w:rsidR="008476C2" w:rsidRPr="00C22109" w:rsidRDefault="008476C2" w:rsidP="00BD754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5CC0FCC5" w14:textId="77777777" w:rsidR="00AD11D0" w:rsidRPr="00C22109" w:rsidRDefault="00AD11D0" w:rsidP="00BD754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72ADF538" w14:textId="77777777" w:rsidR="00AD11D0" w:rsidRPr="00C22109" w:rsidRDefault="00AD11D0" w:rsidP="00BD754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16A55584" w14:textId="77777777" w:rsidR="00AD11D0" w:rsidRPr="00C22109" w:rsidRDefault="00AD11D0" w:rsidP="00BD754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5FCE5948" w14:textId="77777777" w:rsidR="00AD11D0" w:rsidRDefault="00AD11D0" w:rsidP="00BD754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0AA5C550" w14:textId="77777777" w:rsidR="00C22109" w:rsidRPr="00C22109" w:rsidRDefault="00C22109" w:rsidP="00BD754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0A43FF11" w14:textId="77777777" w:rsidR="00AD11D0" w:rsidRPr="00C22109" w:rsidRDefault="00AD11D0" w:rsidP="00BD754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2E47F190" w14:textId="2E84E510" w:rsidR="00C22109" w:rsidRPr="00C22109" w:rsidRDefault="00C22109" w:rsidP="00BD754B">
            <w:pPr>
              <w:rPr>
                <w:i/>
                <w:sz w:val="28"/>
                <w:szCs w:val="28"/>
              </w:rPr>
            </w:pPr>
            <w:r w:rsidRPr="00C22109">
              <w:rPr>
                <w:i/>
                <w:sz w:val="28"/>
                <w:szCs w:val="28"/>
              </w:rPr>
              <w:t>Должность</w:t>
            </w:r>
          </w:p>
          <w:p w14:paraId="190AF4C9" w14:textId="77777777" w:rsidR="00C22109" w:rsidRPr="00C22109" w:rsidRDefault="00C22109" w:rsidP="00BD754B">
            <w:pPr>
              <w:rPr>
                <w:sz w:val="28"/>
                <w:szCs w:val="28"/>
              </w:rPr>
            </w:pPr>
          </w:p>
          <w:p w14:paraId="545D83D5" w14:textId="77777777" w:rsidR="00C22109" w:rsidRPr="00C22109" w:rsidRDefault="00C22109" w:rsidP="00BD754B">
            <w:pPr>
              <w:rPr>
                <w:i/>
                <w:sz w:val="28"/>
                <w:szCs w:val="28"/>
              </w:rPr>
            </w:pPr>
            <w:r w:rsidRPr="00C22109">
              <w:rPr>
                <w:sz w:val="28"/>
                <w:szCs w:val="28"/>
              </w:rPr>
              <w:t>__________________</w:t>
            </w:r>
            <w:r w:rsidRPr="00C22109">
              <w:rPr>
                <w:i/>
                <w:sz w:val="28"/>
                <w:szCs w:val="28"/>
              </w:rPr>
              <w:t>Ф.И.О.</w:t>
            </w:r>
          </w:p>
          <w:p w14:paraId="2D634695" w14:textId="229760CA" w:rsidR="00090525" w:rsidRPr="00C22109" w:rsidRDefault="00C22109" w:rsidP="00BD754B">
            <w:pPr>
              <w:rPr>
                <w:sz w:val="28"/>
                <w:szCs w:val="28"/>
              </w:rPr>
            </w:pPr>
            <w:r w:rsidRPr="00C22109">
              <w:rPr>
                <w:i/>
                <w:sz w:val="28"/>
                <w:szCs w:val="28"/>
              </w:rPr>
              <w:t>Подпись, печать</w:t>
            </w:r>
          </w:p>
        </w:tc>
      </w:tr>
    </w:tbl>
    <w:p w14:paraId="1E153386" w14:textId="77777777" w:rsidR="00090525" w:rsidRPr="00090525" w:rsidRDefault="00090525" w:rsidP="00BD754B">
      <w:pPr>
        <w:ind w:firstLine="426"/>
        <w:rPr>
          <w:sz w:val="28"/>
          <w:szCs w:val="28"/>
        </w:rPr>
      </w:pPr>
    </w:p>
    <w:p w14:paraId="2E66638A" w14:textId="77777777" w:rsidR="00090525" w:rsidRDefault="00090525" w:rsidP="00BD754B">
      <w:pPr>
        <w:rPr>
          <w:sz w:val="26"/>
          <w:szCs w:val="26"/>
        </w:rPr>
        <w:sectPr w:rsidR="00090525" w:rsidSect="00090525">
          <w:pgSz w:w="11906" w:h="16838"/>
          <w:pgMar w:top="567" w:right="709" w:bottom="992" w:left="1134" w:header="709" w:footer="709" w:gutter="0"/>
          <w:cols w:space="708"/>
          <w:docGrid w:linePitch="360"/>
        </w:sectPr>
      </w:pPr>
    </w:p>
    <w:p w14:paraId="29056007" w14:textId="77777777" w:rsidR="00090525" w:rsidRPr="00B93291" w:rsidRDefault="00090525" w:rsidP="00BD754B">
      <w:pPr>
        <w:jc w:val="right"/>
        <w:rPr>
          <w:sz w:val="28"/>
          <w:szCs w:val="26"/>
        </w:rPr>
      </w:pPr>
      <w:r w:rsidRPr="00B93291">
        <w:rPr>
          <w:sz w:val="28"/>
          <w:szCs w:val="26"/>
        </w:rPr>
        <w:lastRenderedPageBreak/>
        <w:t>Приложение № 1</w:t>
      </w:r>
    </w:p>
    <w:p w14:paraId="70B75F35" w14:textId="1FB1C3C1" w:rsidR="007A1C49" w:rsidRDefault="00090525" w:rsidP="00BD754B">
      <w:pPr>
        <w:ind w:firstLine="5103"/>
        <w:jc w:val="right"/>
        <w:rPr>
          <w:sz w:val="28"/>
          <w:szCs w:val="26"/>
        </w:rPr>
      </w:pPr>
      <w:r w:rsidRPr="00B93291">
        <w:rPr>
          <w:sz w:val="28"/>
          <w:szCs w:val="26"/>
        </w:rPr>
        <w:t>к Договору №</w:t>
      </w:r>
      <w:r w:rsidR="007A1C49">
        <w:rPr>
          <w:sz w:val="28"/>
          <w:szCs w:val="26"/>
        </w:rPr>
        <w:t>__</w:t>
      </w:r>
    </w:p>
    <w:p w14:paraId="4E41BD8A" w14:textId="4E78F8AF" w:rsidR="00090525" w:rsidRPr="00B93291" w:rsidRDefault="00090525" w:rsidP="00BD754B">
      <w:pPr>
        <w:ind w:firstLine="5103"/>
        <w:jc w:val="right"/>
        <w:rPr>
          <w:sz w:val="28"/>
          <w:szCs w:val="26"/>
        </w:rPr>
      </w:pPr>
      <w:r w:rsidRPr="00B93291">
        <w:rPr>
          <w:sz w:val="28"/>
          <w:szCs w:val="26"/>
        </w:rPr>
        <w:t>от «___»_________202</w:t>
      </w:r>
      <w:r w:rsidR="000A5954">
        <w:rPr>
          <w:sz w:val="28"/>
          <w:szCs w:val="26"/>
        </w:rPr>
        <w:t>4</w:t>
      </w:r>
      <w:r w:rsidRPr="00B93291">
        <w:rPr>
          <w:sz w:val="28"/>
          <w:szCs w:val="26"/>
        </w:rPr>
        <w:t xml:space="preserve"> г.</w:t>
      </w:r>
    </w:p>
    <w:p w14:paraId="4B113E89" w14:textId="77777777" w:rsidR="00090525" w:rsidRPr="00B93291" w:rsidRDefault="00090525" w:rsidP="00BD754B">
      <w:pPr>
        <w:ind w:firstLine="5387"/>
        <w:rPr>
          <w:sz w:val="28"/>
          <w:szCs w:val="26"/>
        </w:rPr>
      </w:pPr>
    </w:p>
    <w:p w14:paraId="6F98DAB8" w14:textId="77777777" w:rsidR="00090525" w:rsidRPr="00B93291" w:rsidRDefault="00090525" w:rsidP="00BD754B">
      <w:pPr>
        <w:ind w:firstLine="5387"/>
        <w:rPr>
          <w:sz w:val="28"/>
          <w:szCs w:val="26"/>
        </w:rPr>
      </w:pPr>
    </w:p>
    <w:p w14:paraId="560BB396" w14:textId="77777777" w:rsidR="00090525" w:rsidRPr="00B93291" w:rsidRDefault="00090525" w:rsidP="00BD754B">
      <w:pPr>
        <w:jc w:val="center"/>
        <w:rPr>
          <w:sz w:val="28"/>
          <w:szCs w:val="26"/>
        </w:rPr>
      </w:pPr>
      <w:r w:rsidRPr="00B93291">
        <w:rPr>
          <w:sz w:val="28"/>
          <w:szCs w:val="26"/>
        </w:rPr>
        <w:t>Схема размещения НТО</w:t>
      </w:r>
    </w:p>
    <w:p w14:paraId="19F56D51" w14:textId="77777777" w:rsidR="00090525" w:rsidRDefault="00090525" w:rsidP="00BD754B">
      <w:pPr>
        <w:ind w:firstLine="426"/>
        <w:rPr>
          <w:sz w:val="26"/>
          <w:szCs w:val="26"/>
        </w:rPr>
      </w:pPr>
    </w:p>
    <w:p w14:paraId="776F7E82" w14:textId="77777777" w:rsidR="00090525" w:rsidRDefault="00090525" w:rsidP="00BD754B">
      <w:pPr>
        <w:ind w:firstLine="426"/>
        <w:rPr>
          <w:sz w:val="26"/>
          <w:szCs w:val="26"/>
        </w:rPr>
      </w:pPr>
    </w:p>
    <w:p w14:paraId="0B554960" w14:textId="77777777" w:rsidR="00090525" w:rsidRDefault="00090525" w:rsidP="00BD754B">
      <w:pPr>
        <w:ind w:firstLine="426"/>
        <w:rPr>
          <w:sz w:val="26"/>
          <w:szCs w:val="26"/>
        </w:rPr>
      </w:pPr>
    </w:p>
    <w:p w14:paraId="61EC9CFF" w14:textId="77777777" w:rsidR="00090525" w:rsidRDefault="00090525" w:rsidP="00BD754B">
      <w:pPr>
        <w:ind w:firstLine="426"/>
        <w:rPr>
          <w:sz w:val="26"/>
          <w:szCs w:val="26"/>
        </w:rPr>
      </w:pPr>
    </w:p>
    <w:p w14:paraId="4D4FDA86" w14:textId="77777777" w:rsidR="00090525" w:rsidRDefault="00090525" w:rsidP="00BD754B">
      <w:pPr>
        <w:ind w:firstLine="426"/>
        <w:rPr>
          <w:sz w:val="26"/>
          <w:szCs w:val="26"/>
        </w:rPr>
      </w:pPr>
    </w:p>
    <w:p w14:paraId="0B7F1223" w14:textId="77777777" w:rsidR="00090525" w:rsidRDefault="00090525" w:rsidP="00BD754B">
      <w:pPr>
        <w:ind w:firstLine="426"/>
        <w:rPr>
          <w:sz w:val="26"/>
          <w:szCs w:val="26"/>
        </w:rPr>
      </w:pPr>
    </w:p>
    <w:p w14:paraId="24E778D2" w14:textId="77777777" w:rsidR="00090525" w:rsidRDefault="00090525" w:rsidP="00BD754B">
      <w:pPr>
        <w:ind w:firstLine="426"/>
        <w:rPr>
          <w:sz w:val="26"/>
          <w:szCs w:val="26"/>
        </w:rPr>
      </w:pPr>
    </w:p>
    <w:p w14:paraId="5F12DB4A" w14:textId="77777777" w:rsidR="00090525" w:rsidRDefault="00090525" w:rsidP="00BD754B">
      <w:pPr>
        <w:ind w:firstLine="426"/>
        <w:rPr>
          <w:sz w:val="26"/>
          <w:szCs w:val="26"/>
        </w:rPr>
      </w:pPr>
    </w:p>
    <w:p w14:paraId="71739F44" w14:textId="77777777" w:rsidR="00090525" w:rsidRDefault="00090525" w:rsidP="00BD754B">
      <w:pPr>
        <w:ind w:firstLine="426"/>
        <w:rPr>
          <w:sz w:val="26"/>
          <w:szCs w:val="26"/>
        </w:rPr>
      </w:pPr>
    </w:p>
    <w:p w14:paraId="7BB1D76E" w14:textId="77777777" w:rsidR="00090525" w:rsidRDefault="00090525" w:rsidP="00BD754B">
      <w:pPr>
        <w:ind w:firstLine="426"/>
        <w:rPr>
          <w:sz w:val="26"/>
          <w:szCs w:val="26"/>
        </w:rPr>
      </w:pPr>
    </w:p>
    <w:p w14:paraId="70A28E2B" w14:textId="77777777" w:rsidR="00090525" w:rsidRDefault="00090525" w:rsidP="00BD754B">
      <w:pPr>
        <w:ind w:firstLine="426"/>
        <w:rPr>
          <w:sz w:val="26"/>
          <w:szCs w:val="26"/>
        </w:rPr>
      </w:pPr>
    </w:p>
    <w:p w14:paraId="27350787" w14:textId="77777777" w:rsidR="00090525" w:rsidRDefault="00090525" w:rsidP="00BD754B">
      <w:pPr>
        <w:ind w:firstLine="426"/>
        <w:rPr>
          <w:sz w:val="26"/>
          <w:szCs w:val="26"/>
        </w:rPr>
      </w:pPr>
    </w:p>
    <w:p w14:paraId="386E7BEB" w14:textId="77777777" w:rsidR="00090525" w:rsidRDefault="00090525" w:rsidP="00BD754B">
      <w:pPr>
        <w:ind w:firstLine="426"/>
        <w:rPr>
          <w:sz w:val="26"/>
          <w:szCs w:val="26"/>
        </w:rPr>
      </w:pPr>
    </w:p>
    <w:p w14:paraId="0194B0DB" w14:textId="77777777" w:rsidR="00090525" w:rsidRDefault="00090525" w:rsidP="00BD754B">
      <w:pPr>
        <w:ind w:firstLine="426"/>
        <w:rPr>
          <w:sz w:val="26"/>
          <w:szCs w:val="26"/>
        </w:rPr>
      </w:pPr>
    </w:p>
    <w:p w14:paraId="405163CD" w14:textId="77777777" w:rsidR="00090525" w:rsidRDefault="00090525" w:rsidP="00BD754B">
      <w:pPr>
        <w:ind w:firstLine="426"/>
        <w:rPr>
          <w:sz w:val="26"/>
          <w:szCs w:val="26"/>
        </w:rPr>
      </w:pPr>
    </w:p>
    <w:p w14:paraId="0D6E89B1" w14:textId="77777777" w:rsidR="00090525" w:rsidRDefault="00090525" w:rsidP="00BD754B">
      <w:pPr>
        <w:ind w:firstLine="426"/>
        <w:rPr>
          <w:sz w:val="26"/>
          <w:szCs w:val="26"/>
        </w:rPr>
      </w:pPr>
    </w:p>
    <w:p w14:paraId="64A4FE8D" w14:textId="77777777" w:rsidR="00090525" w:rsidRDefault="00090525" w:rsidP="00BD754B">
      <w:pPr>
        <w:ind w:firstLine="426"/>
        <w:rPr>
          <w:sz w:val="26"/>
          <w:szCs w:val="26"/>
        </w:rPr>
      </w:pPr>
    </w:p>
    <w:p w14:paraId="28C64A5B" w14:textId="77777777" w:rsidR="00090525" w:rsidRDefault="00090525" w:rsidP="00BD754B">
      <w:pPr>
        <w:ind w:firstLine="426"/>
        <w:rPr>
          <w:sz w:val="26"/>
          <w:szCs w:val="26"/>
        </w:rPr>
      </w:pPr>
    </w:p>
    <w:p w14:paraId="5A1F4472" w14:textId="77777777" w:rsidR="00090525" w:rsidRDefault="00090525" w:rsidP="00BD754B">
      <w:pPr>
        <w:ind w:firstLine="426"/>
        <w:rPr>
          <w:sz w:val="26"/>
          <w:szCs w:val="26"/>
        </w:rPr>
      </w:pPr>
    </w:p>
    <w:p w14:paraId="7C91BCE0" w14:textId="77777777" w:rsidR="00090525" w:rsidRDefault="00090525" w:rsidP="00BD754B">
      <w:pPr>
        <w:ind w:firstLine="426"/>
        <w:rPr>
          <w:sz w:val="26"/>
          <w:szCs w:val="26"/>
        </w:rPr>
      </w:pPr>
    </w:p>
    <w:p w14:paraId="7E07DA0D" w14:textId="77777777" w:rsidR="00090525" w:rsidRDefault="00090525" w:rsidP="00BD754B">
      <w:pPr>
        <w:ind w:firstLine="426"/>
        <w:rPr>
          <w:sz w:val="26"/>
          <w:szCs w:val="26"/>
        </w:rPr>
      </w:pPr>
    </w:p>
    <w:p w14:paraId="0E452E85" w14:textId="77777777" w:rsidR="00090525" w:rsidRDefault="00090525" w:rsidP="00BD754B">
      <w:pPr>
        <w:ind w:firstLine="426"/>
        <w:rPr>
          <w:sz w:val="26"/>
          <w:szCs w:val="26"/>
        </w:rPr>
      </w:pPr>
    </w:p>
    <w:p w14:paraId="0F16594B" w14:textId="77777777" w:rsidR="00090525" w:rsidRDefault="00090525" w:rsidP="00BD754B">
      <w:pPr>
        <w:ind w:firstLine="426"/>
        <w:rPr>
          <w:sz w:val="26"/>
          <w:szCs w:val="26"/>
        </w:rPr>
      </w:pPr>
    </w:p>
    <w:p w14:paraId="676C55D4" w14:textId="77777777" w:rsidR="00090525" w:rsidRDefault="00090525" w:rsidP="00BD754B">
      <w:pPr>
        <w:ind w:firstLine="426"/>
        <w:rPr>
          <w:sz w:val="26"/>
          <w:szCs w:val="26"/>
        </w:rPr>
      </w:pPr>
    </w:p>
    <w:p w14:paraId="4225A013" w14:textId="77777777" w:rsidR="00090525" w:rsidRDefault="00090525" w:rsidP="00BD754B">
      <w:pPr>
        <w:ind w:firstLine="426"/>
        <w:rPr>
          <w:sz w:val="26"/>
          <w:szCs w:val="26"/>
        </w:rPr>
      </w:pPr>
    </w:p>
    <w:p w14:paraId="387ACE9F" w14:textId="77777777" w:rsidR="00090525" w:rsidRDefault="00090525" w:rsidP="00BD754B">
      <w:pPr>
        <w:ind w:firstLine="426"/>
        <w:rPr>
          <w:sz w:val="26"/>
          <w:szCs w:val="26"/>
        </w:rPr>
      </w:pPr>
    </w:p>
    <w:p w14:paraId="5A557BCF" w14:textId="77777777" w:rsidR="00090525" w:rsidRDefault="00090525" w:rsidP="00BD754B">
      <w:pPr>
        <w:ind w:firstLine="426"/>
        <w:rPr>
          <w:sz w:val="26"/>
          <w:szCs w:val="26"/>
        </w:rPr>
      </w:pPr>
    </w:p>
    <w:p w14:paraId="1C7B8A12" w14:textId="77777777" w:rsidR="00090525" w:rsidRDefault="00090525" w:rsidP="00BD754B">
      <w:pPr>
        <w:ind w:firstLine="426"/>
        <w:rPr>
          <w:sz w:val="26"/>
          <w:szCs w:val="26"/>
        </w:rPr>
      </w:pPr>
    </w:p>
    <w:p w14:paraId="4A6C8E29" w14:textId="77777777" w:rsidR="00090525" w:rsidRDefault="00090525" w:rsidP="00BD754B">
      <w:pPr>
        <w:ind w:firstLine="426"/>
        <w:rPr>
          <w:sz w:val="26"/>
          <w:szCs w:val="26"/>
        </w:rPr>
      </w:pPr>
    </w:p>
    <w:p w14:paraId="41968885" w14:textId="77777777" w:rsidR="00090525" w:rsidRDefault="00090525" w:rsidP="00BD754B">
      <w:pPr>
        <w:ind w:firstLine="426"/>
        <w:rPr>
          <w:sz w:val="26"/>
          <w:szCs w:val="26"/>
        </w:rPr>
      </w:pPr>
    </w:p>
    <w:p w14:paraId="4700370C" w14:textId="77777777" w:rsidR="00090525" w:rsidRDefault="00090525" w:rsidP="00BD754B">
      <w:pPr>
        <w:ind w:firstLine="426"/>
        <w:rPr>
          <w:sz w:val="26"/>
          <w:szCs w:val="26"/>
        </w:rPr>
      </w:pPr>
    </w:p>
    <w:p w14:paraId="6E4CB44D" w14:textId="77777777" w:rsidR="00090525" w:rsidRDefault="00090525" w:rsidP="00BD754B">
      <w:pPr>
        <w:ind w:firstLine="5387"/>
        <w:rPr>
          <w:sz w:val="26"/>
          <w:szCs w:val="26"/>
        </w:rPr>
      </w:pPr>
    </w:p>
    <w:p w14:paraId="0FADF239" w14:textId="77777777" w:rsidR="00090525" w:rsidRDefault="00090525" w:rsidP="00BD754B">
      <w:pPr>
        <w:ind w:firstLine="5387"/>
        <w:rPr>
          <w:sz w:val="26"/>
          <w:szCs w:val="26"/>
        </w:rPr>
      </w:pPr>
    </w:p>
    <w:p w14:paraId="1F323F1D" w14:textId="77777777" w:rsidR="00090525" w:rsidRDefault="00090525" w:rsidP="00BD754B">
      <w:pPr>
        <w:rPr>
          <w:sz w:val="26"/>
          <w:szCs w:val="26"/>
        </w:rPr>
        <w:sectPr w:rsidR="00090525" w:rsidSect="00090525">
          <w:pgSz w:w="11906" w:h="16838"/>
          <w:pgMar w:top="567" w:right="707" w:bottom="993" w:left="1134" w:header="708" w:footer="708" w:gutter="0"/>
          <w:cols w:space="708"/>
          <w:docGrid w:linePitch="360"/>
        </w:sectPr>
      </w:pPr>
    </w:p>
    <w:p w14:paraId="65ABFD2C" w14:textId="77777777" w:rsidR="00090525" w:rsidRPr="00B93291" w:rsidRDefault="00090525" w:rsidP="00BD754B">
      <w:pPr>
        <w:jc w:val="right"/>
        <w:rPr>
          <w:sz w:val="28"/>
          <w:szCs w:val="26"/>
        </w:rPr>
      </w:pPr>
      <w:r w:rsidRPr="00B93291">
        <w:rPr>
          <w:sz w:val="28"/>
          <w:szCs w:val="26"/>
        </w:rPr>
        <w:lastRenderedPageBreak/>
        <w:t>Приложение № 2</w:t>
      </w:r>
    </w:p>
    <w:p w14:paraId="090AE75F" w14:textId="198ECEAD" w:rsidR="007A1C49" w:rsidRDefault="00090525" w:rsidP="00BD754B">
      <w:pPr>
        <w:jc w:val="right"/>
        <w:rPr>
          <w:sz w:val="28"/>
          <w:szCs w:val="26"/>
        </w:rPr>
      </w:pPr>
      <w:r w:rsidRPr="00B93291">
        <w:rPr>
          <w:sz w:val="28"/>
          <w:szCs w:val="26"/>
        </w:rPr>
        <w:t>к Договору №</w:t>
      </w:r>
      <w:r w:rsidR="007A1C49">
        <w:rPr>
          <w:sz w:val="28"/>
          <w:szCs w:val="26"/>
        </w:rPr>
        <w:t xml:space="preserve"> ___</w:t>
      </w:r>
    </w:p>
    <w:p w14:paraId="121C5F52" w14:textId="385BBCE1" w:rsidR="00090525" w:rsidRPr="00B93291" w:rsidRDefault="00090525" w:rsidP="00BD754B">
      <w:pPr>
        <w:jc w:val="right"/>
        <w:rPr>
          <w:sz w:val="28"/>
          <w:szCs w:val="26"/>
        </w:rPr>
      </w:pPr>
      <w:r w:rsidRPr="00B93291">
        <w:rPr>
          <w:sz w:val="28"/>
          <w:szCs w:val="26"/>
        </w:rPr>
        <w:t>от «___»_________202</w:t>
      </w:r>
      <w:r w:rsidR="000A5954">
        <w:rPr>
          <w:sz w:val="28"/>
          <w:szCs w:val="26"/>
        </w:rPr>
        <w:t>4</w:t>
      </w:r>
      <w:r w:rsidRPr="00B93291">
        <w:rPr>
          <w:sz w:val="28"/>
          <w:szCs w:val="26"/>
        </w:rPr>
        <w:t xml:space="preserve"> г.</w:t>
      </w:r>
    </w:p>
    <w:p w14:paraId="65819A90" w14:textId="77777777" w:rsidR="00090525" w:rsidRPr="00B93291" w:rsidRDefault="00090525" w:rsidP="00BD754B">
      <w:pPr>
        <w:ind w:firstLine="426"/>
        <w:jc w:val="center"/>
        <w:rPr>
          <w:sz w:val="28"/>
          <w:szCs w:val="26"/>
        </w:rPr>
      </w:pPr>
    </w:p>
    <w:p w14:paraId="381374FB" w14:textId="77777777" w:rsidR="00090525" w:rsidRPr="00B93291" w:rsidRDefault="00090525" w:rsidP="00BD754B">
      <w:pPr>
        <w:ind w:firstLine="426"/>
        <w:jc w:val="center"/>
        <w:rPr>
          <w:sz w:val="28"/>
          <w:szCs w:val="26"/>
        </w:rPr>
      </w:pPr>
    </w:p>
    <w:p w14:paraId="5D7BA5E3" w14:textId="16246EAF" w:rsidR="007A1C49" w:rsidRDefault="007A1C49" w:rsidP="00BD754B">
      <w:pPr>
        <w:ind w:firstLine="426"/>
        <w:jc w:val="center"/>
        <w:rPr>
          <w:sz w:val="28"/>
          <w:szCs w:val="26"/>
        </w:rPr>
      </w:pPr>
      <w:r>
        <w:rPr>
          <w:sz w:val="28"/>
          <w:szCs w:val="26"/>
        </w:rPr>
        <w:t>Эскиз (дизайн-</w:t>
      </w:r>
      <w:r w:rsidR="00090525" w:rsidRPr="00B93291">
        <w:rPr>
          <w:sz w:val="28"/>
          <w:szCs w:val="26"/>
        </w:rPr>
        <w:t>проект) НТО</w:t>
      </w:r>
    </w:p>
    <w:p w14:paraId="0EB6ED78" w14:textId="384D47B1" w:rsidR="007A1C49" w:rsidRDefault="007A1C49" w:rsidP="00BD754B">
      <w:pPr>
        <w:rPr>
          <w:sz w:val="28"/>
          <w:szCs w:val="26"/>
        </w:rPr>
      </w:pPr>
    </w:p>
    <w:sectPr w:rsidR="007A1C49" w:rsidSect="008476C2">
      <w:pgSz w:w="11906" w:h="16838"/>
      <w:pgMar w:top="567" w:right="709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FA7AE" w14:textId="77777777" w:rsidR="00DB77DD" w:rsidRDefault="00DB77DD" w:rsidP="00B23D9D">
      <w:r>
        <w:separator/>
      </w:r>
    </w:p>
  </w:endnote>
  <w:endnote w:type="continuationSeparator" w:id="0">
    <w:p w14:paraId="5011E7B4" w14:textId="77777777" w:rsidR="00DB77DD" w:rsidRDefault="00DB77DD" w:rsidP="00B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32F41" w14:textId="77777777" w:rsidR="00DB77DD" w:rsidRDefault="00DB77DD" w:rsidP="00B23D9D">
      <w:r>
        <w:separator/>
      </w:r>
    </w:p>
  </w:footnote>
  <w:footnote w:type="continuationSeparator" w:id="0">
    <w:p w14:paraId="1A60A3DB" w14:textId="77777777" w:rsidR="00DB77DD" w:rsidRDefault="00DB77DD" w:rsidP="00B2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20453F7E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13EAF"/>
    <w:multiLevelType w:val="hybridMultilevel"/>
    <w:tmpl w:val="5F4A33C0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44569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950294"/>
    <w:multiLevelType w:val="hybridMultilevel"/>
    <w:tmpl w:val="9E0A688C"/>
    <w:lvl w:ilvl="0" w:tplc="7612F320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5CC5AB0"/>
    <w:multiLevelType w:val="hybridMultilevel"/>
    <w:tmpl w:val="5D842CE8"/>
    <w:lvl w:ilvl="0" w:tplc="153E56A4">
      <w:start w:val="15"/>
      <w:numFmt w:val="bullet"/>
      <w:lvlText w:val=""/>
      <w:lvlJc w:val="left"/>
      <w:pPr>
        <w:ind w:left="11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47BA7B80"/>
    <w:multiLevelType w:val="hybridMultilevel"/>
    <w:tmpl w:val="5F4A33C0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15"/>
    <w:rsid w:val="00011BF7"/>
    <w:rsid w:val="000135C0"/>
    <w:rsid w:val="000237BB"/>
    <w:rsid w:val="00033C5F"/>
    <w:rsid w:val="00033E72"/>
    <w:rsid w:val="000344BA"/>
    <w:rsid w:val="00036266"/>
    <w:rsid w:val="00043149"/>
    <w:rsid w:val="000525A6"/>
    <w:rsid w:val="000555D4"/>
    <w:rsid w:val="000818FA"/>
    <w:rsid w:val="00090525"/>
    <w:rsid w:val="000A5954"/>
    <w:rsid w:val="000D54C7"/>
    <w:rsid w:val="000E6E04"/>
    <w:rsid w:val="000F34DA"/>
    <w:rsid w:val="00101F4A"/>
    <w:rsid w:val="001046AB"/>
    <w:rsid w:val="0010569D"/>
    <w:rsid w:val="00112656"/>
    <w:rsid w:val="00120CFE"/>
    <w:rsid w:val="0012150C"/>
    <w:rsid w:val="00124887"/>
    <w:rsid w:val="00125F51"/>
    <w:rsid w:val="00127071"/>
    <w:rsid w:val="00151C29"/>
    <w:rsid w:val="00162A14"/>
    <w:rsid w:val="00164DA2"/>
    <w:rsid w:val="001770ED"/>
    <w:rsid w:val="00177B17"/>
    <w:rsid w:val="00180CC4"/>
    <w:rsid w:val="00187DC6"/>
    <w:rsid w:val="001943E2"/>
    <w:rsid w:val="00196B3B"/>
    <w:rsid w:val="001A640C"/>
    <w:rsid w:val="001B1AC1"/>
    <w:rsid w:val="001B5BF8"/>
    <w:rsid w:val="001C79C5"/>
    <w:rsid w:val="001D08B9"/>
    <w:rsid w:val="001D2FA1"/>
    <w:rsid w:val="001D3E18"/>
    <w:rsid w:val="001E6B4C"/>
    <w:rsid w:val="001F692C"/>
    <w:rsid w:val="002119E9"/>
    <w:rsid w:val="00211F1E"/>
    <w:rsid w:val="00214B9F"/>
    <w:rsid w:val="002157AD"/>
    <w:rsid w:val="00222E93"/>
    <w:rsid w:val="00227B38"/>
    <w:rsid w:val="00227D0B"/>
    <w:rsid w:val="00231F25"/>
    <w:rsid w:val="00232FB3"/>
    <w:rsid w:val="0023505A"/>
    <w:rsid w:val="002369A7"/>
    <w:rsid w:val="00236C47"/>
    <w:rsid w:val="00284A89"/>
    <w:rsid w:val="00294A7A"/>
    <w:rsid w:val="002B4E87"/>
    <w:rsid w:val="002B70CA"/>
    <w:rsid w:val="002C7371"/>
    <w:rsid w:val="002D1B28"/>
    <w:rsid w:val="002D38E1"/>
    <w:rsid w:val="002D4C0C"/>
    <w:rsid w:val="002D5B50"/>
    <w:rsid w:val="002E4535"/>
    <w:rsid w:val="002E7303"/>
    <w:rsid w:val="002F22A2"/>
    <w:rsid w:val="002F4E2D"/>
    <w:rsid w:val="00302861"/>
    <w:rsid w:val="00314ED8"/>
    <w:rsid w:val="00330CB8"/>
    <w:rsid w:val="003364AC"/>
    <w:rsid w:val="0034186E"/>
    <w:rsid w:val="00366A53"/>
    <w:rsid w:val="00371121"/>
    <w:rsid w:val="00386F1D"/>
    <w:rsid w:val="00395145"/>
    <w:rsid w:val="00396048"/>
    <w:rsid w:val="003A59A2"/>
    <w:rsid w:val="003A76D4"/>
    <w:rsid w:val="003B20AF"/>
    <w:rsid w:val="003B2AE5"/>
    <w:rsid w:val="003C1663"/>
    <w:rsid w:val="003D41C5"/>
    <w:rsid w:val="003E686E"/>
    <w:rsid w:val="003F2071"/>
    <w:rsid w:val="004073AD"/>
    <w:rsid w:val="004123A7"/>
    <w:rsid w:val="0041372F"/>
    <w:rsid w:val="004322C8"/>
    <w:rsid w:val="004349D6"/>
    <w:rsid w:val="004429A5"/>
    <w:rsid w:val="00460B08"/>
    <w:rsid w:val="00467A42"/>
    <w:rsid w:val="00470E13"/>
    <w:rsid w:val="00472AD6"/>
    <w:rsid w:val="004767D3"/>
    <w:rsid w:val="00482DA5"/>
    <w:rsid w:val="0048718C"/>
    <w:rsid w:val="00496400"/>
    <w:rsid w:val="004A12AA"/>
    <w:rsid w:val="004A4905"/>
    <w:rsid w:val="004B28DD"/>
    <w:rsid w:val="004B2E4C"/>
    <w:rsid w:val="004B2EF0"/>
    <w:rsid w:val="004B578C"/>
    <w:rsid w:val="004C2A9F"/>
    <w:rsid w:val="004D4F21"/>
    <w:rsid w:val="004F5D23"/>
    <w:rsid w:val="00527B8E"/>
    <w:rsid w:val="005367D2"/>
    <w:rsid w:val="00551298"/>
    <w:rsid w:val="00553270"/>
    <w:rsid w:val="0055382F"/>
    <w:rsid w:val="005605A3"/>
    <w:rsid w:val="00564443"/>
    <w:rsid w:val="00565A5D"/>
    <w:rsid w:val="0058328D"/>
    <w:rsid w:val="0058382A"/>
    <w:rsid w:val="00585864"/>
    <w:rsid w:val="00585A3B"/>
    <w:rsid w:val="005A472C"/>
    <w:rsid w:val="005A4ACF"/>
    <w:rsid w:val="005C1E17"/>
    <w:rsid w:val="005C73D5"/>
    <w:rsid w:val="005D6961"/>
    <w:rsid w:val="005E5765"/>
    <w:rsid w:val="005F4180"/>
    <w:rsid w:val="00602FCC"/>
    <w:rsid w:val="00611E49"/>
    <w:rsid w:val="00634BCC"/>
    <w:rsid w:val="0064040C"/>
    <w:rsid w:val="0064227E"/>
    <w:rsid w:val="006845CB"/>
    <w:rsid w:val="00685C72"/>
    <w:rsid w:val="006C1C20"/>
    <w:rsid w:val="006D2067"/>
    <w:rsid w:val="006E21B2"/>
    <w:rsid w:val="006E2E9D"/>
    <w:rsid w:val="00700333"/>
    <w:rsid w:val="00700A9D"/>
    <w:rsid w:val="0070163E"/>
    <w:rsid w:val="00703439"/>
    <w:rsid w:val="00705435"/>
    <w:rsid w:val="0071038D"/>
    <w:rsid w:val="00712A50"/>
    <w:rsid w:val="007175B4"/>
    <w:rsid w:val="007266F2"/>
    <w:rsid w:val="00733681"/>
    <w:rsid w:val="00733A48"/>
    <w:rsid w:val="00733F83"/>
    <w:rsid w:val="0073403D"/>
    <w:rsid w:val="007455A3"/>
    <w:rsid w:val="00747D4B"/>
    <w:rsid w:val="00750ED5"/>
    <w:rsid w:val="00756DB2"/>
    <w:rsid w:val="0077497F"/>
    <w:rsid w:val="00782DE9"/>
    <w:rsid w:val="0078308D"/>
    <w:rsid w:val="00787C99"/>
    <w:rsid w:val="00787E4D"/>
    <w:rsid w:val="00793CA8"/>
    <w:rsid w:val="00793D77"/>
    <w:rsid w:val="007A1C49"/>
    <w:rsid w:val="007B3A6F"/>
    <w:rsid w:val="007B5E71"/>
    <w:rsid w:val="007B6E42"/>
    <w:rsid w:val="007C4AA4"/>
    <w:rsid w:val="007D1EB2"/>
    <w:rsid w:val="007D584F"/>
    <w:rsid w:val="007D7FCA"/>
    <w:rsid w:val="007E0A7C"/>
    <w:rsid w:val="007E3564"/>
    <w:rsid w:val="007F2824"/>
    <w:rsid w:val="00815787"/>
    <w:rsid w:val="0083548C"/>
    <w:rsid w:val="00840736"/>
    <w:rsid w:val="00845F41"/>
    <w:rsid w:val="008466C9"/>
    <w:rsid w:val="008475CE"/>
    <w:rsid w:val="008476C2"/>
    <w:rsid w:val="00853DE5"/>
    <w:rsid w:val="00855B1C"/>
    <w:rsid w:val="00856B09"/>
    <w:rsid w:val="0087005D"/>
    <w:rsid w:val="00877C8C"/>
    <w:rsid w:val="0088613F"/>
    <w:rsid w:val="008868F4"/>
    <w:rsid w:val="00891463"/>
    <w:rsid w:val="00892600"/>
    <w:rsid w:val="00894E5D"/>
    <w:rsid w:val="008A0082"/>
    <w:rsid w:val="008B0645"/>
    <w:rsid w:val="008B0DF9"/>
    <w:rsid w:val="008B6BB8"/>
    <w:rsid w:val="008C6577"/>
    <w:rsid w:val="008E1870"/>
    <w:rsid w:val="008F1B3A"/>
    <w:rsid w:val="008F2161"/>
    <w:rsid w:val="00921BFC"/>
    <w:rsid w:val="009238E5"/>
    <w:rsid w:val="00933A3E"/>
    <w:rsid w:val="00936E94"/>
    <w:rsid w:val="00951628"/>
    <w:rsid w:val="00953EC0"/>
    <w:rsid w:val="00967268"/>
    <w:rsid w:val="0099420E"/>
    <w:rsid w:val="00995388"/>
    <w:rsid w:val="00997AF2"/>
    <w:rsid w:val="009A6664"/>
    <w:rsid w:val="009A7707"/>
    <w:rsid w:val="009B1B75"/>
    <w:rsid w:val="009C2934"/>
    <w:rsid w:val="009D1FAE"/>
    <w:rsid w:val="009D5664"/>
    <w:rsid w:val="009E475F"/>
    <w:rsid w:val="009E4C67"/>
    <w:rsid w:val="009F48D1"/>
    <w:rsid w:val="00A064EB"/>
    <w:rsid w:val="00A14E94"/>
    <w:rsid w:val="00A3759D"/>
    <w:rsid w:val="00A54875"/>
    <w:rsid w:val="00A562C7"/>
    <w:rsid w:val="00A56383"/>
    <w:rsid w:val="00A615C2"/>
    <w:rsid w:val="00A9630B"/>
    <w:rsid w:val="00AA6717"/>
    <w:rsid w:val="00AC4B06"/>
    <w:rsid w:val="00AC62CB"/>
    <w:rsid w:val="00AD11D0"/>
    <w:rsid w:val="00AD343C"/>
    <w:rsid w:val="00B12DFA"/>
    <w:rsid w:val="00B23D9D"/>
    <w:rsid w:val="00B3058C"/>
    <w:rsid w:val="00B42627"/>
    <w:rsid w:val="00B63CFE"/>
    <w:rsid w:val="00B71B70"/>
    <w:rsid w:val="00B8121A"/>
    <w:rsid w:val="00B93291"/>
    <w:rsid w:val="00B94131"/>
    <w:rsid w:val="00B96D2F"/>
    <w:rsid w:val="00BA04BE"/>
    <w:rsid w:val="00BC7F35"/>
    <w:rsid w:val="00BD754B"/>
    <w:rsid w:val="00BF1182"/>
    <w:rsid w:val="00C023C5"/>
    <w:rsid w:val="00C1320D"/>
    <w:rsid w:val="00C206F5"/>
    <w:rsid w:val="00C22109"/>
    <w:rsid w:val="00C24248"/>
    <w:rsid w:val="00C25E25"/>
    <w:rsid w:val="00C405CA"/>
    <w:rsid w:val="00C71A68"/>
    <w:rsid w:val="00C87361"/>
    <w:rsid w:val="00C91F49"/>
    <w:rsid w:val="00C9569D"/>
    <w:rsid w:val="00CA28C6"/>
    <w:rsid w:val="00CA39C1"/>
    <w:rsid w:val="00CA4B3D"/>
    <w:rsid w:val="00CA6FA1"/>
    <w:rsid w:val="00CB17A2"/>
    <w:rsid w:val="00CC3503"/>
    <w:rsid w:val="00CC6542"/>
    <w:rsid w:val="00CC6F80"/>
    <w:rsid w:val="00CE3F97"/>
    <w:rsid w:val="00D02CAA"/>
    <w:rsid w:val="00D047BD"/>
    <w:rsid w:val="00D20E3F"/>
    <w:rsid w:val="00D215D1"/>
    <w:rsid w:val="00D2250A"/>
    <w:rsid w:val="00D45B53"/>
    <w:rsid w:val="00D45C0F"/>
    <w:rsid w:val="00D52B28"/>
    <w:rsid w:val="00D72D29"/>
    <w:rsid w:val="00D72E18"/>
    <w:rsid w:val="00D776B7"/>
    <w:rsid w:val="00D8578D"/>
    <w:rsid w:val="00D86D3D"/>
    <w:rsid w:val="00DB3281"/>
    <w:rsid w:val="00DB3540"/>
    <w:rsid w:val="00DB5E3F"/>
    <w:rsid w:val="00DB77DD"/>
    <w:rsid w:val="00DC0ACC"/>
    <w:rsid w:val="00DD263B"/>
    <w:rsid w:val="00DD7A1B"/>
    <w:rsid w:val="00DE64D2"/>
    <w:rsid w:val="00DF37FB"/>
    <w:rsid w:val="00DF6A1E"/>
    <w:rsid w:val="00E07AC1"/>
    <w:rsid w:val="00E21D41"/>
    <w:rsid w:val="00E32D1E"/>
    <w:rsid w:val="00E35000"/>
    <w:rsid w:val="00E47C4A"/>
    <w:rsid w:val="00E53858"/>
    <w:rsid w:val="00E720DA"/>
    <w:rsid w:val="00E81C76"/>
    <w:rsid w:val="00E85606"/>
    <w:rsid w:val="00EA7C36"/>
    <w:rsid w:val="00EC03EB"/>
    <w:rsid w:val="00ED1629"/>
    <w:rsid w:val="00ED4B04"/>
    <w:rsid w:val="00EF575E"/>
    <w:rsid w:val="00F027EB"/>
    <w:rsid w:val="00F02FA8"/>
    <w:rsid w:val="00F0498B"/>
    <w:rsid w:val="00F05645"/>
    <w:rsid w:val="00F30597"/>
    <w:rsid w:val="00F42DC6"/>
    <w:rsid w:val="00F51487"/>
    <w:rsid w:val="00F6157D"/>
    <w:rsid w:val="00F628C4"/>
    <w:rsid w:val="00F71691"/>
    <w:rsid w:val="00F76734"/>
    <w:rsid w:val="00F815CD"/>
    <w:rsid w:val="00F9667E"/>
    <w:rsid w:val="00FA2B15"/>
    <w:rsid w:val="00FB3DC7"/>
    <w:rsid w:val="00FB711E"/>
    <w:rsid w:val="00FC4504"/>
    <w:rsid w:val="00FC57FB"/>
    <w:rsid w:val="00FC6F79"/>
    <w:rsid w:val="00FD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9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7C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A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7C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ody Text"/>
    <w:basedOn w:val="a"/>
    <w:link w:val="a8"/>
    <w:rsid w:val="00733F83"/>
    <w:pPr>
      <w:keepNext/>
      <w:suppressAutoHyphens/>
      <w:outlineLvl w:val="0"/>
    </w:pPr>
    <w:rPr>
      <w:b/>
      <w:bCs/>
      <w:sz w:val="32"/>
      <w:szCs w:val="32"/>
    </w:rPr>
  </w:style>
  <w:style w:type="character" w:customStyle="1" w:styleId="a8">
    <w:name w:val="Основной текст Знак"/>
    <w:basedOn w:val="a0"/>
    <w:link w:val="a7"/>
    <w:rsid w:val="00733F8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21"/>
    <w:basedOn w:val="a"/>
    <w:uiPriority w:val="99"/>
    <w:rsid w:val="00F42DC6"/>
    <w:pPr>
      <w:suppressAutoHyphens/>
      <w:spacing w:after="120" w:line="480" w:lineRule="auto"/>
    </w:pPr>
    <w:rPr>
      <w:sz w:val="28"/>
      <w:lang w:eastAsia="ar-SA"/>
    </w:rPr>
  </w:style>
  <w:style w:type="paragraph" w:styleId="a9">
    <w:name w:val="Normal (Web)"/>
    <w:basedOn w:val="a"/>
    <w:uiPriority w:val="99"/>
    <w:rsid w:val="00F42DC6"/>
    <w:pPr>
      <w:spacing w:before="100" w:after="119"/>
    </w:pPr>
    <w:rPr>
      <w:lang w:eastAsia="ar-SA"/>
    </w:rPr>
  </w:style>
  <w:style w:type="paragraph" w:customStyle="1" w:styleId="ConsNonformat">
    <w:name w:val="ConsNonformat"/>
    <w:uiPriority w:val="99"/>
    <w:rsid w:val="00F42DC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a">
    <w:name w:val="???????"/>
    <w:uiPriority w:val="99"/>
    <w:rsid w:val="00F42DC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Courier New"/>
      <w:spacing w:val="-16"/>
      <w:sz w:val="24"/>
      <w:szCs w:val="20"/>
      <w:lang w:eastAsia="ar-SA"/>
    </w:rPr>
  </w:style>
  <w:style w:type="paragraph" w:styleId="ab">
    <w:name w:val="List Paragraph"/>
    <w:basedOn w:val="a"/>
    <w:uiPriority w:val="34"/>
    <w:qFormat/>
    <w:rsid w:val="009A770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E2E9D"/>
    <w:rPr>
      <w:color w:val="0563C1" w:themeColor="hyperlink"/>
      <w:u w:val="single"/>
    </w:rPr>
  </w:style>
  <w:style w:type="paragraph" w:customStyle="1" w:styleId="ConsPlusNormal">
    <w:name w:val="ConsPlusNormal"/>
    <w:rsid w:val="003A76D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nformat0">
    <w:name w:val="ConsNonformat Знак"/>
    <w:rsid w:val="00A562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ad">
    <w:name w:val="Гипертекстовая ссылка"/>
    <w:basedOn w:val="a0"/>
    <w:uiPriority w:val="99"/>
    <w:rsid w:val="00CC6F80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CC6F8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CC6F80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B23D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23D9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23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90525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09052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6">
    <w:name w:val="Основной текст_"/>
    <w:basedOn w:val="a0"/>
    <w:link w:val="2"/>
    <w:rsid w:val="00227D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6"/>
    <w:rsid w:val="00227D0B"/>
    <w:pPr>
      <w:widowControl w:val="0"/>
      <w:shd w:val="clear" w:color="auto" w:fill="FFFFFF"/>
      <w:spacing w:before="360" w:line="274" w:lineRule="exact"/>
      <w:jc w:val="both"/>
    </w:pPr>
    <w:rPr>
      <w:sz w:val="23"/>
      <w:szCs w:val="23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A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C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D776B7"/>
    <w:pPr>
      <w:widowControl w:val="0"/>
    </w:pPr>
    <w:rPr>
      <w:rFonts w:ascii="Arial" w:eastAsia="Arial" w:hAnsi="Arial" w:cs="Arial"/>
      <w:color w:val="000000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7C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A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7C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ody Text"/>
    <w:basedOn w:val="a"/>
    <w:link w:val="a8"/>
    <w:rsid w:val="00733F83"/>
    <w:pPr>
      <w:keepNext/>
      <w:suppressAutoHyphens/>
      <w:outlineLvl w:val="0"/>
    </w:pPr>
    <w:rPr>
      <w:b/>
      <w:bCs/>
      <w:sz w:val="32"/>
      <w:szCs w:val="32"/>
    </w:rPr>
  </w:style>
  <w:style w:type="character" w:customStyle="1" w:styleId="a8">
    <w:name w:val="Основной текст Знак"/>
    <w:basedOn w:val="a0"/>
    <w:link w:val="a7"/>
    <w:rsid w:val="00733F8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21"/>
    <w:basedOn w:val="a"/>
    <w:uiPriority w:val="99"/>
    <w:rsid w:val="00F42DC6"/>
    <w:pPr>
      <w:suppressAutoHyphens/>
      <w:spacing w:after="120" w:line="480" w:lineRule="auto"/>
    </w:pPr>
    <w:rPr>
      <w:sz w:val="28"/>
      <w:lang w:eastAsia="ar-SA"/>
    </w:rPr>
  </w:style>
  <w:style w:type="paragraph" w:styleId="a9">
    <w:name w:val="Normal (Web)"/>
    <w:basedOn w:val="a"/>
    <w:uiPriority w:val="99"/>
    <w:rsid w:val="00F42DC6"/>
    <w:pPr>
      <w:spacing w:before="100" w:after="119"/>
    </w:pPr>
    <w:rPr>
      <w:lang w:eastAsia="ar-SA"/>
    </w:rPr>
  </w:style>
  <w:style w:type="paragraph" w:customStyle="1" w:styleId="ConsNonformat">
    <w:name w:val="ConsNonformat"/>
    <w:uiPriority w:val="99"/>
    <w:rsid w:val="00F42DC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a">
    <w:name w:val="???????"/>
    <w:uiPriority w:val="99"/>
    <w:rsid w:val="00F42DC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Courier New"/>
      <w:spacing w:val="-16"/>
      <w:sz w:val="24"/>
      <w:szCs w:val="20"/>
      <w:lang w:eastAsia="ar-SA"/>
    </w:rPr>
  </w:style>
  <w:style w:type="paragraph" w:styleId="ab">
    <w:name w:val="List Paragraph"/>
    <w:basedOn w:val="a"/>
    <w:uiPriority w:val="34"/>
    <w:qFormat/>
    <w:rsid w:val="009A770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E2E9D"/>
    <w:rPr>
      <w:color w:val="0563C1" w:themeColor="hyperlink"/>
      <w:u w:val="single"/>
    </w:rPr>
  </w:style>
  <w:style w:type="paragraph" w:customStyle="1" w:styleId="ConsPlusNormal">
    <w:name w:val="ConsPlusNormal"/>
    <w:rsid w:val="003A76D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nformat0">
    <w:name w:val="ConsNonformat Знак"/>
    <w:rsid w:val="00A562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ad">
    <w:name w:val="Гипертекстовая ссылка"/>
    <w:basedOn w:val="a0"/>
    <w:uiPriority w:val="99"/>
    <w:rsid w:val="00CC6F80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CC6F8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CC6F80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B23D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23D9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23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90525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09052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6">
    <w:name w:val="Основной текст_"/>
    <w:basedOn w:val="a0"/>
    <w:link w:val="2"/>
    <w:rsid w:val="00227D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6"/>
    <w:rsid w:val="00227D0B"/>
    <w:pPr>
      <w:widowControl w:val="0"/>
      <w:shd w:val="clear" w:color="auto" w:fill="FFFFFF"/>
      <w:spacing w:before="360" w:line="274" w:lineRule="exact"/>
      <w:jc w:val="both"/>
    </w:pPr>
    <w:rPr>
      <w:sz w:val="23"/>
      <w:szCs w:val="23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A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C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D776B7"/>
    <w:pPr>
      <w:widowControl w:val="0"/>
    </w:pPr>
    <w:rPr>
      <w:rFonts w:ascii="Arial" w:eastAsia="Arial" w:hAnsi="Arial" w:cs="Arial"/>
      <w:color w:val="000000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646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3687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?id=28430244&amp;sub=0" TargetMode="External"/><Relationship Id="rId18" Type="http://schemas.openxmlformats.org/officeDocument/2006/relationships/hyperlink" Target="http://internet.garant.ru/document?id=10006035&amp;sub=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?id=28430244&amp;sub=0" TargetMode="External"/><Relationship Id="rId17" Type="http://schemas.openxmlformats.org/officeDocument/2006/relationships/hyperlink" Target="http://internet.garant.ru/document?id=12025350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0003955&amp;sub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12015118&amp;sub=3" TargetMode="External"/><Relationship Id="rId10" Type="http://schemas.openxmlformats.org/officeDocument/2006/relationships/hyperlink" Target="https://vk.com/away.php?to=https%3A%2F%2Fdetskiyparkorel.ru%2F%23%2F&amp;cc_key=" TargetMode="External"/><Relationship Id="rId19" Type="http://schemas.openxmlformats.org/officeDocument/2006/relationships/hyperlink" Target="mailto:orel_dpark@orel-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Relationship Id="rId14" Type="http://schemas.openxmlformats.org/officeDocument/2006/relationships/hyperlink" Target="http://internet.garant.ru/document?id=1000603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4A0E-75BE-4BAB-A5D9-3D8E0C71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14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Lenovo</cp:lastModifiedBy>
  <cp:revision>36</cp:revision>
  <cp:lastPrinted>2024-06-06T08:43:00Z</cp:lastPrinted>
  <dcterms:created xsi:type="dcterms:W3CDTF">2022-03-14T11:29:00Z</dcterms:created>
  <dcterms:modified xsi:type="dcterms:W3CDTF">2024-06-06T08:44:00Z</dcterms:modified>
</cp:coreProperties>
</file>