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F5" w:rsidRPr="005E12D0" w:rsidRDefault="001E06F5" w:rsidP="001E0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Регламент </w:t>
      </w:r>
      <w:r w:rsidRPr="005E1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предоставления муниципальной услуги</w:t>
      </w:r>
    </w:p>
    <w:p w:rsidR="00C3421C" w:rsidRDefault="00F2767D" w:rsidP="001E0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767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 предварительного разрешения на совершение сделок с имуществом несовершеннолетних, недееспособных и ограниченно дееспособных граждан»</w:t>
      </w:r>
    </w:p>
    <w:p w:rsidR="00F2767D" w:rsidRDefault="00F2767D" w:rsidP="001E0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67D" w:rsidRPr="001E06F5" w:rsidRDefault="00F2767D" w:rsidP="001E06F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</w:t>
      </w:r>
      <w:r w:rsidR="001E06F5">
        <w:rPr>
          <w:rFonts w:ascii="Times New Roman" w:hAnsi="Times New Roman" w:cs="Times New Roman"/>
          <w:sz w:val="28"/>
          <w:szCs w:val="28"/>
        </w:rPr>
        <w:t>:</w:t>
      </w:r>
    </w:p>
    <w:p w:rsidR="00F2767D" w:rsidRPr="001E06F5" w:rsidRDefault="001E06F5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0"/>
      <w:bookmarkEnd w:id="1"/>
      <w:r>
        <w:rPr>
          <w:rFonts w:ascii="Times New Roman" w:hAnsi="Times New Roman" w:cs="Times New Roman"/>
          <w:sz w:val="28"/>
          <w:szCs w:val="28"/>
        </w:rPr>
        <w:t>1) заявление</w:t>
      </w:r>
      <w:r w:rsidR="00F2767D" w:rsidRPr="001E06F5">
        <w:rPr>
          <w:rFonts w:ascii="Times New Roman" w:hAnsi="Times New Roman" w:cs="Times New Roman"/>
          <w:sz w:val="28"/>
          <w:szCs w:val="28"/>
        </w:rPr>
        <w:t>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2) копии паспортов законных представителей (родителей, опекунов, попечителей, приемных родителей) несовершеннолетнего или недееспособного, ограниченно дееспособного гражданина;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3) копия свидетельства о рождении несовершеннолетнего;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4) копия паспорта несовершеннолетнего, достигшего возраста 14 лет, либо недееспособного, ограниченно дееспособного гражданина;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5) копия документа, подтверждающего изменение фамилии, имени (в случае изменения фамилии, имени);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6F5">
        <w:rPr>
          <w:rFonts w:ascii="Times New Roman" w:hAnsi="Times New Roman" w:cs="Times New Roman"/>
          <w:sz w:val="28"/>
          <w:szCs w:val="28"/>
        </w:rPr>
        <w:t>6) письменное согласие (либо несогласие) законных представителей (родителей, попечителей, приемных родителей несовершеннолетнего в возрасте от четырнадцати до восемнадцати лет или гражданина, ограниченного в дееспособности), написанное в присутствии специалиста отдела опеки и попечительства либо представленное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(функций);</w:t>
      </w:r>
      <w:proofErr w:type="gramEnd"/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7"/>
      <w:bookmarkEnd w:id="2"/>
      <w:proofErr w:type="gramStart"/>
      <w:r w:rsidRPr="001E06F5">
        <w:rPr>
          <w:rFonts w:ascii="Times New Roman" w:hAnsi="Times New Roman" w:cs="Times New Roman"/>
          <w:sz w:val="28"/>
          <w:szCs w:val="28"/>
        </w:rPr>
        <w:t>7) в случае, если родитель является единственным законным представителем несовершеннолетнего - справка ЗАГС формы N 25, свидетельство о смерти второго родителя, копия решения суда о лишении (ограничении) родительских прав, о признании недееспособным или ограниченно дееспособным, справка службы судебных приставов о наличии задолженности по алиментным обязательствам, справка органа внутренних дел о розыске, копия решения суда о признании безвестно отсутствующим);</w:t>
      </w:r>
      <w:proofErr w:type="gramEnd"/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8"/>
      <w:bookmarkEnd w:id="3"/>
      <w:r w:rsidRPr="001E06F5">
        <w:rPr>
          <w:rFonts w:ascii="Times New Roman" w:hAnsi="Times New Roman" w:cs="Times New Roman"/>
          <w:sz w:val="28"/>
          <w:szCs w:val="28"/>
        </w:rPr>
        <w:t>8) копия акта органа местного самоуправления о назначении опеки (попечительства) над несовершеннолетним либо недееспособным, ограниченно дееспособным гражданином;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9) копия лицевого счета отчуждаемого жилого помещения;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10) правоустанавливающие документы на отчуждаемое имущество несовершеннолетнего (недееспособного, ограниченно дееспособного) гражданина (договор о передаче в собственность, договор купли-продажи, договор дарения, свидетельство о праве на наследство и другие);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11) технический паспорт жилого помещения, экспликация и поэтажный план - при расхождении сведений о размере общей, жилой площади жилого помещения в адресе и других реквизитах отчуждаемого жилого помещения;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 xml:space="preserve">12) документы, удостоверяющие личность граждан, зарегистрированных по месту жительства в отчуждаемом жилом помещении, и иных лиц, </w:t>
      </w:r>
      <w:r w:rsidRPr="001E06F5">
        <w:rPr>
          <w:rFonts w:ascii="Times New Roman" w:hAnsi="Times New Roman" w:cs="Times New Roman"/>
          <w:sz w:val="28"/>
          <w:szCs w:val="28"/>
        </w:rPr>
        <w:lastRenderedPageBreak/>
        <w:t>имеющих права на отчуждаемое жилое помещение;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6F5">
        <w:rPr>
          <w:rFonts w:ascii="Times New Roman" w:hAnsi="Times New Roman" w:cs="Times New Roman"/>
          <w:sz w:val="28"/>
          <w:szCs w:val="28"/>
        </w:rPr>
        <w:t>13) письменное согласие (или несогласие) на отчуждение жилья граждан, зарегистрированных по месту жительства в отчуждаемом жилом помещении, и иных лиц, имеющих права на отчуждаемое жилое помещение, написанное в присутствии специалиста отдела опеки и попечительства либо представленное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</w:t>
      </w:r>
      <w:r w:rsidR="001E06F5">
        <w:rPr>
          <w:rFonts w:ascii="Times New Roman" w:hAnsi="Times New Roman" w:cs="Times New Roman"/>
          <w:sz w:val="28"/>
          <w:szCs w:val="28"/>
        </w:rPr>
        <w:t>ниципальных услуг (функций)</w:t>
      </w:r>
      <w:r w:rsidRPr="001E06F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14) копия государственного сертификата на материнский (семейный) капитал - в случае использования средств материнского (семейного) капитала;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15) заявление гражданина, выразившего намерение приобрести принадлежащее несовершеннолетнему (недееспособному, ограниченно дееспособному) жилое помещение, либо его представителя, действующего на основании нотариальной доверенности;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16) копия паспорта гражданина, выразившего намерение приобрести принадлежащее несовершеннолетнему (недееспособному, ограниченно дееспособному) жилое помещение;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17) справка кредитной организации об одобрении ипотечного кредита (займа) гражданину, выразившему намерение приобрести принадлежащее несовершеннолетнему (недееспособному, ограниченно дееспособному) жилое помещение, - в случае использования покупателем заемных денежных средств.</w:t>
      </w:r>
    </w:p>
    <w:p w:rsidR="00F2767D" w:rsidRPr="001E06F5" w:rsidRDefault="00F2767D" w:rsidP="001E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b/>
          <w:sz w:val="28"/>
          <w:szCs w:val="28"/>
        </w:rPr>
        <w:t>В случае приобретения жилого помещения, принадлежащего физическому лицу, заявитель предоставляет: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1) заявление гражданина, являющегося собственником приобретаемого в собственность несовершеннолетнего (недееспособного, ограни</w:t>
      </w:r>
      <w:r w:rsidR="001E06F5">
        <w:rPr>
          <w:rFonts w:ascii="Times New Roman" w:hAnsi="Times New Roman" w:cs="Times New Roman"/>
          <w:sz w:val="28"/>
          <w:szCs w:val="28"/>
        </w:rPr>
        <w:t>ченно дееспособного) имущества</w:t>
      </w:r>
      <w:r w:rsidRPr="001E06F5">
        <w:rPr>
          <w:rFonts w:ascii="Times New Roman" w:hAnsi="Times New Roman" w:cs="Times New Roman"/>
          <w:sz w:val="28"/>
          <w:szCs w:val="28"/>
        </w:rPr>
        <w:t>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2) копия паспорта гражданина, являющегося собственником приобретаемого в собственность несовершеннолетнего (недееспособного, ограниченно дееспособного) имущества;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3) правоустанавливающие документы на приобретаемое имущество (договор о передаче в собственность, договор купли-продажи, договор дарения, свидетельство о праве на наследство и другие);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4) технический паспорт жилого помещения, экспликация и поэтажный план - при расхождении сведений о размере общей, жилой площади жилого помещения в адресе и других реквизитах отчуждаемого жилого помещения;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3"/>
      <w:bookmarkEnd w:id="4"/>
      <w:r w:rsidRPr="001E06F5">
        <w:rPr>
          <w:rFonts w:ascii="Times New Roman" w:hAnsi="Times New Roman" w:cs="Times New Roman"/>
          <w:sz w:val="28"/>
          <w:szCs w:val="28"/>
        </w:rPr>
        <w:t>5) кадастровый паспорт земельного участка - в случае приобретения жилого дома и земельного участка;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6) копия лицевого счета приобретаемого жилого помещения либо копия домовой книги;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 xml:space="preserve">7) документы, удостоверяющие личность граждан, зарегистрированных по месту жительства в приобретаемом жилом помещении, и иных лиц, </w:t>
      </w:r>
      <w:r w:rsidRPr="001E06F5">
        <w:rPr>
          <w:rFonts w:ascii="Times New Roman" w:hAnsi="Times New Roman" w:cs="Times New Roman"/>
          <w:sz w:val="28"/>
          <w:szCs w:val="28"/>
        </w:rPr>
        <w:lastRenderedPageBreak/>
        <w:t>имеющих права на приобретаемое жилое помещение;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6F5">
        <w:rPr>
          <w:rFonts w:ascii="Times New Roman" w:hAnsi="Times New Roman" w:cs="Times New Roman"/>
          <w:sz w:val="28"/>
          <w:szCs w:val="28"/>
        </w:rPr>
        <w:t>8) письменное согласие (или несогласие) на отчуждение жилья граждан, зарегистрированных по месту жительства в приобретаемом жилом помещении, и иных лиц, имеющих права на приобретаемое имущество, написанное в присутствии специалиста отдела опеки и попечительства либо представленное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(функций);</w:t>
      </w:r>
      <w:proofErr w:type="gramEnd"/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9) справка кредитной организации о предварительном одобрении кредита (займа), содержащая информацию о включении в состав собственников несовершеннолетнего (недееспособного, ограниченно дееспособного) гражданина, сумме и сроках кредитования - в случае приобретения имущества, принадлежащего физическому лицу, с использованием заемных денежных средств и передачей его в залог;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10) нотариально заверенная доверенность представителя (при наличии).</w:t>
      </w:r>
    </w:p>
    <w:p w:rsidR="00F2767D" w:rsidRPr="001E06F5" w:rsidRDefault="00F2767D" w:rsidP="001E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6F5">
        <w:rPr>
          <w:rFonts w:ascii="Times New Roman" w:hAnsi="Times New Roman" w:cs="Times New Roman"/>
          <w:b/>
          <w:sz w:val="28"/>
          <w:szCs w:val="28"/>
        </w:rPr>
        <w:t>В случае приобретения жилого помещения по договору участия в долевом строительстве жилья либо договору уступки права требования (цессия) заявитель предоставляет: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1) проект договора участия в долевом строительстве жилья либо договора уступки права требования (цессия) с обязательным включением в число собственников несовершеннолетнего (недееспособного, ограниченно дееспособного), подписанный сторонами;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2) копия документа, подтверждающего полномочия лица, подписавшего проект договора участия в долевом строительстве жилья либо договора цессии, - в случае заключения договора с юридическим лицом;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3) документ, удостоверяющий личность, и заявление о намерении заключить договор уступки права требования (цессия) - в случае заключения договора с физическим лицом;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4) справка кредитной организации о предварительном одобрении кредита (займа), содержащая информацию о включении в состав собственников несовершеннолетнего (недееспособного, ограниченно дееспособного) гражданина, сумме и сроках кредитования - в случае приобретения жилого помещения с использованием заемных денежных средств и передачей его в залог;</w:t>
      </w:r>
    </w:p>
    <w:p w:rsidR="00F2767D" w:rsidRPr="001E06F5" w:rsidRDefault="00F2767D" w:rsidP="001E0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5) копия договора об ипотеке, если кредитным договором предусмотрено его заключение.</w:t>
      </w:r>
    </w:p>
    <w:p w:rsidR="00F2767D" w:rsidRPr="001E06F5" w:rsidRDefault="00F2767D" w:rsidP="001E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67D" w:rsidRPr="001E06F5" w:rsidRDefault="00F2767D" w:rsidP="001E06F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6F5">
        <w:rPr>
          <w:rFonts w:ascii="Times New Roman" w:hAnsi="Times New Roman" w:cs="Times New Roman"/>
          <w:b/>
          <w:sz w:val="28"/>
          <w:szCs w:val="28"/>
        </w:rPr>
        <w:t xml:space="preserve">В случае погашения основного долга и уплаты процентов по кредитам и займам на приобретение жилого помещения, находящегося в собственности родителей несовершеннолетнего, заявитель </w:t>
      </w:r>
      <w:proofErr w:type="gramStart"/>
      <w:r w:rsidRPr="001E06F5">
        <w:rPr>
          <w:rFonts w:ascii="Times New Roman" w:hAnsi="Times New Roman" w:cs="Times New Roman"/>
          <w:b/>
          <w:sz w:val="28"/>
          <w:szCs w:val="28"/>
        </w:rPr>
        <w:t>предоставляет следующие документы</w:t>
      </w:r>
      <w:proofErr w:type="gramEnd"/>
      <w:r w:rsidRPr="001E06F5">
        <w:rPr>
          <w:rFonts w:ascii="Times New Roman" w:hAnsi="Times New Roman" w:cs="Times New Roman"/>
          <w:b/>
          <w:sz w:val="28"/>
          <w:szCs w:val="28"/>
        </w:rPr>
        <w:t>:</w:t>
      </w:r>
    </w:p>
    <w:p w:rsidR="00F2767D" w:rsidRPr="001E06F5" w:rsidRDefault="00F2767D" w:rsidP="001E0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1) копия кредитного договора (договора займа) на приобретение жилого помещения;</w:t>
      </w:r>
    </w:p>
    <w:p w:rsidR="00F2767D" w:rsidRPr="001E06F5" w:rsidRDefault="00F2767D" w:rsidP="001E0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lastRenderedPageBreak/>
        <w:t>2) копия договора об ипотеке, если кредитным договором предусмотрено его заключение;</w:t>
      </w:r>
    </w:p>
    <w:p w:rsidR="00F2767D" w:rsidRPr="001E06F5" w:rsidRDefault="00F2767D" w:rsidP="001E0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3) справка кредитной организации об остатке задолженности по кредитному договору;</w:t>
      </w:r>
    </w:p>
    <w:p w:rsidR="00F2767D" w:rsidRPr="001E06F5" w:rsidRDefault="00F2767D" w:rsidP="001E0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4) копию выписки из Единого государственного реестра недвижимости на жилое помещение, находящееся в собственности родителей несовершеннолетнего;</w:t>
      </w:r>
    </w:p>
    <w:p w:rsidR="00F2767D" w:rsidRPr="001E06F5" w:rsidRDefault="00F2767D" w:rsidP="001E0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06F5">
        <w:rPr>
          <w:rFonts w:ascii="Times New Roman" w:hAnsi="Times New Roman" w:cs="Times New Roman"/>
          <w:sz w:val="28"/>
          <w:szCs w:val="28"/>
        </w:rPr>
        <w:t>5) предварительное согласие кредитной организации или физического лица на выделение несовершеннолетнему долей в имуществе, заложенном по договору об ипотеке.</w:t>
      </w:r>
    </w:p>
    <w:p w:rsidR="00F2767D" w:rsidRPr="001E06F5" w:rsidRDefault="00F2767D" w:rsidP="001E06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6F5" w:rsidRPr="001E06F5" w:rsidRDefault="001E06F5" w:rsidP="001E06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6F5">
        <w:rPr>
          <w:rFonts w:ascii="Times New Roman" w:hAnsi="Times New Roman" w:cs="Times New Roman"/>
          <w:b/>
          <w:sz w:val="28"/>
          <w:szCs w:val="28"/>
        </w:rPr>
        <w:t>Все документы (кроме заявлений и письменных согласий (несогласий)) представляются в копиях, которые заверяются специалистом, осуществляющим прием документов, на основании предъявляемых подлинников. Копии могут быть заверены нотариально.</w:t>
      </w:r>
    </w:p>
    <w:p w:rsidR="001E06F5" w:rsidRPr="00F2767D" w:rsidRDefault="001E06F5" w:rsidP="00F276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E06F5" w:rsidRPr="00F2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4D"/>
    <w:rsid w:val="001E06F5"/>
    <w:rsid w:val="0033624D"/>
    <w:rsid w:val="00C3421C"/>
    <w:rsid w:val="00F2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6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276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6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276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UserOpeka</dc:creator>
  <cp:lastModifiedBy>UserOpeka</cp:lastModifiedBy>
  <cp:revision>3</cp:revision>
  <dcterms:created xsi:type="dcterms:W3CDTF">2024-01-16T13:35:00Z</dcterms:created>
  <dcterms:modified xsi:type="dcterms:W3CDTF">2024-01-16T13:45:00Z</dcterms:modified>
</cp:coreProperties>
</file>