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84" w:rsidRDefault="004A17F9" w:rsidP="004A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A17F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Уведомление </w:t>
      </w:r>
    </w:p>
    <w:p w:rsidR="00FF4484" w:rsidRDefault="004A17F9" w:rsidP="004A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</w:t>
      </w:r>
      <w:r w:rsid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48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</w:t>
      </w:r>
      <w:r w:rsid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448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</w:t>
      </w:r>
      <w:r w:rsid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F448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кологической </w:t>
      </w:r>
      <w:r w:rsid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F448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кспертизы - проектной документации </w:t>
      </w:r>
      <w:bookmarkStart w:id="0" w:name="_GoBack"/>
      <w:r w:rsidR="00FF448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«Ликвидация накопленного вреда окружающей среде на полигоне ТБО и ПО г. Орла, расположенном по адресу: Орловская область, г. Орел, ул. Итальянская, д. 33»</w:t>
      </w:r>
      <w:bookmarkEnd w:id="0"/>
      <w:r w:rsidR="00B54E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</w:t>
      </w:r>
      <w:r w:rsidR="00B54EE4" w:rsidRPr="00F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ОВОС</w:t>
      </w:r>
      <w:r w:rsidR="00B54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7F9" w:rsidRPr="00464871" w:rsidRDefault="004A17F9" w:rsidP="0046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7"/>
        <w:gridCol w:w="72"/>
      </w:tblGrid>
      <w:tr w:rsidR="00464871" w:rsidRPr="00E338E5" w:rsidTr="008710EA">
        <w:trPr>
          <w:gridAfter w:val="1"/>
          <w:wAfter w:w="29" w:type="dxa"/>
          <w:tblHeader/>
          <w:tblCellSpacing w:w="15" w:type="dxa"/>
        </w:trPr>
        <w:tc>
          <w:tcPr>
            <w:tcW w:w="9330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заказчика*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47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заказчика*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52D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1C452D" w:rsidRPr="00E338E5" w:rsidRDefault="00266673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47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" w:type="dxa"/>
            <w:vAlign w:val="center"/>
          </w:tcPr>
          <w:p w:rsidR="001C452D" w:rsidRPr="00E338E5" w:rsidRDefault="001C452D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ИНН заказчика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73">
              <w:rPr>
                <w:rFonts w:ascii="Times New Roman" w:hAnsi="Times New Roman" w:cs="Times New Roman"/>
                <w:sz w:val="24"/>
                <w:szCs w:val="24"/>
              </w:rPr>
              <w:t>5753044091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2D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ОГРН (ОГРНИП) заказчика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73">
              <w:rPr>
                <w:rFonts w:ascii="Times New Roman" w:hAnsi="Times New Roman" w:cs="Times New Roman"/>
                <w:sz w:val="24"/>
                <w:szCs w:val="24"/>
              </w:rPr>
              <w:t>1075753003370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 заказчика для юридического лица (адрес места жительства для индивидуального предпринимателя), с указанием почтового индекса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Город*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036548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8">
              <w:rPr>
                <w:rFonts w:ascii="Times New Roman" w:hAnsi="Times New Roman" w:cs="Times New Roman"/>
                <w:b/>
                <w:sz w:val="24"/>
                <w:szCs w:val="24"/>
              </w:rPr>
              <w:t>Индекс, улица, дом, строение, корпус*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302024, пер. Силикатный, д.2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заказчика, имеющего право представлять интересы заказчика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ФИО*</w:t>
            </w:r>
            <w:r w:rsidR="001C452D"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66673" w:rsidP="0026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1C452D" w:rsidP="0026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266673">
              <w:rPr>
                <w:rFonts w:ascii="Times New Roman" w:hAnsi="Times New Roman" w:cs="Times New Roman"/>
                <w:sz w:val="24"/>
                <w:szCs w:val="24"/>
              </w:rPr>
              <w:t>4862</w:t>
            </w: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667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667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266673" w:rsidRDefault="00E40762" w:rsidP="00E338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6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cocity57@yandex.ru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заказчика (с указанием прямого номера либо, в случае отсутствия прямого номера, с указанием добавочного номера телефона)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266673" w:rsidRDefault="00266673" w:rsidP="00E338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4862</w:t>
            </w: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почты, факс заказчика*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E4076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6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cocity57@yandex.ru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исполнителя, ИНН, ОГРН (ОГРНИП)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исполнителя*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470FCD" w:rsidRDefault="00470FCD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«ЭкобизнесПроект»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исполнителя*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470FCD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«ЭкобизнесПроект»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ИНН исполнителя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470FCD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5751051907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ОГРН (ОГРНИП) исполнителя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70FCD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1115742002210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 исполнителя для юридического лица (адрес места жительства для индивидуального предпринимателя), с указанием почтового индекса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Город*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1661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Индекс, улица, дом, строение, корпус*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16612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470F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0F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Герцена, д. 6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исполнителя (с указанием прямого номера либо, в случае отсутствия прямого номера, с указанием добавочного номера телефона)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216612" w:rsidP="002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>8-4862-</w:t>
            </w:r>
            <w:r w:rsidR="00470FCD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FCD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E40762">
              <w:rPr>
                <w:rFonts w:ascii="Times New Roman" w:hAnsi="Times New Roman" w:cs="Times New Roman"/>
                <w:sz w:val="24"/>
                <w:szCs w:val="24"/>
              </w:rPr>
              <w:t>; +7 953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0762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07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66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07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почты, факс исполнителя*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E40762" w:rsidP="0047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7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kopro57@yandex.ru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Орган, на официальном сайте которого необходимо разместить информацию*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5B3FA4" w:rsidP="008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аппарат, </w:t>
            </w:r>
            <w:proofErr w:type="spellStart"/>
            <w:r w:rsidR="00470FCD">
              <w:rPr>
                <w:rFonts w:ascii="Times New Roman" w:hAnsi="Times New Roman" w:cs="Times New Roman"/>
                <w:sz w:val="24"/>
                <w:szCs w:val="24"/>
              </w:rPr>
              <w:t>Приокско</w:t>
            </w:r>
            <w:r w:rsidRPr="00E338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338E5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межрегиональное управление </w:t>
            </w:r>
            <w:proofErr w:type="spellStart"/>
            <w:r w:rsidR="008710EA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F3575A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5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планируемой (намечаемой) хозяйственной и иной деятельности</w:t>
            </w:r>
          </w:p>
        </w:tc>
        <w:tc>
          <w:tcPr>
            <w:tcW w:w="29" w:type="dxa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6B8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BE56B8" w:rsidRPr="00F3575A" w:rsidRDefault="009B6530" w:rsidP="009B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Ликвидация накопленного вреда окружающей среде на полигоне ТБО и ПО г. Орла, расположенном по адресу: Орловская область, г. Орел, ул. Итальянская, д.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75A" w:rsidRPr="00F35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" w:type="dxa"/>
            <w:vAlign w:val="center"/>
          </w:tcPr>
          <w:p w:rsidR="00BE56B8" w:rsidRPr="00E338E5" w:rsidRDefault="00BE56B8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F3575A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5A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реализации*</w:t>
            </w:r>
          </w:p>
        </w:tc>
        <w:tc>
          <w:tcPr>
            <w:tcW w:w="29" w:type="dxa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6B8" w:rsidRPr="00F3575A" w:rsidTr="008710EA">
        <w:trPr>
          <w:tblCellSpacing w:w="15" w:type="dxa"/>
        </w:trPr>
        <w:tc>
          <w:tcPr>
            <w:tcW w:w="0" w:type="auto"/>
            <w:vAlign w:val="center"/>
          </w:tcPr>
          <w:p w:rsidR="00BE56B8" w:rsidRPr="00F3575A" w:rsidRDefault="00B808EE" w:rsidP="00FB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5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16BB7" w:rsidRPr="00F3575A">
              <w:rPr>
                <w:rFonts w:ascii="Times New Roman" w:hAnsi="Times New Roman" w:cs="Times New Roman"/>
                <w:sz w:val="24"/>
                <w:szCs w:val="24"/>
              </w:rPr>
              <w:t>йская Федера</w:t>
            </w:r>
            <w:r w:rsidR="00085959" w:rsidRPr="00F3575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16BB7" w:rsidRPr="00F357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35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7312" w:rsidRPr="00F3575A">
              <w:rPr>
                <w:rFonts w:ascii="Times New Roman" w:hAnsi="Times New Roman" w:cs="Times New Roman"/>
                <w:sz w:val="24"/>
                <w:szCs w:val="24"/>
              </w:rPr>
              <w:t>Орловская область, г. Орел, ул. Итальянская, д. 33</w:t>
            </w:r>
          </w:p>
        </w:tc>
        <w:tc>
          <w:tcPr>
            <w:tcW w:w="29" w:type="dxa"/>
            <w:vAlign w:val="center"/>
          </w:tcPr>
          <w:p w:rsidR="00BE56B8" w:rsidRPr="00F3575A" w:rsidRDefault="00BE56B8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F3575A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5A">
              <w:rPr>
                <w:rFonts w:ascii="Times New Roman" w:hAnsi="Times New Roman" w:cs="Times New Roman"/>
                <w:b/>
                <w:sz w:val="24"/>
                <w:szCs w:val="24"/>
              </w:rPr>
              <w:t>Цель осуществления*</w:t>
            </w:r>
          </w:p>
        </w:tc>
        <w:tc>
          <w:tcPr>
            <w:tcW w:w="29" w:type="dxa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F3575A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F3575A" w:rsidRDefault="00F46155" w:rsidP="00F46155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5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деятельности по ликвидации накопленного вреда окружающей среде на полигоне ТБО и ПО г. Орла представляет собой рекультивацию полигона ТБО с целью предотвращения возможного негативного воздействия полигона ТБО на окружающую среду после окончания срока его эксплуатации, а также возврат данной территории в окружающую экосистему.</w:t>
            </w:r>
          </w:p>
        </w:tc>
        <w:tc>
          <w:tcPr>
            <w:tcW w:w="29" w:type="dxa"/>
            <w:vAlign w:val="center"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BB7" w:rsidRPr="00F3575A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1573CE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C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оценки воздействия на окружающую среду*</w:t>
            </w:r>
          </w:p>
        </w:tc>
        <w:tc>
          <w:tcPr>
            <w:tcW w:w="29" w:type="dxa"/>
            <w:vAlign w:val="center"/>
            <w:hideMark/>
          </w:tcPr>
          <w:p w:rsidR="00464871" w:rsidRPr="00F3575A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1573CE" w:rsidRDefault="001573CE" w:rsidP="0015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621C3E" w:rsidRPr="001573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60A3A" w:rsidRPr="00157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="00A60A3A" w:rsidRPr="001573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21C3E" w:rsidRPr="00157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621C3E" w:rsidRPr="00157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947759" w:rsidP="00FB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Главная страница" w:history="1">
              <w:r w:rsidR="00316BB7" w:rsidRPr="00E338E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Администрация </w:t>
              </w:r>
              <w:r w:rsidR="00FB731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города</w:t>
              </w:r>
            </w:hyperlink>
            <w:r w:rsidR="00FB731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Орла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 и фактический адрес*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E338E5" w:rsidRDefault="00FB731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12">
              <w:rPr>
                <w:rFonts w:ascii="Times New Roman" w:hAnsi="Times New Roman" w:cs="Times New Roman"/>
                <w:sz w:val="24"/>
                <w:szCs w:val="24"/>
              </w:rPr>
              <w:t>302028, г. Орёл, ул. Пролетарская Гора, д. 1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FB7312" w:rsidRDefault="00FB731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(4862) 43-33-12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почты, факс*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464871" w:rsidRPr="00FB7312" w:rsidRDefault="00947759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B7312" w:rsidRPr="00FB731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info@orel-adm.ru</w:t>
              </w:r>
            </w:hyperlink>
            <w:r w:rsidR="00FB7312" w:rsidRPr="00FB7312">
              <w:rPr>
                <w:rFonts w:ascii="Times New Roman" w:hAnsi="Times New Roman" w:cs="Times New Roman"/>
                <w:sz w:val="24"/>
                <w:szCs w:val="24"/>
              </w:rPr>
              <w:t>, +7 (4862) 43-70-87 (факс),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291768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объекта общественных обсуждений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291768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Объект общественных обсуждений*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B06971" w:rsidRPr="005F4B0F" w:rsidRDefault="008710EA" w:rsidP="008710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материалы ОВОС, проектная документация</w:t>
            </w:r>
          </w:p>
        </w:tc>
        <w:tc>
          <w:tcPr>
            <w:tcW w:w="29" w:type="dxa"/>
            <w:vAlign w:val="center"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1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доступности объекта общественного обсуждения*</w:t>
            </w:r>
          </w:p>
        </w:tc>
        <w:tc>
          <w:tcPr>
            <w:tcW w:w="29" w:type="dxa"/>
            <w:vAlign w:val="center"/>
            <w:hideMark/>
          </w:tcPr>
          <w:p w:rsidR="00464871" w:rsidRPr="00E338E5" w:rsidRDefault="00464871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E7B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7E1E7B" w:rsidRPr="00E338E5" w:rsidRDefault="00E4076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12">
              <w:rPr>
                <w:rFonts w:ascii="Times New Roman" w:hAnsi="Times New Roman" w:cs="Times New Roman"/>
                <w:sz w:val="24"/>
                <w:szCs w:val="24"/>
              </w:rPr>
              <w:t>302028, г. Орёл, ул. Пролетарская Гора,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10EA" w:rsidRPr="008710EA">
              <w:rPr>
                <w:rFonts w:ascii="Times New Roman" w:hAnsi="Times New Roman" w:cs="Times New Roman"/>
                <w:sz w:val="24"/>
                <w:szCs w:val="24"/>
              </w:rPr>
              <w:t>градостроительный зал</w:t>
            </w:r>
          </w:p>
        </w:tc>
        <w:tc>
          <w:tcPr>
            <w:tcW w:w="29" w:type="dxa"/>
            <w:vAlign w:val="center"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sz w:val="24"/>
                <w:szCs w:val="24"/>
              </w:rPr>
              <w:t>Сроки доступности объекта общественного обсуждения*</w:t>
            </w:r>
          </w:p>
        </w:tc>
        <w:tc>
          <w:tcPr>
            <w:tcW w:w="29" w:type="dxa"/>
            <w:vAlign w:val="center"/>
            <w:hideMark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036548" w:rsidRPr="00BD7753" w:rsidRDefault="00E338E5" w:rsidP="001573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710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23E2" w:rsidRPr="00275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="0015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1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548" w:rsidRPr="00275F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1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" w:type="dxa"/>
            <w:vAlign w:val="center"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291768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общественного обсуждения*</w:t>
            </w:r>
          </w:p>
        </w:tc>
        <w:tc>
          <w:tcPr>
            <w:tcW w:w="29" w:type="dxa"/>
            <w:vAlign w:val="center"/>
            <w:hideMark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0EA" w:rsidRPr="00291768" w:rsidTr="008710EA">
        <w:trPr>
          <w:tblCellSpacing w:w="15" w:type="dxa"/>
        </w:trPr>
        <w:tc>
          <w:tcPr>
            <w:tcW w:w="0" w:type="auto"/>
            <w:vAlign w:val="center"/>
          </w:tcPr>
          <w:p w:rsidR="008710EA" w:rsidRPr="008710EA" w:rsidRDefault="008710EA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Общественные слушания</w:t>
            </w:r>
          </w:p>
        </w:tc>
        <w:tc>
          <w:tcPr>
            <w:tcW w:w="29" w:type="dxa"/>
            <w:vAlign w:val="center"/>
          </w:tcPr>
          <w:p w:rsidR="008710EA" w:rsidRPr="00291768" w:rsidRDefault="008710EA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4CB" w:rsidRPr="00E338E5" w:rsidTr="008710EA">
        <w:trPr>
          <w:tblCellSpacing w:w="15" w:type="dxa"/>
        </w:trPr>
        <w:tc>
          <w:tcPr>
            <w:tcW w:w="0" w:type="auto"/>
          </w:tcPr>
          <w:p w:rsidR="000624CB" w:rsidRPr="00291768" w:rsidRDefault="008710EA" w:rsidP="00AE1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и время</w:t>
            </w:r>
            <w:r w:rsidR="00085959"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общественн</w:t>
            </w:r>
            <w:r w:rsidR="005D7CA5"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085959"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CA5"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обсуждений</w:t>
            </w:r>
          </w:p>
        </w:tc>
        <w:tc>
          <w:tcPr>
            <w:tcW w:w="29" w:type="dxa"/>
            <w:vAlign w:val="center"/>
          </w:tcPr>
          <w:p w:rsidR="000624CB" w:rsidRPr="00E338E5" w:rsidRDefault="000624C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4CB" w:rsidRPr="00E338E5" w:rsidTr="008710EA">
        <w:trPr>
          <w:tblCellSpacing w:w="15" w:type="dxa"/>
        </w:trPr>
        <w:tc>
          <w:tcPr>
            <w:tcW w:w="0" w:type="auto"/>
          </w:tcPr>
          <w:p w:rsidR="00036548" w:rsidRPr="00A94FBF" w:rsidRDefault="008710EA" w:rsidP="008710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7468" w:rsidRPr="00275F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468" w:rsidRPr="00275F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BF7468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" w:type="dxa"/>
            <w:vAlign w:val="center"/>
          </w:tcPr>
          <w:p w:rsidR="000624CB" w:rsidRPr="00E338E5" w:rsidRDefault="000624C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EA" w:rsidRPr="00E338E5" w:rsidTr="008710EA">
        <w:trPr>
          <w:tblCellSpacing w:w="15" w:type="dxa"/>
        </w:trPr>
        <w:tc>
          <w:tcPr>
            <w:tcW w:w="0" w:type="auto"/>
          </w:tcPr>
          <w:p w:rsidR="008710EA" w:rsidRDefault="008710EA" w:rsidP="008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E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общественных обсуждений</w:t>
            </w:r>
          </w:p>
        </w:tc>
        <w:tc>
          <w:tcPr>
            <w:tcW w:w="29" w:type="dxa"/>
            <w:vAlign w:val="center"/>
          </w:tcPr>
          <w:p w:rsidR="008710EA" w:rsidRPr="00E338E5" w:rsidRDefault="008710EA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EA" w:rsidRPr="00E338E5" w:rsidTr="008710EA">
        <w:trPr>
          <w:tblCellSpacing w:w="15" w:type="dxa"/>
        </w:trPr>
        <w:tc>
          <w:tcPr>
            <w:tcW w:w="0" w:type="auto"/>
          </w:tcPr>
          <w:p w:rsidR="008710EA" w:rsidRDefault="008710EA" w:rsidP="008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12">
              <w:rPr>
                <w:rFonts w:ascii="Times New Roman" w:hAnsi="Times New Roman" w:cs="Times New Roman"/>
                <w:sz w:val="24"/>
                <w:szCs w:val="24"/>
              </w:rPr>
              <w:t>302028, г. Орёл, ул. Пролетарская Гора,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градостроительный зал</w:t>
            </w:r>
          </w:p>
        </w:tc>
        <w:tc>
          <w:tcPr>
            <w:tcW w:w="29" w:type="dxa"/>
            <w:vAlign w:val="center"/>
          </w:tcPr>
          <w:p w:rsidR="008710EA" w:rsidRPr="00E338E5" w:rsidRDefault="008710EA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768" w:rsidRPr="00291768" w:rsidTr="008710EA">
        <w:trPr>
          <w:tblCellSpacing w:w="15" w:type="dxa"/>
        </w:trPr>
        <w:tc>
          <w:tcPr>
            <w:tcW w:w="0" w:type="auto"/>
          </w:tcPr>
          <w:p w:rsidR="00B64348" w:rsidRPr="00291768" w:rsidRDefault="00B64348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проведения:</w:t>
            </w:r>
          </w:p>
        </w:tc>
        <w:tc>
          <w:tcPr>
            <w:tcW w:w="29" w:type="dxa"/>
            <w:vAlign w:val="center"/>
          </w:tcPr>
          <w:p w:rsidR="00B64348" w:rsidRPr="00291768" w:rsidRDefault="00B64348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68" w:rsidRPr="00291768" w:rsidTr="008710EA">
        <w:trPr>
          <w:tblCellSpacing w:w="15" w:type="dxa"/>
        </w:trPr>
        <w:tc>
          <w:tcPr>
            <w:tcW w:w="0" w:type="auto"/>
            <w:shd w:val="clear" w:color="auto" w:fill="auto"/>
          </w:tcPr>
          <w:p w:rsidR="00B64348" w:rsidRPr="00291768" w:rsidRDefault="008710EA" w:rsidP="0055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556E10" w:rsidRPr="0029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" w:type="dxa"/>
            <w:vAlign w:val="center"/>
          </w:tcPr>
          <w:p w:rsidR="00B64348" w:rsidRPr="00291768" w:rsidRDefault="00B64348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291768" w:rsidTr="008710EA">
        <w:trPr>
          <w:tblCellSpacing w:w="15" w:type="dxa"/>
        </w:trPr>
        <w:tc>
          <w:tcPr>
            <w:tcW w:w="0" w:type="auto"/>
            <w:vAlign w:val="center"/>
          </w:tcPr>
          <w:p w:rsidR="007E1E7B" w:rsidRPr="00291768" w:rsidRDefault="007E1E7B" w:rsidP="007616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место пред</w:t>
            </w:r>
            <w:r w:rsidR="009259CC"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ставления замечаний и предложений*</w:t>
            </w:r>
          </w:p>
        </w:tc>
        <w:tc>
          <w:tcPr>
            <w:tcW w:w="29" w:type="dxa"/>
            <w:vAlign w:val="center"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E7B" w:rsidRPr="00291768" w:rsidTr="008710EA">
        <w:trPr>
          <w:tblCellSpacing w:w="15" w:type="dxa"/>
        </w:trPr>
        <w:tc>
          <w:tcPr>
            <w:tcW w:w="0" w:type="auto"/>
            <w:vAlign w:val="center"/>
          </w:tcPr>
          <w:p w:rsidR="007226DA" w:rsidRPr="00291768" w:rsidRDefault="008710EA" w:rsidP="007232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12">
              <w:rPr>
                <w:rFonts w:ascii="Times New Roman" w:hAnsi="Times New Roman" w:cs="Times New Roman"/>
                <w:sz w:val="24"/>
                <w:szCs w:val="24"/>
              </w:rPr>
              <w:t>302028, г. Орёл, ул. Пролетарская Гора,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градостроительный зал</w:t>
            </w:r>
          </w:p>
        </w:tc>
        <w:tc>
          <w:tcPr>
            <w:tcW w:w="29" w:type="dxa"/>
            <w:vAlign w:val="center"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291768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68">
              <w:rPr>
                <w:rFonts w:ascii="Times New Roman" w:hAnsi="Times New Roman" w:cs="Times New Roman"/>
                <w:b/>
                <w:sz w:val="24"/>
                <w:szCs w:val="24"/>
              </w:rPr>
              <w:t>Места размещения объекта общественного обсуждения*</w:t>
            </w:r>
          </w:p>
        </w:tc>
        <w:tc>
          <w:tcPr>
            <w:tcW w:w="29" w:type="dxa"/>
            <w:vAlign w:val="center"/>
            <w:hideMark/>
          </w:tcPr>
          <w:p w:rsidR="007E1E7B" w:rsidRPr="00291768" w:rsidRDefault="007E1E7B" w:rsidP="00E3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E7B" w:rsidRPr="00E338E5" w:rsidTr="008710EA">
        <w:trPr>
          <w:tblCellSpacing w:w="15" w:type="dxa"/>
        </w:trPr>
        <w:tc>
          <w:tcPr>
            <w:tcW w:w="0" w:type="auto"/>
            <w:vAlign w:val="center"/>
          </w:tcPr>
          <w:p w:rsidR="007E1E7B" w:rsidRPr="00291768" w:rsidRDefault="008710EA" w:rsidP="001573CE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документация, включая </w:t>
            </w:r>
            <w:proofErr w:type="gramStart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предварительную</w:t>
            </w:r>
            <w:proofErr w:type="gramEnd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 ОВОС, по объекту экологической экспертизы  «Ликвидация накопленного вреда окружающей среде на полигоне ТБО и ПО г. Орла, расположенном по адресу: </w:t>
            </w:r>
            <w:proofErr w:type="gramStart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Орловская область, г. Орёл, ул. Итальянская, д.33», будут доступны в печатном виде в Администрации города Орла  по адресу: 302028, г. Орёл, ул. Пролетарская Гора, д. 1, градостроительный зал (режим работы:</w:t>
            </w:r>
            <w:proofErr w:type="gramEnd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ПН-ПТ 09.00 – 18.00, перерыв 13.00 – 14.00), тел. +7 (486) 243-33-12, в период с 04.12.2023 по  </w:t>
            </w:r>
            <w:r w:rsidR="001573CE" w:rsidRPr="001573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.01.2024 г., а также в электронном виде на сайте АО «</w:t>
            </w:r>
            <w:proofErr w:type="spellStart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ЭкоСити</w:t>
            </w:r>
            <w:proofErr w:type="spellEnd"/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3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9730CD" w:rsidRPr="0097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>ecocity57.ru, сайте Администрации города Орла</w:t>
            </w:r>
            <w:r w:rsidR="00973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  www.orel-adm.ru, сайте Департамента надзорной и контрольной  деятельности Орловской области</w:t>
            </w:r>
            <w:r w:rsidR="00973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0EA">
              <w:rPr>
                <w:rFonts w:ascii="Times New Roman" w:hAnsi="Times New Roman" w:cs="Times New Roman"/>
                <w:sz w:val="24"/>
                <w:szCs w:val="24"/>
              </w:rPr>
              <w:t xml:space="preserve"> www.orel-region.ru</w:t>
            </w:r>
            <w:proofErr w:type="gramEnd"/>
          </w:p>
        </w:tc>
        <w:tc>
          <w:tcPr>
            <w:tcW w:w="29" w:type="dxa"/>
            <w:vAlign w:val="center"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7B" w:rsidRPr="00E338E5" w:rsidTr="0087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0582" w:rsidRPr="00E338E5" w:rsidRDefault="00EF0582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:rsidR="007E1E7B" w:rsidRPr="00E338E5" w:rsidRDefault="007E1E7B" w:rsidP="00E3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16" w:rsidRDefault="00673216"/>
    <w:sectPr w:rsidR="0067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B1E"/>
    <w:multiLevelType w:val="multilevel"/>
    <w:tmpl w:val="CA18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C6FCA"/>
    <w:multiLevelType w:val="multilevel"/>
    <w:tmpl w:val="CDC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71"/>
    <w:rsid w:val="00036548"/>
    <w:rsid w:val="000624CB"/>
    <w:rsid w:val="00085959"/>
    <w:rsid w:val="000905BA"/>
    <w:rsid w:val="001573CE"/>
    <w:rsid w:val="001C452D"/>
    <w:rsid w:val="00216612"/>
    <w:rsid w:val="002661C4"/>
    <w:rsid w:val="00266673"/>
    <w:rsid w:val="00275F72"/>
    <w:rsid w:val="00291768"/>
    <w:rsid w:val="00296903"/>
    <w:rsid w:val="002D4E11"/>
    <w:rsid w:val="0030388E"/>
    <w:rsid w:val="00316BB7"/>
    <w:rsid w:val="00366690"/>
    <w:rsid w:val="003866F1"/>
    <w:rsid w:val="00464871"/>
    <w:rsid w:val="00470FCD"/>
    <w:rsid w:val="00483858"/>
    <w:rsid w:val="004A17F9"/>
    <w:rsid w:val="0054657E"/>
    <w:rsid w:val="00556E10"/>
    <w:rsid w:val="005B3FA4"/>
    <w:rsid w:val="005D7CA5"/>
    <w:rsid w:val="005F4B0F"/>
    <w:rsid w:val="00621C3E"/>
    <w:rsid w:val="00673216"/>
    <w:rsid w:val="006E0F4E"/>
    <w:rsid w:val="007226DA"/>
    <w:rsid w:val="00723264"/>
    <w:rsid w:val="007472C0"/>
    <w:rsid w:val="00761638"/>
    <w:rsid w:val="007E1E7B"/>
    <w:rsid w:val="007F6464"/>
    <w:rsid w:val="00840F0A"/>
    <w:rsid w:val="00843E37"/>
    <w:rsid w:val="00870A16"/>
    <w:rsid w:val="008710EA"/>
    <w:rsid w:val="009259CC"/>
    <w:rsid w:val="00947759"/>
    <w:rsid w:val="009730CD"/>
    <w:rsid w:val="009A47B5"/>
    <w:rsid w:val="009B6530"/>
    <w:rsid w:val="009F39B9"/>
    <w:rsid w:val="00A25226"/>
    <w:rsid w:val="00A60A3A"/>
    <w:rsid w:val="00A66CD1"/>
    <w:rsid w:val="00A94FBF"/>
    <w:rsid w:val="00AE1CC0"/>
    <w:rsid w:val="00B06971"/>
    <w:rsid w:val="00B54EE4"/>
    <w:rsid w:val="00B63118"/>
    <w:rsid w:val="00B64348"/>
    <w:rsid w:val="00B808EE"/>
    <w:rsid w:val="00BA6BFE"/>
    <w:rsid w:val="00BD7753"/>
    <w:rsid w:val="00BE0300"/>
    <w:rsid w:val="00BE56B8"/>
    <w:rsid w:val="00BF7468"/>
    <w:rsid w:val="00C5088B"/>
    <w:rsid w:val="00C87B70"/>
    <w:rsid w:val="00CD2FE4"/>
    <w:rsid w:val="00D04A7F"/>
    <w:rsid w:val="00D50010"/>
    <w:rsid w:val="00D60686"/>
    <w:rsid w:val="00D613B3"/>
    <w:rsid w:val="00DB7E2E"/>
    <w:rsid w:val="00E10DAD"/>
    <w:rsid w:val="00E1473A"/>
    <w:rsid w:val="00E338E5"/>
    <w:rsid w:val="00E35E4E"/>
    <w:rsid w:val="00E40762"/>
    <w:rsid w:val="00E86A3B"/>
    <w:rsid w:val="00EC23E2"/>
    <w:rsid w:val="00ED6741"/>
    <w:rsid w:val="00EE3BC6"/>
    <w:rsid w:val="00EF0582"/>
    <w:rsid w:val="00F3575A"/>
    <w:rsid w:val="00F46155"/>
    <w:rsid w:val="00F63E51"/>
    <w:rsid w:val="00F96AF5"/>
    <w:rsid w:val="00FB7312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6612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216612"/>
    <w:pPr>
      <w:spacing w:after="0" w:line="240" w:lineRule="auto"/>
    </w:pPr>
    <w:rPr>
      <w:lang w:val="en-US" w:bidi="en-US"/>
    </w:rPr>
  </w:style>
  <w:style w:type="character" w:styleId="a5">
    <w:name w:val="Hyperlink"/>
    <w:unhideWhenUsed/>
    <w:rsid w:val="0021661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DAD"/>
    <w:rPr>
      <w:rFonts w:ascii="Segoe UI" w:hAnsi="Segoe UI" w:cs="Segoe UI"/>
      <w:sz w:val="18"/>
      <w:szCs w:val="18"/>
    </w:rPr>
  </w:style>
  <w:style w:type="paragraph" w:customStyle="1" w:styleId="sectionnewspageinfosupport">
    <w:name w:val="sectionnewspage__infosupport"/>
    <w:basedOn w:val="a"/>
    <w:rsid w:val="00B6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6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6612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216612"/>
    <w:pPr>
      <w:spacing w:after="0" w:line="240" w:lineRule="auto"/>
    </w:pPr>
    <w:rPr>
      <w:lang w:val="en-US" w:bidi="en-US"/>
    </w:rPr>
  </w:style>
  <w:style w:type="character" w:styleId="a5">
    <w:name w:val="Hyperlink"/>
    <w:unhideWhenUsed/>
    <w:rsid w:val="0021661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DAD"/>
    <w:rPr>
      <w:rFonts w:ascii="Segoe UI" w:hAnsi="Segoe UI" w:cs="Segoe UI"/>
      <w:sz w:val="18"/>
      <w:szCs w:val="18"/>
    </w:rPr>
  </w:style>
  <w:style w:type="paragraph" w:customStyle="1" w:styleId="sectionnewspageinfosupport">
    <w:name w:val="sectionnewspage__infosupport"/>
    <w:basedOn w:val="a"/>
    <w:rsid w:val="00B6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6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84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09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7808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270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5859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17852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el-ad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ermam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B819-6AE6-4BF3-8812-3418E561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АО ЭкоСити</cp:lastModifiedBy>
  <cp:revision>2</cp:revision>
  <cp:lastPrinted>2023-11-23T09:12:00Z</cp:lastPrinted>
  <dcterms:created xsi:type="dcterms:W3CDTF">2023-11-23T13:52:00Z</dcterms:created>
  <dcterms:modified xsi:type="dcterms:W3CDTF">2023-11-23T13:52:00Z</dcterms:modified>
</cp:coreProperties>
</file>