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F45" w:rsidRDefault="00BE1F45" w:rsidP="00BE1F45">
      <w:pPr>
        <w:tabs>
          <w:tab w:val="left" w:pos="9825"/>
          <w:tab w:val="right" w:pos="10627"/>
        </w:tabs>
        <w:spacing w:line="216" w:lineRule="auto"/>
        <w:ind w:left="6521"/>
        <w:jc w:val="right"/>
        <w:rPr>
          <w:sz w:val="16"/>
          <w:szCs w:val="16"/>
        </w:rPr>
      </w:pPr>
    </w:p>
    <w:p w:rsidR="009A698E" w:rsidRPr="009A698E" w:rsidRDefault="009A698E" w:rsidP="009A698E">
      <w:pPr>
        <w:tabs>
          <w:tab w:val="left" w:pos="9825"/>
          <w:tab w:val="right" w:pos="10627"/>
        </w:tabs>
        <w:spacing w:line="216" w:lineRule="auto"/>
        <w:ind w:left="6521"/>
        <w:jc w:val="right"/>
        <w:rPr>
          <w:sz w:val="16"/>
          <w:szCs w:val="16"/>
        </w:rPr>
      </w:pPr>
      <w:r w:rsidRPr="009A698E">
        <w:rPr>
          <w:sz w:val="16"/>
          <w:szCs w:val="16"/>
        </w:rPr>
        <w:t>ПРОЕКТ</w:t>
      </w:r>
    </w:p>
    <w:p w:rsidR="009A698E" w:rsidRPr="009A698E" w:rsidRDefault="009A698E" w:rsidP="009A698E">
      <w:pPr>
        <w:spacing w:line="216" w:lineRule="auto"/>
        <w:ind w:left="6521"/>
        <w:jc w:val="center"/>
        <w:rPr>
          <w:sz w:val="16"/>
          <w:szCs w:val="16"/>
        </w:rPr>
      </w:pPr>
    </w:p>
    <w:p w:rsidR="009A698E" w:rsidRPr="009A698E" w:rsidRDefault="009A698E" w:rsidP="009A698E">
      <w:pPr>
        <w:shd w:val="clear" w:color="auto" w:fill="FFFFFF"/>
        <w:spacing w:line="216" w:lineRule="auto"/>
        <w:jc w:val="center"/>
        <w:rPr>
          <w:i/>
          <w:iCs/>
          <w:color w:val="000000"/>
          <w:sz w:val="22"/>
          <w:szCs w:val="22"/>
        </w:rPr>
      </w:pPr>
      <w:r w:rsidRPr="009A698E">
        <w:rPr>
          <w:b/>
          <w:bCs/>
          <w:color w:val="000000"/>
          <w:sz w:val="22"/>
          <w:szCs w:val="22"/>
        </w:rPr>
        <w:t>Трудовой договор</w:t>
      </w:r>
    </w:p>
    <w:p w:rsidR="009A698E" w:rsidRPr="009A698E" w:rsidRDefault="009A698E" w:rsidP="009A698E">
      <w:pPr>
        <w:shd w:val="clear" w:color="auto" w:fill="FFFFFF"/>
        <w:spacing w:line="216" w:lineRule="auto"/>
        <w:jc w:val="center"/>
        <w:rPr>
          <w:b/>
          <w:bCs/>
          <w:color w:val="000000"/>
          <w:sz w:val="22"/>
          <w:szCs w:val="22"/>
        </w:rPr>
      </w:pPr>
      <w:r w:rsidRPr="009A698E">
        <w:rPr>
          <w:b/>
          <w:bCs/>
          <w:color w:val="000000"/>
          <w:sz w:val="22"/>
          <w:szCs w:val="22"/>
        </w:rPr>
        <w:t>с муниципальным служащим</w:t>
      </w:r>
    </w:p>
    <w:p w:rsidR="009A698E" w:rsidRPr="009A698E" w:rsidRDefault="009A698E" w:rsidP="009A698E">
      <w:pPr>
        <w:widowControl/>
        <w:suppressAutoHyphens/>
        <w:autoSpaceDE/>
        <w:autoSpaceDN/>
        <w:adjustRightInd/>
        <w:jc w:val="both"/>
        <w:outlineLvl w:val="0"/>
        <w:rPr>
          <w:b/>
          <w:bCs/>
          <w:sz w:val="22"/>
          <w:szCs w:val="22"/>
          <w:lang w:eastAsia="ar-SA"/>
        </w:rPr>
      </w:pPr>
      <w:r w:rsidRPr="009A698E">
        <w:rPr>
          <w:b/>
          <w:bCs/>
          <w:sz w:val="22"/>
          <w:szCs w:val="22"/>
          <w:lang w:eastAsia="ar-SA"/>
        </w:rPr>
        <w:t xml:space="preserve">город Орёл                                                                                                                           </w:t>
      </w:r>
      <w:proofErr w:type="gramStart"/>
      <w:r w:rsidRPr="009A698E">
        <w:rPr>
          <w:b/>
          <w:bCs/>
          <w:sz w:val="22"/>
          <w:szCs w:val="22"/>
          <w:lang w:eastAsia="ar-SA"/>
        </w:rPr>
        <w:t xml:space="preserve">   «</w:t>
      </w:r>
      <w:proofErr w:type="gramEnd"/>
      <w:r w:rsidRPr="009A698E">
        <w:rPr>
          <w:b/>
          <w:bCs/>
          <w:sz w:val="22"/>
          <w:szCs w:val="22"/>
          <w:lang w:eastAsia="ar-SA"/>
        </w:rPr>
        <w:t>___» _____________ г.</w:t>
      </w:r>
    </w:p>
    <w:p w:rsidR="009A698E" w:rsidRPr="009A698E" w:rsidRDefault="009A698E" w:rsidP="009A698E">
      <w:pPr>
        <w:spacing w:line="216" w:lineRule="auto"/>
        <w:ind w:firstLine="720"/>
        <w:jc w:val="both"/>
        <w:rPr>
          <w:sz w:val="4"/>
          <w:szCs w:val="4"/>
        </w:rPr>
      </w:pPr>
    </w:p>
    <w:p w:rsidR="009A698E" w:rsidRPr="009A698E" w:rsidRDefault="009A698E" w:rsidP="009A698E">
      <w:pPr>
        <w:spacing w:line="216" w:lineRule="auto"/>
        <w:ind w:firstLine="720"/>
        <w:jc w:val="both"/>
        <w:rPr>
          <w:sz w:val="4"/>
          <w:szCs w:val="4"/>
        </w:rPr>
      </w:pPr>
    </w:p>
    <w:p w:rsidR="009A698E" w:rsidRPr="009A698E" w:rsidRDefault="009A698E" w:rsidP="009A698E">
      <w:pPr>
        <w:spacing w:line="216" w:lineRule="auto"/>
        <w:ind w:firstLine="720"/>
        <w:jc w:val="both"/>
        <w:rPr>
          <w:sz w:val="4"/>
          <w:szCs w:val="4"/>
        </w:rPr>
      </w:pPr>
    </w:p>
    <w:p w:rsidR="009A698E" w:rsidRPr="009A698E" w:rsidRDefault="009A698E" w:rsidP="009A698E">
      <w:pPr>
        <w:spacing w:line="216" w:lineRule="auto"/>
        <w:ind w:firstLine="720"/>
        <w:jc w:val="both"/>
        <w:rPr>
          <w:color w:val="000000"/>
          <w:sz w:val="22"/>
          <w:szCs w:val="22"/>
        </w:rPr>
      </w:pPr>
      <w:r w:rsidRPr="009A698E">
        <w:rPr>
          <w:sz w:val="22"/>
          <w:szCs w:val="22"/>
        </w:rPr>
        <w:t xml:space="preserve">Мэр города Орла </w:t>
      </w:r>
      <w:proofErr w:type="spellStart"/>
      <w:r w:rsidRPr="009A698E">
        <w:rPr>
          <w:sz w:val="22"/>
          <w:szCs w:val="22"/>
        </w:rPr>
        <w:t>Парахин</w:t>
      </w:r>
      <w:proofErr w:type="spellEnd"/>
      <w:r w:rsidRPr="009A698E">
        <w:rPr>
          <w:sz w:val="22"/>
          <w:szCs w:val="22"/>
        </w:rPr>
        <w:t xml:space="preserve"> Юрий Николаевич, действующий на основании Устава города Орла, с одной стороны и ФИО, </w:t>
      </w:r>
      <w:r w:rsidRPr="009A698E">
        <w:rPr>
          <w:color w:val="000000"/>
          <w:sz w:val="22"/>
          <w:szCs w:val="22"/>
        </w:rPr>
        <w:t>именуемый(</w:t>
      </w:r>
      <w:proofErr w:type="spellStart"/>
      <w:r w:rsidRPr="009A698E">
        <w:rPr>
          <w:color w:val="000000"/>
          <w:sz w:val="22"/>
          <w:szCs w:val="22"/>
        </w:rPr>
        <w:t>ая</w:t>
      </w:r>
      <w:proofErr w:type="spellEnd"/>
      <w:r w:rsidRPr="009A698E">
        <w:rPr>
          <w:color w:val="000000"/>
          <w:sz w:val="22"/>
          <w:szCs w:val="22"/>
        </w:rPr>
        <w:t>) в дальнейшем «Работник (муниципальный служащий)», с другой стороны, именуемые совместно «Стороны», заключили настоящий трудовой договор о нижеследующем:</w:t>
      </w:r>
    </w:p>
    <w:p w:rsidR="009A698E" w:rsidRPr="009A698E" w:rsidRDefault="009A698E" w:rsidP="009A698E">
      <w:pPr>
        <w:spacing w:line="216" w:lineRule="auto"/>
        <w:jc w:val="center"/>
        <w:rPr>
          <w:b/>
          <w:color w:val="000000"/>
          <w:sz w:val="22"/>
          <w:szCs w:val="22"/>
        </w:rPr>
      </w:pPr>
      <w:r w:rsidRPr="009A698E">
        <w:rPr>
          <w:b/>
          <w:color w:val="000000"/>
          <w:sz w:val="22"/>
          <w:szCs w:val="22"/>
        </w:rPr>
        <w:t>I. Общие положения</w:t>
      </w:r>
    </w:p>
    <w:p w:rsidR="009A698E" w:rsidRPr="009A698E" w:rsidRDefault="009A698E" w:rsidP="009A698E">
      <w:pPr>
        <w:shd w:val="clear" w:color="auto" w:fill="FFFFFF"/>
        <w:tabs>
          <w:tab w:val="left" w:leader="underscore" w:pos="9826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 w:rsidRPr="009A698E">
        <w:rPr>
          <w:color w:val="000000"/>
          <w:sz w:val="22"/>
          <w:szCs w:val="22"/>
        </w:rPr>
        <w:t xml:space="preserve">1.1. Работодатель заключает настоящий трудовой договор с Работником (муниципальным служащим), назначенным в отдел экономики, финансового контроля и бухгалтерского учета управления культуры администрации города Орла </w:t>
      </w:r>
      <w:r w:rsidRPr="009A698E">
        <w:rPr>
          <w:sz w:val="22"/>
          <w:szCs w:val="22"/>
        </w:rPr>
        <w:t>на ведущую должность муниципальной службы (категория «руководители») – начальником отдела (главным бухгалтером)</w:t>
      </w:r>
      <w:r w:rsidRPr="009A698E">
        <w:rPr>
          <w:color w:val="000000"/>
          <w:sz w:val="22"/>
          <w:szCs w:val="22"/>
        </w:rPr>
        <w:t xml:space="preserve">, </w:t>
      </w:r>
      <w:r w:rsidRPr="009A698E">
        <w:rPr>
          <w:sz w:val="22"/>
          <w:szCs w:val="22"/>
        </w:rPr>
        <w:t>установив испытательный срок с «___</w:t>
      </w:r>
      <w:r w:rsidRPr="009A698E">
        <w:rPr>
          <w:sz w:val="22"/>
          <w:szCs w:val="22"/>
          <w:u w:val="single"/>
        </w:rPr>
        <w:t>-</w:t>
      </w:r>
      <w:r w:rsidRPr="009A698E">
        <w:rPr>
          <w:sz w:val="22"/>
          <w:szCs w:val="22"/>
        </w:rPr>
        <w:t>___» _____</w:t>
      </w:r>
      <w:r w:rsidRPr="009A698E">
        <w:rPr>
          <w:sz w:val="22"/>
          <w:szCs w:val="22"/>
          <w:u w:val="single"/>
        </w:rPr>
        <w:t>-</w:t>
      </w:r>
      <w:r w:rsidRPr="009A698E">
        <w:rPr>
          <w:sz w:val="22"/>
          <w:szCs w:val="22"/>
        </w:rPr>
        <w:t>_____ 20___</w:t>
      </w:r>
      <w:r w:rsidRPr="009A698E">
        <w:rPr>
          <w:sz w:val="22"/>
          <w:szCs w:val="22"/>
          <w:u w:val="single"/>
        </w:rPr>
        <w:t>-</w:t>
      </w:r>
      <w:r w:rsidRPr="009A698E">
        <w:rPr>
          <w:sz w:val="22"/>
          <w:szCs w:val="22"/>
        </w:rPr>
        <w:t>___ г. по «___</w:t>
      </w:r>
      <w:r w:rsidRPr="009A698E">
        <w:rPr>
          <w:sz w:val="22"/>
          <w:szCs w:val="22"/>
          <w:u w:val="single"/>
        </w:rPr>
        <w:t>-</w:t>
      </w:r>
      <w:r w:rsidRPr="009A698E">
        <w:rPr>
          <w:sz w:val="22"/>
          <w:szCs w:val="22"/>
        </w:rPr>
        <w:t>___» _____</w:t>
      </w:r>
      <w:r w:rsidRPr="009A698E">
        <w:rPr>
          <w:sz w:val="22"/>
          <w:szCs w:val="22"/>
          <w:u w:val="single"/>
        </w:rPr>
        <w:t>-</w:t>
      </w:r>
      <w:r w:rsidRPr="009A698E">
        <w:rPr>
          <w:sz w:val="22"/>
          <w:szCs w:val="22"/>
        </w:rPr>
        <w:t>_____20__</w:t>
      </w:r>
      <w:r w:rsidRPr="009A698E">
        <w:rPr>
          <w:sz w:val="22"/>
          <w:szCs w:val="22"/>
          <w:u w:val="single"/>
        </w:rPr>
        <w:t>-</w:t>
      </w:r>
      <w:r w:rsidRPr="009A698E">
        <w:rPr>
          <w:sz w:val="22"/>
          <w:szCs w:val="22"/>
        </w:rPr>
        <w:t>__ г., присвоив квалификационный разряд ___</w:t>
      </w:r>
      <w:r w:rsidRPr="009A698E">
        <w:rPr>
          <w:sz w:val="22"/>
          <w:szCs w:val="22"/>
          <w:u w:val="single"/>
        </w:rPr>
        <w:t>-</w:t>
      </w:r>
      <w:r w:rsidRPr="009A698E">
        <w:rPr>
          <w:sz w:val="22"/>
          <w:szCs w:val="22"/>
        </w:rPr>
        <w:t>_______________________________________________________,</w:t>
      </w:r>
      <w:r w:rsidRPr="009A698E">
        <w:rPr>
          <w:color w:val="000000"/>
          <w:sz w:val="22"/>
          <w:szCs w:val="22"/>
        </w:rPr>
        <w:t>распоряжением администрации города Орла от «___» ______________ года № ______/к.</w:t>
      </w:r>
    </w:p>
    <w:p w:rsidR="009A698E" w:rsidRPr="009A698E" w:rsidRDefault="009A698E" w:rsidP="009A698E">
      <w:pPr>
        <w:shd w:val="clear" w:color="auto" w:fill="FFFFFF"/>
        <w:tabs>
          <w:tab w:val="left" w:leader="underscore" w:pos="4694"/>
          <w:tab w:val="left" w:leader="underscore" w:pos="6341"/>
          <w:tab w:val="left" w:leader="underscore" w:pos="8261"/>
          <w:tab w:val="left" w:leader="underscore" w:pos="10248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 w:rsidRPr="009A698E">
        <w:rPr>
          <w:iCs/>
          <w:color w:val="000000"/>
          <w:sz w:val="22"/>
          <w:szCs w:val="22"/>
        </w:rPr>
        <w:t xml:space="preserve">1.2. Настоящий трудовой договор заключается </w:t>
      </w:r>
      <w:r w:rsidRPr="009A698E">
        <w:rPr>
          <w:sz w:val="22"/>
          <w:szCs w:val="22"/>
        </w:rPr>
        <w:t>на неопределенный срок</w:t>
      </w:r>
      <w:r w:rsidRPr="009A698E">
        <w:rPr>
          <w:color w:val="000000"/>
          <w:sz w:val="22"/>
          <w:szCs w:val="22"/>
        </w:rPr>
        <w:t>.</w:t>
      </w:r>
    </w:p>
    <w:p w:rsidR="009A698E" w:rsidRPr="009A698E" w:rsidRDefault="009A698E" w:rsidP="009A698E">
      <w:pPr>
        <w:shd w:val="clear" w:color="auto" w:fill="FFFFFF"/>
        <w:tabs>
          <w:tab w:val="left" w:leader="underscore" w:pos="4694"/>
          <w:tab w:val="left" w:leader="underscore" w:pos="6341"/>
          <w:tab w:val="left" w:leader="underscore" w:pos="8261"/>
          <w:tab w:val="left" w:leader="underscore" w:pos="10248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 w:rsidRPr="009A698E">
        <w:rPr>
          <w:iCs/>
          <w:color w:val="000000"/>
          <w:sz w:val="22"/>
          <w:szCs w:val="22"/>
        </w:rPr>
        <w:t xml:space="preserve">1.3. Дата начала работы </w:t>
      </w:r>
      <w:r w:rsidRPr="009A698E">
        <w:rPr>
          <w:color w:val="000000"/>
          <w:sz w:val="22"/>
          <w:szCs w:val="22"/>
        </w:rPr>
        <w:t xml:space="preserve">________________ </w:t>
      </w:r>
      <w:r w:rsidRPr="009A698E">
        <w:rPr>
          <w:iCs/>
          <w:color w:val="000000"/>
          <w:sz w:val="22"/>
          <w:szCs w:val="22"/>
        </w:rPr>
        <w:t>года.</w:t>
      </w:r>
    </w:p>
    <w:p w:rsidR="009A698E" w:rsidRPr="009A698E" w:rsidRDefault="009A698E" w:rsidP="009A698E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 w:rsidRPr="009A698E">
        <w:rPr>
          <w:color w:val="000000"/>
          <w:sz w:val="22"/>
          <w:szCs w:val="22"/>
        </w:rPr>
        <w:t>1.4</w:t>
      </w:r>
      <w:r w:rsidRPr="009A698E">
        <w:rPr>
          <w:iCs/>
          <w:color w:val="000000"/>
          <w:sz w:val="22"/>
          <w:szCs w:val="22"/>
        </w:rPr>
        <w:t xml:space="preserve">. </w:t>
      </w:r>
      <w:r w:rsidRPr="009A698E">
        <w:rPr>
          <w:color w:val="000000"/>
          <w:sz w:val="22"/>
          <w:szCs w:val="22"/>
        </w:rPr>
        <w:t>Настоящий трудовой договор регулирует трудовые отношения между Работодателем и Работником (муниципальным служащим). Работа по данному трудовому договору является основным местом работы Работника (муниципального служащего).</w:t>
      </w:r>
    </w:p>
    <w:p w:rsidR="009A698E" w:rsidRPr="009A698E" w:rsidRDefault="009A698E" w:rsidP="009A698E">
      <w:pPr>
        <w:widowControl/>
        <w:ind w:firstLine="709"/>
        <w:jc w:val="both"/>
        <w:rPr>
          <w:color w:val="000000"/>
          <w:sz w:val="22"/>
          <w:szCs w:val="22"/>
        </w:rPr>
      </w:pPr>
      <w:r w:rsidRPr="009A698E">
        <w:rPr>
          <w:color w:val="000000"/>
          <w:sz w:val="22"/>
          <w:szCs w:val="22"/>
        </w:rPr>
        <w:t>1.5. Работник (муниципальный служащий) подлежит обязательному социальному страхованию в соответствии с Трудовым кодексом Российской Федерации и иными федеральными законами.</w:t>
      </w:r>
    </w:p>
    <w:p w:rsidR="009A698E" w:rsidRPr="009A698E" w:rsidRDefault="009A698E" w:rsidP="009A698E">
      <w:pPr>
        <w:widowControl/>
        <w:ind w:firstLine="709"/>
        <w:jc w:val="both"/>
        <w:rPr>
          <w:bCs/>
          <w:sz w:val="22"/>
          <w:szCs w:val="22"/>
        </w:rPr>
      </w:pPr>
      <w:r w:rsidRPr="009A698E">
        <w:rPr>
          <w:color w:val="000000"/>
          <w:sz w:val="22"/>
          <w:szCs w:val="22"/>
        </w:rPr>
        <w:t xml:space="preserve">1.6. Работнику (муниципальному служащему) </w:t>
      </w:r>
      <w:r w:rsidRPr="009A698E">
        <w:rPr>
          <w:bCs/>
          <w:sz w:val="22"/>
          <w:szCs w:val="22"/>
        </w:rPr>
        <w:t xml:space="preserve">обеспечиваются надлежащие организационно-технические условия, необходимые для исполнения должностных обязанностей: </w:t>
      </w:r>
      <w:r w:rsidRPr="009A698E">
        <w:rPr>
          <w:bCs/>
          <w:iCs/>
          <w:sz w:val="22"/>
          <w:szCs w:val="22"/>
        </w:rPr>
        <w:t>рабочее место, оборудованное в соответствии с должностными обязанностями (должностной инструкцией).</w:t>
      </w:r>
    </w:p>
    <w:p w:rsidR="009A698E" w:rsidRPr="009A698E" w:rsidRDefault="009A698E" w:rsidP="009A698E">
      <w:pPr>
        <w:jc w:val="center"/>
        <w:rPr>
          <w:b/>
          <w:color w:val="000000"/>
          <w:sz w:val="22"/>
          <w:szCs w:val="22"/>
        </w:rPr>
      </w:pPr>
      <w:r w:rsidRPr="009A698E">
        <w:rPr>
          <w:b/>
          <w:color w:val="000000"/>
          <w:sz w:val="22"/>
          <w:szCs w:val="22"/>
        </w:rPr>
        <w:t>II. Права и обязанности сторон</w:t>
      </w:r>
    </w:p>
    <w:p w:rsidR="009A698E" w:rsidRPr="009A698E" w:rsidRDefault="009A698E" w:rsidP="009A698E">
      <w:pPr>
        <w:ind w:firstLine="709"/>
        <w:rPr>
          <w:b/>
          <w:color w:val="000000"/>
          <w:sz w:val="22"/>
          <w:szCs w:val="22"/>
        </w:rPr>
      </w:pPr>
      <w:r w:rsidRPr="009A698E">
        <w:rPr>
          <w:color w:val="000000"/>
          <w:sz w:val="22"/>
          <w:szCs w:val="22"/>
        </w:rPr>
        <w:t>2.1. Права и обязанности Работника (муниципального служащего)</w:t>
      </w:r>
    </w:p>
    <w:p w:rsidR="009A698E" w:rsidRPr="009A698E" w:rsidRDefault="009A698E" w:rsidP="009A698E">
      <w:pPr>
        <w:ind w:firstLine="709"/>
        <w:jc w:val="both"/>
        <w:rPr>
          <w:color w:val="000000"/>
          <w:sz w:val="22"/>
          <w:szCs w:val="22"/>
        </w:rPr>
      </w:pPr>
      <w:r w:rsidRPr="009A698E">
        <w:rPr>
          <w:color w:val="000000"/>
          <w:sz w:val="22"/>
          <w:szCs w:val="22"/>
        </w:rPr>
        <w:t xml:space="preserve">2.1.1. Работник (муниципальный служащий) имеет права, предусмотренные Федеральным </w:t>
      </w:r>
      <w:hyperlink r:id="rId6" w:history="1">
        <w:r w:rsidRPr="009A698E">
          <w:rPr>
            <w:color w:val="000000"/>
            <w:sz w:val="22"/>
            <w:szCs w:val="22"/>
            <w:u w:val="single"/>
          </w:rPr>
          <w:t>законом</w:t>
        </w:r>
      </w:hyperlink>
      <w:r w:rsidRPr="009A698E">
        <w:rPr>
          <w:color w:val="000000"/>
          <w:sz w:val="22"/>
          <w:szCs w:val="22"/>
        </w:rPr>
        <w:t xml:space="preserve"> от 02 марта 2007 г. № 25-ФЗ "О муниципальной службе в Российской Федерации" (далее - Федеральный закон), законом Орловской области от 09.01.2008 № 736-ОЗ «О муниципальной службе в Орловской области» и муниципальными правовыми актами города Орла; иные права, предусмотренные трудовым законодательством.</w:t>
      </w:r>
    </w:p>
    <w:p w:rsidR="009A698E" w:rsidRPr="009A698E" w:rsidRDefault="009A698E" w:rsidP="009A698E">
      <w:pPr>
        <w:ind w:firstLine="709"/>
        <w:jc w:val="both"/>
        <w:rPr>
          <w:color w:val="000000"/>
          <w:sz w:val="22"/>
          <w:szCs w:val="22"/>
        </w:rPr>
      </w:pPr>
      <w:r w:rsidRPr="009A698E">
        <w:rPr>
          <w:color w:val="000000"/>
          <w:sz w:val="22"/>
          <w:szCs w:val="22"/>
        </w:rPr>
        <w:t>2.1.2. Работник (муниципальный служащий) обязан:</w:t>
      </w:r>
    </w:p>
    <w:p w:rsidR="009A698E" w:rsidRPr="009A698E" w:rsidRDefault="009A698E" w:rsidP="009A698E">
      <w:pPr>
        <w:ind w:firstLine="709"/>
        <w:jc w:val="both"/>
        <w:rPr>
          <w:color w:val="000000"/>
          <w:sz w:val="22"/>
          <w:szCs w:val="22"/>
        </w:rPr>
      </w:pPr>
      <w:r w:rsidRPr="009A698E">
        <w:rPr>
          <w:color w:val="000000"/>
          <w:sz w:val="22"/>
          <w:szCs w:val="22"/>
        </w:rPr>
        <w:t xml:space="preserve">- исполнять обязанности, предусмотренные действующим законодательством, должностной инструкцией, в том числе соблюдать ограничения, выполнять обязательства и требования к служебному поведению, не нарушать запреты, которые установлены Федеральным </w:t>
      </w:r>
      <w:hyperlink r:id="rId7" w:history="1">
        <w:r w:rsidRPr="009A698E">
          <w:rPr>
            <w:color w:val="000000"/>
            <w:sz w:val="22"/>
            <w:szCs w:val="22"/>
            <w:u w:val="single"/>
          </w:rPr>
          <w:t>законом</w:t>
        </w:r>
      </w:hyperlink>
      <w:r w:rsidRPr="009A698E">
        <w:rPr>
          <w:color w:val="000000"/>
          <w:sz w:val="22"/>
          <w:szCs w:val="22"/>
        </w:rPr>
        <w:t>, другими федеральными законами и иными нормативными правовыми актами;</w:t>
      </w:r>
    </w:p>
    <w:p w:rsidR="009A698E" w:rsidRPr="009A698E" w:rsidRDefault="009A698E" w:rsidP="009A698E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 w:rsidRPr="009A698E">
        <w:rPr>
          <w:color w:val="000000"/>
          <w:sz w:val="22"/>
          <w:szCs w:val="22"/>
        </w:rPr>
        <w:t>- участвовать в работах по благоустройству городских территорий и мероприятиях по охране окружающей среды, в том числе в рамках санитарно-экологических двухмесячников и санитарных дней; содействовать (участвовать) в оказании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 w:rsidRPr="009A698E">
        <w:rPr>
          <w:color w:val="000000"/>
          <w:sz w:val="22"/>
          <w:szCs w:val="22"/>
        </w:rPr>
        <w:t>волонтерству</w:t>
      </w:r>
      <w:proofErr w:type="spellEnd"/>
      <w:r w:rsidRPr="009A698E">
        <w:rPr>
          <w:color w:val="000000"/>
          <w:sz w:val="22"/>
          <w:szCs w:val="22"/>
        </w:rPr>
        <w:t>).</w:t>
      </w:r>
    </w:p>
    <w:p w:rsidR="009A698E" w:rsidRPr="009A698E" w:rsidRDefault="009A698E" w:rsidP="009A698E">
      <w:pPr>
        <w:ind w:firstLine="709"/>
        <w:jc w:val="both"/>
        <w:rPr>
          <w:color w:val="000000"/>
          <w:sz w:val="22"/>
          <w:szCs w:val="22"/>
        </w:rPr>
      </w:pPr>
      <w:r w:rsidRPr="009A698E">
        <w:rPr>
          <w:color w:val="000000"/>
          <w:sz w:val="22"/>
          <w:szCs w:val="22"/>
        </w:rPr>
        <w:t>2.2. Права и обязанности Работодателя</w:t>
      </w:r>
    </w:p>
    <w:p w:rsidR="009A698E" w:rsidRPr="009A698E" w:rsidRDefault="009A698E" w:rsidP="009A698E">
      <w:pPr>
        <w:widowControl/>
        <w:ind w:firstLine="709"/>
        <w:jc w:val="both"/>
        <w:rPr>
          <w:color w:val="000000"/>
          <w:sz w:val="22"/>
          <w:szCs w:val="22"/>
        </w:rPr>
      </w:pPr>
      <w:r w:rsidRPr="009A698E">
        <w:rPr>
          <w:color w:val="000000"/>
          <w:sz w:val="22"/>
          <w:szCs w:val="22"/>
        </w:rPr>
        <w:t>2.2.1. Работодатель имеет право:</w:t>
      </w:r>
    </w:p>
    <w:p w:rsidR="009A698E" w:rsidRPr="009A698E" w:rsidRDefault="009A698E" w:rsidP="009A698E">
      <w:pPr>
        <w:widowControl/>
        <w:ind w:firstLine="709"/>
        <w:jc w:val="both"/>
        <w:rPr>
          <w:color w:val="000000"/>
          <w:sz w:val="22"/>
          <w:szCs w:val="22"/>
        </w:rPr>
      </w:pPr>
      <w:r w:rsidRPr="009A698E">
        <w:rPr>
          <w:color w:val="000000"/>
          <w:sz w:val="22"/>
          <w:szCs w:val="22"/>
        </w:rPr>
        <w:t>- требовать от Работника (муниципального служащего) исполнения должностных обязанностей, возложенных на него настоящим трудовым договором, должностной инструкцией, правовыми актами Работодателя, а также соблюдения служебного распорядка администрации города Орла;</w:t>
      </w:r>
    </w:p>
    <w:p w:rsidR="009A698E" w:rsidRPr="009A698E" w:rsidRDefault="009A698E" w:rsidP="009A698E">
      <w:pPr>
        <w:widowControl/>
        <w:ind w:firstLine="709"/>
        <w:jc w:val="both"/>
        <w:rPr>
          <w:color w:val="000000"/>
          <w:sz w:val="22"/>
          <w:szCs w:val="22"/>
        </w:rPr>
      </w:pPr>
      <w:r w:rsidRPr="009A698E">
        <w:rPr>
          <w:color w:val="000000"/>
          <w:sz w:val="22"/>
          <w:szCs w:val="22"/>
        </w:rPr>
        <w:t>- поощрять Работника (муниципального служащего);</w:t>
      </w:r>
    </w:p>
    <w:p w:rsidR="009A698E" w:rsidRPr="009A698E" w:rsidRDefault="009A698E" w:rsidP="009A698E">
      <w:pPr>
        <w:widowControl/>
        <w:ind w:firstLine="709"/>
        <w:jc w:val="both"/>
        <w:rPr>
          <w:color w:val="000000"/>
          <w:sz w:val="22"/>
          <w:szCs w:val="22"/>
        </w:rPr>
      </w:pPr>
      <w:r w:rsidRPr="009A698E">
        <w:rPr>
          <w:color w:val="000000"/>
          <w:sz w:val="22"/>
          <w:szCs w:val="22"/>
        </w:rPr>
        <w:t>- привлекать Работника (муниципального служащего) к дисциплинарной ответственности в случае совершения им дисциплинарного проступка;</w:t>
      </w:r>
    </w:p>
    <w:p w:rsidR="009A698E" w:rsidRPr="009A698E" w:rsidRDefault="009A698E" w:rsidP="009A698E">
      <w:pPr>
        <w:widowControl/>
        <w:ind w:firstLine="709"/>
        <w:jc w:val="both"/>
        <w:rPr>
          <w:color w:val="000000"/>
          <w:sz w:val="22"/>
          <w:szCs w:val="22"/>
        </w:rPr>
      </w:pPr>
      <w:r w:rsidRPr="009A698E">
        <w:rPr>
          <w:color w:val="000000"/>
          <w:sz w:val="22"/>
          <w:szCs w:val="22"/>
        </w:rPr>
        <w:t>- реализовывать иные права, предусмотренные Федеральным законом, иными федеральными законами и нормативными правовыми актами о муниципальной службе Российской Федерации, Трудовым кодексом Российской Федерации и иными правовыми актами в сфере трудовых отношений.</w:t>
      </w:r>
    </w:p>
    <w:p w:rsidR="009A698E" w:rsidRPr="009A698E" w:rsidRDefault="009A698E" w:rsidP="009A698E">
      <w:pPr>
        <w:widowControl/>
        <w:ind w:firstLine="709"/>
        <w:jc w:val="both"/>
        <w:rPr>
          <w:color w:val="000000"/>
          <w:sz w:val="22"/>
          <w:szCs w:val="22"/>
        </w:rPr>
      </w:pPr>
      <w:r w:rsidRPr="009A698E">
        <w:rPr>
          <w:color w:val="000000"/>
          <w:sz w:val="22"/>
          <w:szCs w:val="22"/>
        </w:rPr>
        <w:t>2.2.2. Работодатель обязан:</w:t>
      </w:r>
    </w:p>
    <w:p w:rsidR="009A698E" w:rsidRPr="009A698E" w:rsidRDefault="009A698E" w:rsidP="009A698E">
      <w:pPr>
        <w:widowControl/>
        <w:ind w:firstLine="709"/>
        <w:jc w:val="both"/>
        <w:rPr>
          <w:color w:val="000000"/>
          <w:sz w:val="22"/>
          <w:szCs w:val="22"/>
        </w:rPr>
      </w:pPr>
      <w:r w:rsidRPr="009A698E">
        <w:rPr>
          <w:color w:val="000000"/>
          <w:sz w:val="22"/>
          <w:szCs w:val="22"/>
        </w:rPr>
        <w:t>а) обеспечить Работнику (муниципальному служащему) организационно-технические условия, необходимые для исполнения должностных обязанностей;</w:t>
      </w:r>
    </w:p>
    <w:p w:rsidR="009A698E" w:rsidRPr="009A698E" w:rsidRDefault="009A698E" w:rsidP="009A698E">
      <w:pPr>
        <w:widowControl/>
        <w:ind w:firstLine="709"/>
        <w:jc w:val="both"/>
        <w:rPr>
          <w:color w:val="000000"/>
          <w:sz w:val="22"/>
          <w:szCs w:val="22"/>
        </w:rPr>
      </w:pPr>
      <w:r w:rsidRPr="009A698E">
        <w:rPr>
          <w:color w:val="000000"/>
          <w:sz w:val="22"/>
          <w:szCs w:val="22"/>
        </w:rPr>
        <w:t xml:space="preserve">б) обеспечить предоставление Работнику (муниципальному служащему) гарантий, установленных Федеральным </w:t>
      </w:r>
      <w:hyperlink r:id="rId8" w:history="1">
        <w:r w:rsidRPr="009A698E">
          <w:rPr>
            <w:color w:val="000000"/>
            <w:sz w:val="22"/>
            <w:szCs w:val="22"/>
            <w:u w:val="single"/>
          </w:rPr>
          <w:t>законом,</w:t>
        </w:r>
      </w:hyperlink>
      <w:r w:rsidRPr="009A698E">
        <w:rPr>
          <w:color w:val="000000"/>
          <w:sz w:val="22"/>
          <w:szCs w:val="22"/>
        </w:rPr>
        <w:t xml:space="preserve"> иными нормативными правовыми актами и настоящим трудовым договором;</w:t>
      </w:r>
    </w:p>
    <w:p w:rsidR="009A698E" w:rsidRPr="009A698E" w:rsidRDefault="009A698E" w:rsidP="009A698E">
      <w:pPr>
        <w:widowControl/>
        <w:ind w:firstLine="709"/>
        <w:jc w:val="both"/>
        <w:rPr>
          <w:color w:val="000000"/>
          <w:sz w:val="22"/>
          <w:szCs w:val="22"/>
        </w:rPr>
      </w:pPr>
      <w:r w:rsidRPr="009A698E">
        <w:rPr>
          <w:color w:val="000000"/>
          <w:sz w:val="22"/>
          <w:szCs w:val="22"/>
        </w:rPr>
        <w:t>в) соблюдать трудовое законодательство Российской Федерации, законодательство о муниципальной службе Российской Федерации, положения нормативно-правовых актов о муниципальной службе и условия настоящего трудового договора;</w:t>
      </w:r>
    </w:p>
    <w:p w:rsidR="009A698E" w:rsidRPr="009A698E" w:rsidRDefault="009A698E" w:rsidP="009A698E">
      <w:pPr>
        <w:widowControl/>
        <w:ind w:firstLine="709"/>
        <w:jc w:val="both"/>
        <w:rPr>
          <w:color w:val="000000"/>
          <w:sz w:val="22"/>
          <w:szCs w:val="22"/>
        </w:rPr>
      </w:pPr>
      <w:r w:rsidRPr="009A698E">
        <w:rPr>
          <w:color w:val="000000"/>
          <w:sz w:val="22"/>
          <w:szCs w:val="22"/>
        </w:rPr>
        <w:t xml:space="preserve">г) исполнять иные обязанности, предусмотренные Федеральным </w:t>
      </w:r>
      <w:hyperlink r:id="rId9" w:history="1">
        <w:r w:rsidRPr="009A698E">
          <w:rPr>
            <w:color w:val="000000"/>
            <w:sz w:val="22"/>
            <w:szCs w:val="22"/>
            <w:u w:val="single"/>
          </w:rPr>
          <w:t>законом</w:t>
        </w:r>
      </w:hyperlink>
      <w:r w:rsidRPr="009A698E">
        <w:rPr>
          <w:color w:val="000000"/>
          <w:sz w:val="22"/>
          <w:szCs w:val="22"/>
        </w:rPr>
        <w:t xml:space="preserve"> и иными нормативными правовыми актами о муниципальной службе Российской Федерации, Трудовым кодексом Российской Федерации и иными правовыми актами в сфере трудовых отношений.</w:t>
      </w:r>
    </w:p>
    <w:p w:rsidR="009A698E" w:rsidRPr="009A698E" w:rsidRDefault="009A698E" w:rsidP="009A698E">
      <w:pPr>
        <w:spacing w:line="216" w:lineRule="auto"/>
        <w:jc w:val="center"/>
        <w:rPr>
          <w:b/>
          <w:color w:val="000000"/>
          <w:sz w:val="22"/>
          <w:szCs w:val="22"/>
        </w:rPr>
      </w:pPr>
      <w:r w:rsidRPr="009A698E">
        <w:rPr>
          <w:b/>
          <w:color w:val="000000"/>
          <w:sz w:val="22"/>
          <w:szCs w:val="22"/>
        </w:rPr>
        <w:t xml:space="preserve">Ш. Рабочее (служебное) время и время </w:t>
      </w:r>
      <w:proofErr w:type="gramStart"/>
      <w:r w:rsidRPr="009A698E">
        <w:rPr>
          <w:b/>
          <w:color w:val="000000"/>
          <w:sz w:val="22"/>
          <w:szCs w:val="22"/>
        </w:rPr>
        <w:t>отдыха,  оплата</w:t>
      </w:r>
      <w:proofErr w:type="gramEnd"/>
      <w:r w:rsidRPr="009A698E">
        <w:rPr>
          <w:b/>
          <w:color w:val="000000"/>
          <w:sz w:val="22"/>
          <w:szCs w:val="22"/>
        </w:rPr>
        <w:t xml:space="preserve"> труда</w:t>
      </w:r>
    </w:p>
    <w:p w:rsidR="009A698E" w:rsidRPr="009A698E" w:rsidRDefault="009A698E" w:rsidP="009A698E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 w:rsidRPr="009A698E">
        <w:rPr>
          <w:color w:val="000000"/>
          <w:sz w:val="22"/>
          <w:szCs w:val="22"/>
        </w:rPr>
        <w:lastRenderedPageBreak/>
        <w:t>3.1. Работодатель устанавливает Работнику (муниципальному служащему):</w:t>
      </w:r>
    </w:p>
    <w:p w:rsidR="009A698E" w:rsidRPr="009A698E" w:rsidRDefault="009A698E" w:rsidP="009A698E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 w:rsidRPr="009A698E">
        <w:rPr>
          <w:color w:val="000000"/>
          <w:sz w:val="22"/>
          <w:szCs w:val="22"/>
        </w:rPr>
        <w:t xml:space="preserve">3.1.1. нормальную продолжительность рабочего времени, </w:t>
      </w:r>
      <w:r w:rsidRPr="009A698E">
        <w:rPr>
          <w:bCs/>
          <w:color w:val="000000"/>
          <w:sz w:val="22"/>
          <w:szCs w:val="22"/>
        </w:rPr>
        <w:t>продолжительность ежедневной работы с 09-00 час. до 18-00 час., перерыв с 13-00 час. до 14-00 час., рабочие дни: понедельник - пятница, нерабочие дни: суббота, воскресенье;</w:t>
      </w:r>
    </w:p>
    <w:p w:rsidR="009A698E" w:rsidRPr="009A698E" w:rsidRDefault="009A698E" w:rsidP="009A698E">
      <w:pPr>
        <w:widowControl/>
        <w:ind w:firstLine="709"/>
        <w:jc w:val="both"/>
        <w:rPr>
          <w:color w:val="000000"/>
          <w:sz w:val="22"/>
          <w:szCs w:val="22"/>
        </w:rPr>
      </w:pPr>
      <w:r w:rsidRPr="009A698E">
        <w:rPr>
          <w:iCs/>
          <w:color w:val="000000"/>
          <w:sz w:val="22"/>
          <w:szCs w:val="22"/>
        </w:rPr>
        <w:t xml:space="preserve">3.1.2. </w:t>
      </w:r>
      <w:r w:rsidRPr="009A698E">
        <w:rPr>
          <w:color w:val="000000"/>
          <w:sz w:val="22"/>
          <w:szCs w:val="22"/>
        </w:rPr>
        <w:t>Оплата труда Работника (муниципального служащего)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следующих ежемесячных и иных дополнительных выплат:</w:t>
      </w:r>
    </w:p>
    <w:p w:rsidR="009A698E" w:rsidRPr="009A698E" w:rsidRDefault="009A698E" w:rsidP="009A698E">
      <w:pPr>
        <w:widowControl/>
        <w:ind w:firstLine="709"/>
        <w:jc w:val="both"/>
        <w:rPr>
          <w:color w:val="000000"/>
          <w:sz w:val="22"/>
          <w:szCs w:val="22"/>
        </w:rPr>
      </w:pPr>
      <w:r w:rsidRPr="009A698E">
        <w:rPr>
          <w:color w:val="000000"/>
          <w:sz w:val="22"/>
          <w:szCs w:val="22"/>
        </w:rPr>
        <w:t xml:space="preserve">- должностной оклад в размере 16025,83 рублей; ежемесячная надбавка к должностному окладу за особые условия муниципальной службы – ________ рублей; ежемесячная надбавка к должностному окладу за выслугу лет на муниципальной службе – ________ рублей; ежемесячное денежное поощрение – _________; </w:t>
      </w:r>
    </w:p>
    <w:p w:rsidR="009A698E" w:rsidRPr="009A698E" w:rsidRDefault="009A698E" w:rsidP="009A698E">
      <w:pPr>
        <w:widowControl/>
        <w:ind w:firstLine="709"/>
        <w:jc w:val="both"/>
        <w:rPr>
          <w:bCs/>
          <w:color w:val="000000"/>
          <w:sz w:val="22"/>
          <w:szCs w:val="22"/>
        </w:rPr>
      </w:pPr>
      <w:r w:rsidRPr="009A698E">
        <w:rPr>
          <w:bCs/>
          <w:color w:val="000000"/>
          <w:sz w:val="22"/>
          <w:szCs w:val="22"/>
        </w:rPr>
        <w:t>- ежемесячная процентная надбавка к должностному окладу за работу со сведениями, составляющими государственную тайну,</w:t>
      </w:r>
      <w:r w:rsidRPr="009A698E">
        <w:rPr>
          <w:color w:val="000000"/>
          <w:sz w:val="22"/>
          <w:szCs w:val="22"/>
        </w:rPr>
        <w:t xml:space="preserve"> устанавливаемой в порядке и размерах, определяемых законодательством Российской Федерации (</w:t>
      </w:r>
      <w:r w:rsidRPr="009A698E">
        <w:rPr>
          <w:bCs/>
          <w:color w:val="000000"/>
          <w:sz w:val="22"/>
          <w:szCs w:val="22"/>
        </w:rPr>
        <w:t>устанавливается при условии работы со сведениями, составляющими государственную тайну);</w:t>
      </w:r>
    </w:p>
    <w:p w:rsidR="009A698E" w:rsidRPr="009A698E" w:rsidRDefault="009A698E" w:rsidP="009A698E">
      <w:pPr>
        <w:widowControl/>
        <w:ind w:firstLine="709"/>
        <w:jc w:val="both"/>
        <w:rPr>
          <w:color w:val="000000"/>
          <w:sz w:val="22"/>
          <w:szCs w:val="22"/>
        </w:rPr>
      </w:pPr>
      <w:r w:rsidRPr="009A698E">
        <w:rPr>
          <w:bCs/>
          <w:color w:val="000000"/>
          <w:sz w:val="22"/>
          <w:szCs w:val="22"/>
        </w:rPr>
        <w:t>-</w:t>
      </w:r>
      <w:r w:rsidRPr="009A698E">
        <w:rPr>
          <w:color w:val="000000"/>
          <w:sz w:val="22"/>
          <w:szCs w:val="22"/>
        </w:rPr>
        <w:t xml:space="preserve"> единовременная выплата при предоставлении ежегодного оплачиваемого отпуска (в размере двух должностных окладов);</w:t>
      </w:r>
    </w:p>
    <w:p w:rsidR="009A698E" w:rsidRPr="009A698E" w:rsidRDefault="009A698E" w:rsidP="009A698E">
      <w:pPr>
        <w:widowControl/>
        <w:ind w:firstLine="709"/>
        <w:jc w:val="both"/>
        <w:rPr>
          <w:color w:val="000000"/>
          <w:sz w:val="22"/>
          <w:szCs w:val="22"/>
        </w:rPr>
      </w:pPr>
      <w:r w:rsidRPr="009A698E">
        <w:rPr>
          <w:color w:val="000000"/>
          <w:sz w:val="22"/>
          <w:szCs w:val="22"/>
        </w:rPr>
        <w:t>- премии за выполнение особо важных и сложных заданий, а также иные премии (в соответствии с правовым актом Работодателя в размере до его должностного оклада с установленными ежемесячными выплатами);</w:t>
      </w:r>
    </w:p>
    <w:p w:rsidR="009A698E" w:rsidRPr="009A698E" w:rsidRDefault="009A698E" w:rsidP="009A698E">
      <w:pPr>
        <w:widowControl/>
        <w:ind w:firstLine="709"/>
        <w:jc w:val="both"/>
        <w:rPr>
          <w:color w:val="000000"/>
          <w:sz w:val="22"/>
          <w:szCs w:val="22"/>
        </w:rPr>
      </w:pPr>
      <w:r w:rsidRPr="009A698E">
        <w:rPr>
          <w:color w:val="000000"/>
          <w:sz w:val="22"/>
          <w:szCs w:val="22"/>
        </w:rPr>
        <w:t xml:space="preserve">- материальная помощь (материальная помощь при предоставлении ежегодного оплачиваемого отпуска в размере одного должностного оклада; в соответствии с правовым актом Работодателя в размере до его должностного оклада с установленными ежемесячными выплатами); </w:t>
      </w:r>
    </w:p>
    <w:p w:rsidR="009A698E" w:rsidRPr="009A698E" w:rsidRDefault="009A698E" w:rsidP="009A698E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 w:rsidRPr="009A698E">
        <w:rPr>
          <w:color w:val="000000"/>
          <w:sz w:val="22"/>
          <w:szCs w:val="22"/>
        </w:rPr>
        <w:t>3.1.3. заработная плата Работнику выплачивается два раза в месяц 1 и 16 числа в соответствии с порядком, определенным ст. 136 Трудового кодекса Российской Федерации;</w:t>
      </w:r>
    </w:p>
    <w:p w:rsidR="009A698E" w:rsidRPr="009A698E" w:rsidRDefault="009A698E" w:rsidP="009A698E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 w:rsidRPr="009A698E">
        <w:rPr>
          <w:color w:val="000000"/>
          <w:sz w:val="22"/>
          <w:szCs w:val="22"/>
        </w:rPr>
        <w:t>3.1.4. ежегодный основной оплачиваемый отпуск продолжительностью 30 календарных дней;</w:t>
      </w:r>
    </w:p>
    <w:p w:rsidR="009A698E" w:rsidRPr="009A698E" w:rsidRDefault="009A698E" w:rsidP="009A698E">
      <w:pPr>
        <w:widowControl/>
        <w:ind w:firstLine="709"/>
        <w:jc w:val="both"/>
        <w:rPr>
          <w:color w:val="000000"/>
          <w:sz w:val="22"/>
          <w:szCs w:val="22"/>
        </w:rPr>
      </w:pPr>
      <w:r w:rsidRPr="009A698E">
        <w:rPr>
          <w:color w:val="000000"/>
          <w:sz w:val="22"/>
          <w:szCs w:val="22"/>
        </w:rPr>
        <w:t>3.1.5. ежегодный дополнительный оплачиваемый отпуск:</w:t>
      </w:r>
    </w:p>
    <w:p w:rsidR="009A698E" w:rsidRPr="009A698E" w:rsidRDefault="009A698E" w:rsidP="009A698E">
      <w:pPr>
        <w:widowControl/>
        <w:ind w:firstLine="709"/>
        <w:jc w:val="both"/>
        <w:rPr>
          <w:color w:val="000000"/>
          <w:sz w:val="22"/>
          <w:szCs w:val="22"/>
        </w:rPr>
      </w:pPr>
      <w:r w:rsidRPr="009A698E">
        <w:rPr>
          <w:color w:val="000000"/>
          <w:sz w:val="22"/>
          <w:szCs w:val="22"/>
        </w:rPr>
        <w:t xml:space="preserve">- за выслугу лет в соответствии с законодательством Российской Федерации и Орловской области о муниципальной службе; </w:t>
      </w:r>
    </w:p>
    <w:p w:rsidR="009A698E" w:rsidRPr="009A698E" w:rsidRDefault="009A698E" w:rsidP="009A698E">
      <w:pPr>
        <w:widowControl/>
        <w:ind w:firstLine="709"/>
        <w:jc w:val="both"/>
        <w:rPr>
          <w:color w:val="000000"/>
          <w:sz w:val="22"/>
          <w:szCs w:val="22"/>
        </w:rPr>
      </w:pPr>
      <w:r w:rsidRPr="009A698E">
        <w:rPr>
          <w:color w:val="000000"/>
          <w:sz w:val="22"/>
          <w:szCs w:val="22"/>
        </w:rPr>
        <w:t>- за ненормированный служебный день в размере 0 календарных дней (предоставляется Работникам (муниципальным служащим), которым установлен ненормированный служебный день).</w:t>
      </w:r>
    </w:p>
    <w:p w:rsidR="009A698E" w:rsidRPr="009A698E" w:rsidRDefault="009A698E" w:rsidP="009A698E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 w:rsidRPr="009A698E">
        <w:rPr>
          <w:color w:val="000000"/>
          <w:sz w:val="22"/>
          <w:szCs w:val="22"/>
        </w:rPr>
        <w:t>3.2. В случае смерти Работника (муниципального служащего) в период действия трудового договора, его семье выплачивается пособие в размере трех должностных окладов Работника (муниципального служащего).</w:t>
      </w:r>
    </w:p>
    <w:p w:rsidR="009A698E" w:rsidRPr="009A698E" w:rsidRDefault="009A698E" w:rsidP="009A698E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 w:rsidRPr="009A698E">
        <w:rPr>
          <w:color w:val="000000"/>
          <w:sz w:val="22"/>
          <w:szCs w:val="22"/>
        </w:rPr>
        <w:t xml:space="preserve">3.3. Условия премирования и оказания материальной помощи регулируются соответствующим муниципальным правовым актом города Орла. </w:t>
      </w:r>
    </w:p>
    <w:p w:rsidR="009A698E" w:rsidRPr="009A698E" w:rsidRDefault="009A698E" w:rsidP="009A698E">
      <w:pPr>
        <w:widowControl/>
        <w:ind w:firstLine="709"/>
        <w:jc w:val="both"/>
        <w:rPr>
          <w:sz w:val="22"/>
          <w:szCs w:val="22"/>
        </w:rPr>
      </w:pPr>
      <w:r w:rsidRPr="009A698E">
        <w:rPr>
          <w:color w:val="000000"/>
          <w:sz w:val="22"/>
          <w:szCs w:val="22"/>
        </w:rPr>
        <w:t xml:space="preserve">3.4. </w:t>
      </w:r>
      <w:r w:rsidRPr="009A698E">
        <w:rPr>
          <w:sz w:val="22"/>
          <w:szCs w:val="22"/>
        </w:rPr>
        <w:t xml:space="preserve">На основании правового акта Работодателя, в </w:t>
      </w:r>
      <w:r w:rsidRPr="009A698E">
        <w:rPr>
          <w:bCs/>
          <w:sz w:val="22"/>
          <w:szCs w:val="22"/>
        </w:rPr>
        <w:t xml:space="preserve">пределах установленной сметы расходов, </w:t>
      </w:r>
      <w:r w:rsidRPr="009A698E">
        <w:rPr>
          <w:sz w:val="22"/>
          <w:szCs w:val="22"/>
        </w:rPr>
        <w:t>Работнику (муниципальному служащему) производится выплата денежных средств на санаторно-курортное лечение, размер и условия выплаты которых определяются правовым актом Работодателя.</w:t>
      </w:r>
    </w:p>
    <w:p w:rsidR="009A698E" w:rsidRPr="009A698E" w:rsidRDefault="009A698E" w:rsidP="009A698E">
      <w:pPr>
        <w:spacing w:line="216" w:lineRule="auto"/>
        <w:jc w:val="center"/>
        <w:rPr>
          <w:b/>
          <w:color w:val="000000"/>
          <w:sz w:val="22"/>
          <w:szCs w:val="22"/>
        </w:rPr>
      </w:pPr>
      <w:r w:rsidRPr="009A698E">
        <w:rPr>
          <w:b/>
          <w:color w:val="000000"/>
          <w:sz w:val="22"/>
          <w:szCs w:val="22"/>
        </w:rPr>
        <w:t>IV. Изменение, дополнение и расторжение трудового договора</w:t>
      </w:r>
    </w:p>
    <w:p w:rsidR="009A698E" w:rsidRPr="009A698E" w:rsidRDefault="009A698E" w:rsidP="009A698E">
      <w:pPr>
        <w:widowControl/>
        <w:ind w:firstLine="709"/>
        <w:jc w:val="both"/>
        <w:rPr>
          <w:color w:val="000000"/>
          <w:sz w:val="22"/>
          <w:szCs w:val="22"/>
        </w:rPr>
      </w:pPr>
      <w:r w:rsidRPr="009A698E">
        <w:rPr>
          <w:color w:val="000000"/>
          <w:sz w:val="22"/>
          <w:szCs w:val="22"/>
        </w:rPr>
        <w:t>4.1. Изменения и дополнения могут быть внесены в настоящий трудовой договор по соглашению сторон в следующих случаях:</w:t>
      </w:r>
    </w:p>
    <w:p w:rsidR="009A698E" w:rsidRPr="009A698E" w:rsidRDefault="009A698E" w:rsidP="009A698E">
      <w:pPr>
        <w:widowControl/>
        <w:ind w:firstLine="709"/>
        <w:jc w:val="both"/>
        <w:rPr>
          <w:color w:val="000000"/>
          <w:sz w:val="22"/>
          <w:szCs w:val="22"/>
        </w:rPr>
      </w:pPr>
      <w:r w:rsidRPr="009A698E">
        <w:rPr>
          <w:color w:val="000000"/>
          <w:sz w:val="22"/>
          <w:szCs w:val="22"/>
        </w:rPr>
        <w:t>а) при изменении законодательства Российской Федерации;</w:t>
      </w:r>
    </w:p>
    <w:p w:rsidR="009A698E" w:rsidRPr="009A698E" w:rsidRDefault="009A698E" w:rsidP="009A698E">
      <w:pPr>
        <w:widowControl/>
        <w:ind w:firstLine="709"/>
        <w:jc w:val="both"/>
        <w:rPr>
          <w:color w:val="000000"/>
          <w:sz w:val="22"/>
          <w:szCs w:val="22"/>
        </w:rPr>
      </w:pPr>
      <w:r w:rsidRPr="009A698E">
        <w:rPr>
          <w:color w:val="000000"/>
          <w:sz w:val="22"/>
          <w:szCs w:val="22"/>
        </w:rPr>
        <w:t>б) по инициативе любой из сторон настоящего трудового договора.</w:t>
      </w:r>
    </w:p>
    <w:p w:rsidR="009A698E" w:rsidRPr="009A698E" w:rsidRDefault="009A698E" w:rsidP="009A698E">
      <w:pPr>
        <w:widowControl/>
        <w:ind w:firstLine="709"/>
        <w:jc w:val="both"/>
        <w:rPr>
          <w:color w:val="000000"/>
          <w:sz w:val="22"/>
          <w:szCs w:val="22"/>
        </w:rPr>
      </w:pPr>
      <w:r w:rsidRPr="009A698E">
        <w:rPr>
          <w:color w:val="000000"/>
          <w:sz w:val="22"/>
          <w:szCs w:val="22"/>
        </w:rPr>
        <w:t>4.2. Изменения и дополнения, вносимые в настоящий трудовой договор, оформляются в виде письменных соглашений, которые являются неотъемлемой частью настоящего трудового договора.</w:t>
      </w:r>
    </w:p>
    <w:p w:rsidR="009A698E" w:rsidRPr="009A698E" w:rsidRDefault="009A698E" w:rsidP="009A698E">
      <w:pPr>
        <w:widowControl/>
        <w:ind w:firstLine="709"/>
        <w:jc w:val="both"/>
        <w:rPr>
          <w:color w:val="000000"/>
          <w:sz w:val="22"/>
          <w:szCs w:val="22"/>
        </w:rPr>
      </w:pPr>
      <w:r w:rsidRPr="009A698E">
        <w:rPr>
          <w:color w:val="000000"/>
          <w:sz w:val="22"/>
          <w:szCs w:val="22"/>
        </w:rPr>
        <w:t>4.3. Настоящий трудовой договор может быть прекращен по основаниям, предусмотренным Трудовым кодексом Российской Федерации, законодательством Российской Федерации о муниципальной службе Российской Федерации.</w:t>
      </w:r>
    </w:p>
    <w:p w:rsidR="009A698E" w:rsidRPr="009A698E" w:rsidRDefault="009A698E" w:rsidP="009A698E">
      <w:pPr>
        <w:widowControl/>
        <w:ind w:firstLine="709"/>
        <w:jc w:val="both"/>
        <w:rPr>
          <w:color w:val="000000"/>
          <w:sz w:val="22"/>
          <w:szCs w:val="22"/>
        </w:rPr>
      </w:pPr>
      <w:r w:rsidRPr="009A698E">
        <w:rPr>
          <w:color w:val="000000"/>
          <w:sz w:val="22"/>
          <w:szCs w:val="22"/>
        </w:rPr>
        <w:t>4.4. Прекращение трудового договора по соглашению сторон оформляется соглашением к нему, которое является неотъемлемой частью трудового договора и действует с момента подписания его сторонами. В этом случае Работнику (муниципальному служащему) выплачивается выходное пособие в размере трех среднемесячных заработных плат.</w:t>
      </w:r>
    </w:p>
    <w:p w:rsidR="009A698E" w:rsidRPr="009A698E" w:rsidRDefault="009A698E" w:rsidP="009A698E">
      <w:pPr>
        <w:widowControl/>
        <w:ind w:firstLine="709"/>
        <w:jc w:val="center"/>
        <w:rPr>
          <w:b/>
          <w:color w:val="000000"/>
          <w:sz w:val="22"/>
          <w:szCs w:val="22"/>
        </w:rPr>
      </w:pPr>
      <w:r w:rsidRPr="009A698E">
        <w:rPr>
          <w:b/>
          <w:color w:val="000000"/>
          <w:sz w:val="22"/>
          <w:szCs w:val="22"/>
        </w:rPr>
        <w:t>V. Ответственность сторон</w:t>
      </w:r>
    </w:p>
    <w:p w:rsidR="009A698E" w:rsidRPr="009A698E" w:rsidRDefault="009A698E" w:rsidP="009A698E">
      <w:pPr>
        <w:widowControl/>
        <w:ind w:firstLine="709"/>
        <w:jc w:val="both"/>
        <w:rPr>
          <w:color w:val="000000"/>
          <w:sz w:val="22"/>
          <w:szCs w:val="22"/>
        </w:rPr>
      </w:pPr>
      <w:r w:rsidRPr="009A698E">
        <w:rPr>
          <w:color w:val="000000"/>
          <w:sz w:val="22"/>
          <w:szCs w:val="22"/>
        </w:rPr>
        <w:t>5.1. Работодатель и Работник (муниципальный служащий)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9A698E" w:rsidRPr="009A698E" w:rsidRDefault="009A698E" w:rsidP="009A698E">
      <w:pPr>
        <w:widowControl/>
        <w:ind w:firstLine="709"/>
        <w:jc w:val="both"/>
        <w:rPr>
          <w:color w:val="000000"/>
          <w:sz w:val="22"/>
          <w:szCs w:val="22"/>
        </w:rPr>
      </w:pPr>
      <w:r w:rsidRPr="009A698E">
        <w:rPr>
          <w:color w:val="000000"/>
          <w:sz w:val="22"/>
          <w:szCs w:val="22"/>
        </w:rPr>
        <w:t>5.2. Запрещается требовать от Работника (муниципального служащего) исполнения должностных обязанностей, не установленных настоящим трудовым договором и должностной инструкцией Работника (муниципального служащего).</w:t>
      </w:r>
    </w:p>
    <w:p w:rsidR="009A698E" w:rsidRPr="009A698E" w:rsidRDefault="009A698E" w:rsidP="009A698E">
      <w:pPr>
        <w:spacing w:line="216" w:lineRule="auto"/>
        <w:jc w:val="center"/>
        <w:rPr>
          <w:b/>
          <w:color w:val="000000"/>
          <w:sz w:val="22"/>
          <w:szCs w:val="22"/>
        </w:rPr>
      </w:pPr>
      <w:r w:rsidRPr="009A698E">
        <w:rPr>
          <w:b/>
          <w:color w:val="000000"/>
          <w:sz w:val="22"/>
          <w:szCs w:val="22"/>
        </w:rPr>
        <w:t>VI. Прочие условия.</w:t>
      </w:r>
    </w:p>
    <w:p w:rsidR="009A698E" w:rsidRPr="009A698E" w:rsidRDefault="009A698E" w:rsidP="009A698E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 w:rsidRPr="009A698E">
        <w:rPr>
          <w:color w:val="000000"/>
          <w:sz w:val="22"/>
          <w:szCs w:val="22"/>
        </w:rPr>
        <w:t>6.1. Споры, возникающие между сторонами, разрешаются в установленном действующим законодательством порядке.</w:t>
      </w:r>
    </w:p>
    <w:p w:rsidR="009A698E" w:rsidRPr="009A698E" w:rsidRDefault="009A698E" w:rsidP="009A698E">
      <w:pPr>
        <w:widowControl/>
        <w:suppressAutoHyphens/>
        <w:autoSpaceDE/>
        <w:autoSpaceDN/>
        <w:adjustRightInd/>
        <w:ind w:firstLine="709"/>
        <w:jc w:val="both"/>
        <w:outlineLvl w:val="0"/>
        <w:rPr>
          <w:b/>
          <w:bCs/>
          <w:color w:val="000000"/>
          <w:sz w:val="22"/>
          <w:szCs w:val="22"/>
          <w:lang w:eastAsia="ar-SA"/>
        </w:rPr>
      </w:pPr>
      <w:r w:rsidRPr="009A698E">
        <w:rPr>
          <w:b/>
          <w:color w:val="000000"/>
          <w:sz w:val="22"/>
          <w:szCs w:val="22"/>
          <w:lang w:eastAsia="ar-SA"/>
        </w:rPr>
        <w:t>6.2.</w:t>
      </w:r>
      <w:r w:rsidRPr="009A698E">
        <w:rPr>
          <w:b/>
          <w:bCs/>
          <w:color w:val="000000"/>
          <w:sz w:val="22"/>
          <w:szCs w:val="22"/>
          <w:lang w:eastAsia="ar-SA"/>
        </w:rPr>
        <w:t xml:space="preserve"> В части, не предусмотренной настоящим трудовым договором, Работодатель и Работник (муниципальный служащий) руководствуются законодательством о муниципальной службе Российской </w:t>
      </w:r>
      <w:r w:rsidRPr="009A698E">
        <w:rPr>
          <w:b/>
          <w:bCs/>
          <w:color w:val="000000"/>
          <w:sz w:val="22"/>
          <w:szCs w:val="22"/>
          <w:lang w:eastAsia="ar-SA"/>
        </w:rPr>
        <w:lastRenderedPageBreak/>
        <w:t>Федерации,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9A698E" w:rsidRPr="009A698E" w:rsidRDefault="009A698E" w:rsidP="009A698E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 w:rsidRPr="009A698E">
        <w:rPr>
          <w:color w:val="000000"/>
          <w:sz w:val="22"/>
          <w:szCs w:val="22"/>
        </w:rPr>
        <w:t>6.3. Трудовой договор составлен в двух экземплярах, один из которых хранится у Работника (муниципального служащего), другой – у Работодателя в личном деле Работника (муниципального служащего).</w:t>
      </w:r>
    </w:p>
    <w:p w:rsidR="009A698E" w:rsidRPr="009A698E" w:rsidRDefault="009A698E" w:rsidP="009A698E">
      <w:pPr>
        <w:spacing w:line="216" w:lineRule="auto"/>
        <w:ind w:firstLine="540"/>
        <w:jc w:val="center"/>
        <w:rPr>
          <w:b/>
          <w:color w:val="000000"/>
          <w:sz w:val="22"/>
          <w:szCs w:val="22"/>
        </w:rPr>
      </w:pPr>
      <w:r w:rsidRPr="009A698E">
        <w:rPr>
          <w:b/>
          <w:color w:val="000000"/>
          <w:sz w:val="22"/>
          <w:szCs w:val="22"/>
        </w:rPr>
        <w:t>ПОДПИСИ СТОРОН:</w:t>
      </w:r>
    </w:p>
    <w:p w:rsidR="009A698E" w:rsidRPr="009A698E" w:rsidRDefault="009A698E" w:rsidP="009A698E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</w:p>
    <w:p w:rsidR="009A698E" w:rsidRPr="009A698E" w:rsidRDefault="009A698E" w:rsidP="009A698E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-35"/>
        <w:tblW w:w="9930" w:type="dxa"/>
        <w:tblLayout w:type="fixed"/>
        <w:tblLook w:val="01E0" w:firstRow="1" w:lastRow="1" w:firstColumn="1" w:lastColumn="1" w:noHBand="0" w:noVBand="0"/>
      </w:tblPr>
      <w:tblGrid>
        <w:gridCol w:w="4823"/>
        <w:gridCol w:w="5107"/>
      </w:tblGrid>
      <w:tr w:rsidR="009A698E" w:rsidRPr="009A698E" w:rsidTr="00891BD3">
        <w:trPr>
          <w:trHeight w:val="5426"/>
        </w:trPr>
        <w:tc>
          <w:tcPr>
            <w:tcW w:w="4820" w:type="dxa"/>
          </w:tcPr>
          <w:p w:rsidR="009A698E" w:rsidRPr="009A698E" w:rsidRDefault="009A698E" w:rsidP="009A698E">
            <w:pPr>
              <w:widowControl/>
              <w:autoSpaceDE/>
              <w:autoSpaceDN/>
              <w:adjustRightInd/>
              <w:ind w:left="284" w:right="196"/>
              <w:jc w:val="center"/>
              <w:rPr>
                <w:sz w:val="24"/>
                <w:szCs w:val="24"/>
              </w:rPr>
            </w:pPr>
            <w:r w:rsidRPr="009A698E">
              <w:rPr>
                <w:sz w:val="24"/>
                <w:szCs w:val="24"/>
              </w:rPr>
              <w:t xml:space="preserve"> «Работник </w:t>
            </w:r>
          </w:p>
          <w:p w:rsidR="009A698E" w:rsidRPr="009A698E" w:rsidRDefault="009A698E" w:rsidP="009A698E">
            <w:pPr>
              <w:widowControl/>
              <w:autoSpaceDE/>
              <w:autoSpaceDN/>
              <w:adjustRightInd/>
              <w:ind w:left="284" w:right="196"/>
              <w:jc w:val="center"/>
              <w:rPr>
                <w:sz w:val="4"/>
                <w:szCs w:val="4"/>
              </w:rPr>
            </w:pPr>
            <w:r w:rsidRPr="009A698E">
              <w:rPr>
                <w:sz w:val="24"/>
                <w:szCs w:val="24"/>
              </w:rPr>
              <w:t>(муниципальный служащий)»</w:t>
            </w:r>
            <w:r w:rsidRPr="009A698E">
              <w:rPr>
                <w:sz w:val="24"/>
                <w:szCs w:val="24"/>
              </w:rPr>
              <w:br/>
            </w:r>
          </w:p>
          <w:p w:rsidR="009A698E" w:rsidRPr="009A698E" w:rsidRDefault="009A698E" w:rsidP="009A698E">
            <w:pPr>
              <w:widowControl/>
              <w:autoSpaceDE/>
              <w:autoSpaceDN/>
              <w:adjustRightInd/>
              <w:ind w:left="284" w:right="196"/>
              <w:jc w:val="center"/>
              <w:rPr>
                <w:sz w:val="4"/>
                <w:szCs w:val="4"/>
              </w:rPr>
            </w:pPr>
          </w:p>
          <w:p w:rsidR="009A698E" w:rsidRPr="009A698E" w:rsidRDefault="009A698E" w:rsidP="009A698E">
            <w:pPr>
              <w:widowControl/>
              <w:autoSpaceDE/>
              <w:autoSpaceDN/>
              <w:adjustRightInd/>
              <w:ind w:left="284" w:right="196"/>
              <w:jc w:val="center"/>
              <w:rPr>
                <w:sz w:val="4"/>
                <w:szCs w:val="4"/>
              </w:rPr>
            </w:pPr>
          </w:p>
          <w:p w:rsidR="009A698E" w:rsidRPr="009A698E" w:rsidRDefault="009A698E" w:rsidP="009A698E">
            <w:pPr>
              <w:widowControl/>
              <w:autoSpaceDE/>
              <w:autoSpaceDN/>
              <w:adjustRightInd/>
              <w:ind w:left="284" w:right="196"/>
              <w:rPr>
                <w:color w:val="000000"/>
                <w:sz w:val="24"/>
                <w:szCs w:val="24"/>
              </w:rPr>
            </w:pPr>
            <w:r w:rsidRPr="009A698E">
              <w:rPr>
                <w:color w:val="000000"/>
                <w:sz w:val="24"/>
                <w:szCs w:val="24"/>
              </w:rPr>
              <w:br/>
            </w:r>
            <w:proofErr w:type="gramStart"/>
            <w:r w:rsidRPr="009A698E">
              <w:rPr>
                <w:color w:val="000000"/>
                <w:sz w:val="24"/>
                <w:szCs w:val="24"/>
              </w:rPr>
              <w:t>паспорт :</w:t>
            </w:r>
            <w:proofErr w:type="gramEnd"/>
          </w:p>
          <w:p w:rsidR="009A698E" w:rsidRPr="009A698E" w:rsidRDefault="009A698E" w:rsidP="009A698E">
            <w:pPr>
              <w:widowControl/>
              <w:autoSpaceDE/>
              <w:autoSpaceDN/>
              <w:adjustRightInd/>
              <w:ind w:left="284" w:right="196"/>
              <w:jc w:val="center"/>
              <w:rPr>
                <w:color w:val="000000"/>
                <w:szCs w:val="24"/>
              </w:rPr>
            </w:pPr>
            <w:r w:rsidRPr="009A698E">
              <w:rPr>
                <w:color w:val="000000"/>
                <w:szCs w:val="24"/>
              </w:rPr>
              <w:t>(кем, когда)</w:t>
            </w:r>
          </w:p>
          <w:p w:rsidR="009A698E" w:rsidRPr="009A698E" w:rsidRDefault="009A698E" w:rsidP="009A698E">
            <w:pPr>
              <w:widowControl/>
              <w:autoSpaceDE/>
              <w:autoSpaceDN/>
              <w:adjustRightInd/>
              <w:ind w:left="284" w:right="176"/>
              <w:rPr>
                <w:color w:val="000000"/>
                <w:sz w:val="24"/>
                <w:szCs w:val="24"/>
              </w:rPr>
            </w:pPr>
          </w:p>
          <w:p w:rsidR="009A698E" w:rsidRPr="009A698E" w:rsidRDefault="009A698E" w:rsidP="009A698E">
            <w:pPr>
              <w:widowControl/>
              <w:autoSpaceDE/>
              <w:autoSpaceDN/>
              <w:adjustRightInd/>
              <w:ind w:left="284" w:right="196"/>
              <w:rPr>
                <w:color w:val="000000"/>
                <w:sz w:val="24"/>
                <w:szCs w:val="24"/>
              </w:rPr>
            </w:pPr>
            <w:r w:rsidRPr="009A698E">
              <w:rPr>
                <w:color w:val="000000"/>
                <w:sz w:val="24"/>
                <w:szCs w:val="24"/>
              </w:rPr>
              <w:t xml:space="preserve">Адрес: </w:t>
            </w:r>
          </w:p>
          <w:p w:rsidR="009A698E" w:rsidRPr="009A698E" w:rsidRDefault="009A698E" w:rsidP="009A698E">
            <w:pPr>
              <w:widowControl/>
              <w:autoSpaceDE/>
              <w:autoSpaceDN/>
              <w:adjustRightInd/>
              <w:ind w:left="284" w:right="196"/>
              <w:jc w:val="center"/>
              <w:rPr>
                <w:color w:val="000000"/>
                <w:sz w:val="24"/>
                <w:szCs w:val="24"/>
              </w:rPr>
            </w:pPr>
          </w:p>
          <w:p w:rsidR="009A698E" w:rsidRPr="009A698E" w:rsidRDefault="009A698E" w:rsidP="009A698E">
            <w:pPr>
              <w:widowControl/>
              <w:tabs>
                <w:tab w:val="left" w:pos="1785"/>
              </w:tabs>
              <w:autoSpaceDE/>
              <w:autoSpaceDN/>
              <w:adjustRightInd/>
              <w:ind w:left="284" w:right="196"/>
              <w:rPr>
                <w:color w:val="000000"/>
                <w:sz w:val="24"/>
                <w:szCs w:val="24"/>
              </w:rPr>
            </w:pPr>
          </w:p>
          <w:p w:rsidR="009A698E" w:rsidRPr="009A698E" w:rsidRDefault="009A698E" w:rsidP="009A698E">
            <w:pPr>
              <w:ind w:left="34" w:right="34"/>
              <w:jc w:val="center"/>
              <w:rPr>
                <w:color w:val="000000"/>
                <w:sz w:val="24"/>
                <w:szCs w:val="24"/>
              </w:rPr>
            </w:pPr>
            <w:r w:rsidRPr="009A698E">
              <w:rPr>
                <w:color w:val="000000"/>
                <w:sz w:val="24"/>
                <w:szCs w:val="24"/>
              </w:rPr>
              <w:t>______________________</w:t>
            </w:r>
          </w:p>
          <w:p w:rsidR="009A698E" w:rsidRPr="009A698E" w:rsidRDefault="009A698E" w:rsidP="009A698E">
            <w:pPr>
              <w:shd w:val="clear" w:color="auto" w:fill="FFFFFF"/>
              <w:tabs>
                <w:tab w:val="left" w:pos="355"/>
              </w:tabs>
              <w:spacing w:before="20" w:after="20" w:line="216" w:lineRule="auto"/>
              <w:ind w:left="34" w:right="34"/>
              <w:jc w:val="center"/>
              <w:rPr>
                <w:vertAlign w:val="superscript"/>
              </w:rPr>
            </w:pPr>
            <w:r w:rsidRPr="009A698E">
              <w:rPr>
                <w:color w:val="000000"/>
              </w:rPr>
              <w:t>подпись</w:t>
            </w:r>
          </w:p>
        </w:tc>
        <w:tc>
          <w:tcPr>
            <w:tcW w:w="5103" w:type="dxa"/>
          </w:tcPr>
          <w:p w:rsidR="009A698E" w:rsidRPr="009A698E" w:rsidRDefault="009A698E" w:rsidP="009A698E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34"/>
              <w:jc w:val="center"/>
              <w:rPr>
                <w:sz w:val="24"/>
                <w:szCs w:val="24"/>
              </w:rPr>
            </w:pPr>
            <w:r w:rsidRPr="009A698E">
              <w:rPr>
                <w:sz w:val="24"/>
                <w:szCs w:val="24"/>
              </w:rPr>
              <w:t>«Работодатель»</w:t>
            </w:r>
          </w:p>
          <w:p w:rsidR="009A698E" w:rsidRPr="009A698E" w:rsidRDefault="009A698E" w:rsidP="009A698E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34"/>
              <w:jc w:val="center"/>
              <w:rPr>
                <w:sz w:val="24"/>
                <w:szCs w:val="24"/>
              </w:rPr>
            </w:pPr>
          </w:p>
          <w:p w:rsidR="009A698E" w:rsidRPr="009A698E" w:rsidRDefault="009A698E" w:rsidP="009A698E">
            <w:pPr>
              <w:shd w:val="clear" w:color="auto" w:fill="FFFFFF"/>
              <w:tabs>
                <w:tab w:val="left" w:pos="742"/>
                <w:tab w:val="left" w:pos="4854"/>
              </w:tabs>
              <w:spacing w:before="20" w:after="20" w:line="216" w:lineRule="auto"/>
              <w:ind w:left="180" w:right="-164"/>
              <w:jc w:val="center"/>
              <w:rPr>
                <w:sz w:val="24"/>
                <w:szCs w:val="24"/>
              </w:rPr>
            </w:pPr>
            <w:r w:rsidRPr="009A698E">
              <w:rPr>
                <w:sz w:val="24"/>
                <w:szCs w:val="24"/>
              </w:rPr>
              <w:t>ИНН 5701000745</w:t>
            </w:r>
          </w:p>
          <w:p w:rsidR="009A698E" w:rsidRPr="009A698E" w:rsidRDefault="009A698E" w:rsidP="009A698E">
            <w:pPr>
              <w:shd w:val="clear" w:color="auto" w:fill="FFFFFF"/>
              <w:tabs>
                <w:tab w:val="left" w:pos="742"/>
                <w:tab w:val="left" w:pos="4854"/>
              </w:tabs>
              <w:spacing w:before="20" w:after="20" w:line="216" w:lineRule="auto"/>
              <w:ind w:left="180" w:right="-164"/>
              <w:jc w:val="center"/>
              <w:rPr>
                <w:sz w:val="2"/>
                <w:szCs w:val="2"/>
              </w:rPr>
            </w:pPr>
          </w:p>
          <w:p w:rsidR="009A698E" w:rsidRPr="009A698E" w:rsidRDefault="009A698E" w:rsidP="009A698E">
            <w:pPr>
              <w:ind w:left="180" w:right="34"/>
              <w:jc w:val="center"/>
            </w:pPr>
          </w:p>
          <w:p w:rsidR="009A698E" w:rsidRPr="009A698E" w:rsidRDefault="009A698E" w:rsidP="009A698E">
            <w:pPr>
              <w:ind w:left="180" w:right="-164"/>
              <w:jc w:val="center"/>
              <w:rPr>
                <w:sz w:val="24"/>
                <w:szCs w:val="24"/>
              </w:rPr>
            </w:pPr>
            <w:r w:rsidRPr="009A698E">
              <w:rPr>
                <w:sz w:val="24"/>
                <w:szCs w:val="24"/>
              </w:rPr>
              <w:t>Мэр города Орла</w:t>
            </w:r>
          </w:p>
          <w:p w:rsidR="009A698E" w:rsidRPr="009A698E" w:rsidRDefault="009A698E" w:rsidP="009A698E">
            <w:pPr>
              <w:ind w:left="180" w:right="-164"/>
              <w:jc w:val="center"/>
              <w:rPr>
                <w:sz w:val="4"/>
                <w:szCs w:val="4"/>
              </w:rPr>
            </w:pPr>
            <w:proofErr w:type="spellStart"/>
            <w:r w:rsidRPr="009A698E">
              <w:rPr>
                <w:sz w:val="24"/>
                <w:szCs w:val="24"/>
              </w:rPr>
              <w:t>Парахин</w:t>
            </w:r>
            <w:proofErr w:type="spellEnd"/>
            <w:r w:rsidRPr="009A698E">
              <w:rPr>
                <w:sz w:val="24"/>
                <w:szCs w:val="24"/>
              </w:rPr>
              <w:t xml:space="preserve"> Юрий Николаевич</w:t>
            </w:r>
          </w:p>
          <w:p w:rsidR="009A698E" w:rsidRPr="009A698E" w:rsidRDefault="009A698E" w:rsidP="009A698E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9A698E" w:rsidRPr="009A698E" w:rsidRDefault="009A698E" w:rsidP="009A698E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9A698E" w:rsidRPr="009A698E" w:rsidRDefault="009A698E" w:rsidP="009A698E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9A698E" w:rsidRPr="009A698E" w:rsidRDefault="009A698E" w:rsidP="009A698E">
            <w:pPr>
              <w:ind w:left="180" w:right="-164"/>
              <w:jc w:val="center"/>
              <w:rPr>
                <w:sz w:val="24"/>
                <w:szCs w:val="24"/>
              </w:rPr>
            </w:pPr>
          </w:p>
          <w:p w:rsidR="009A698E" w:rsidRPr="009A698E" w:rsidRDefault="009A698E" w:rsidP="009A698E">
            <w:pPr>
              <w:ind w:left="180"/>
              <w:jc w:val="center"/>
              <w:rPr>
                <w:sz w:val="24"/>
                <w:szCs w:val="24"/>
              </w:rPr>
            </w:pPr>
            <w:r w:rsidRPr="009A698E">
              <w:rPr>
                <w:sz w:val="24"/>
                <w:szCs w:val="24"/>
              </w:rPr>
              <w:t xml:space="preserve">__________________   </w:t>
            </w:r>
          </w:p>
          <w:p w:rsidR="009A698E" w:rsidRPr="009A698E" w:rsidRDefault="009A698E" w:rsidP="009A698E">
            <w:pPr>
              <w:ind w:left="180"/>
            </w:pPr>
            <w:r w:rsidRPr="009A698E">
              <w:t xml:space="preserve">                                       (подпись)                  </w:t>
            </w:r>
          </w:p>
          <w:p w:rsidR="009A698E" w:rsidRPr="009A698E" w:rsidRDefault="009A698E" w:rsidP="009A698E">
            <w:pPr>
              <w:ind w:left="180" w:right="-164"/>
              <w:jc w:val="center"/>
              <w:rPr>
                <w:sz w:val="24"/>
                <w:szCs w:val="24"/>
              </w:rPr>
            </w:pPr>
          </w:p>
          <w:p w:rsidR="009A698E" w:rsidRPr="009A698E" w:rsidRDefault="009A698E" w:rsidP="009A698E">
            <w:pPr>
              <w:shd w:val="clear" w:color="auto" w:fill="FFFFFF"/>
              <w:tabs>
                <w:tab w:val="left" w:pos="34"/>
              </w:tabs>
              <w:spacing w:before="20" w:after="20" w:line="216" w:lineRule="auto"/>
              <w:ind w:left="22" w:right="-20"/>
              <w:jc w:val="both"/>
            </w:pPr>
          </w:p>
          <w:p w:rsidR="009A698E" w:rsidRPr="009A698E" w:rsidRDefault="009A698E" w:rsidP="009A698E">
            <w:pPr>
              <w:shd w:val="clear" w:color="auto" w:fill="FFFFFF"/>
              <w:tabs>
                <w:tab w:val="left" w:pos="34"/>
              </w:tabs>
              <w:spacing w:before="20" w:after="20" w:line="216" w:lineRule="auto"/>
              <w:ind w:left="22" w:right="-20"/>
              <w:jc w:val="both"/>
            </w:pPr>
            <w:r w:rsidRPr="009A698E">
              <w:t>М.П.</w:t>
            </w:r>
          </w:p>
          <w:p w:rsidR="009A698E" w:rsidRPr="009A698E" w:rsidRDefault="009A698E" w:rsidP="009A698E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-20"/>
              <w:jc w:val="center"/>
              <w:rPr>
                <w:sz w:val="24"/>
                <w:szCs w:val="24"/>
              </w:rPr>
            </w:pPr>
          </w:p>
        </w:tc>
      </w:tr>
    </w:tbl>
    <w:p w:rsidR="009A698E" w:rsidRPr="009A698E" w:rsidRDefault="009A698E" w:rsidP="009A698E">
      <w:pPr>
        <w:spacing w:line="216" w:lineRule="auto"/>
        <w:ind w:firstLine="540"/>
        <w:jc w:val="both"/>
        <w:rPr>
          <w:color w:val="000000"/>
          <w:sz w:val="16"/>
          <w:szCs w:val="16"/>
        </w:rPr>
      </w:pPr>
    </w:p>
    <w:p w:rsidR="009A698E" w:rsidRPr="009A698E" w:rsidRDefault="009A698E" w:rsidP="009A698E">
      <w:pPr>
        <w:rPr>
          <w:sz w:val="4"/>
          <w:szCs w:val="4"/>
        </w:rPr>
      </w:pPr>
    </w:p>
    <w:p w:rsidR="009A698E" w:rsidRPr="009A698E" w:rsidRDefault="009A698E" w:rsidP="009A698E">
      <w:pPr>
        <w:rPr>
          <w:sz w:val="4"/>
          <w:szCs w:val="4"/>
        </w:rPr>
      </w:pPr>
    </w:p>
    <w:p w:rsidR="009A698E" w:rsidRPr="009A698E" w:rsidRDefault="009A698E" w:rsidP="009A698E">
      <w:pPr>
        <w:rPr>
          <w:sz w:val="4"/>
          <w:szCs w:val="4"/>
        </w:rPr>
      </w:pPr>
    </w:p>
    <w:p w:rsidR="009A698E" w:rsidRPr="009A698E" w:rsidRDefault="009A698E" w:rsidP="009A698E">
      <w:pPr>
        <w:rPr>
          <w:sz w:val="22"/>
          <w:szCs w:val="22"/>
        </w:rPr>
      </w:pPr>
      <w:proofErr w:type="gramStart"/>
      <w:r w:rsidRPr="009A698E">
        <w:rPr>
          <w:sz w:val="24"/>
          <w:szCs w:val="24"/>
        </w:rPr>
        <w:t>Экземпляр  трудового</w:t>
      </w:r>
      <w:proofErr w:type="gramEnd"/>
      <w:r w:rsidRPr="009A698E">
        <w:rPr>
          <w:sz w:val="24"/>
          <w:szCs w:val="24"/>
        </w:rPr>
        <w:t xml:space="preserve"> договора получен_____________________(____________________</w:t>
      </w:r>
      <w:r w:rsidRPr="009A698E">
        <w:rPr>
          <w:sz w:val="22"/>
          <w:szCs w:val="22"/>
        </w:rPr>
        <w:t>)</w:t>
      </w:r>
    </w:p>
    <w:p w:rsidR="009A698E" w:rsidRPr="009A698E" w:rsidRDefault="009A698E" w:rsidP="009A698E">
      <w:pPr>
        <w:rPr>
          <w:sz w:val="16"/>
          <w:szCs w:val="16"/>
        </w:rPr>
      </w:pPr>
      <w:r w:rsidRPr="009A698E">
        <w:rPr>
          <w:sz w:val="16"/>
          <w:szCs w:val="16"/>
        </w:rPr>
        <w:t xml:space="preserve">                                                                                                                                 подпись                                                      ФИО</w:t>
      </w:r>
    </w:p>
    <w:p w:rsidR="004741DE" w:rsidRDefault="004741DE" w:rsidP="001F59B2">
      <w:pPr>
        <w:tabs>
          <w:tab w:val="left" w:pos="9825"/>
          <w:tab w:val="right" w:pos="10627"/>
        </w:tabs>
        <w:spacing w:line="216" w:lineRule="auto"/>
        <w:ind w:left="6521"/>
        <w:jc w:val="right"/>
      </w:pPr>
      <w:bookmarkStart w:id="0" w:name="_GoBack"/>
      <w:bookmarkEnd w:id="0"/>
    </w:p>
    <w:sectPr w:rsidR="004741DE" w:rsidSect="00AD4FE5">
      <w:headerReference w:type="default" r:id="rId10"/>
      <w:footnotePr>
        <w:pos w:val="beneathText"/>
      </w:footnotePr>
      <w:pgSz w:w="11909" w:h="16834"/>
      <w:pgMar w:top="562" w:right="432" w:bottom="360" w:left="85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294" w:rsidRDefault="00021294">
      <w:r>
        <w:separator/>
      </w:r>
    </w:p>
  </w:endnote>
  <w:endnote w:type="continuationSeparator" w:id="0">
    <w:p w:rsidR="00021294" w:rsidRDefault="0002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294" w:rsidRDefault="00021294">
      <w:r>
        <w:separator/>
      </w:r>
    </w:p>
  </w:footnote>
  <w:footnote w:type="continuationSeparator" w:id="0">
    <w:p w:rsidR="00021294" w:rsidRDefault="00021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CE" w:rsidRDefault="00BE1F45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AB10F21" wp14:editId="559E55C1">
              <wp:simplePos x="0" y="0"/>
              <wp:positionH relativeFrom="page">
                <wp:posOffset>741680</wp:posOffset>
              </wp:positionH>
              <wp:positionV relativeFrom="page">
                <wp:posOffset>89535</wp:posOffset>
              </wp:positionV>
              <wp:extent cx="20955" cy="58420"/>
              <wp:effectExtent l="0" t="3810" r="0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" cy="58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23CE" w:rsidRDefault="00BE1F45">
                          <w:r>
                            <w:rPr>
                              <w:rStyle w:val="a5"/>
                            </w:rPr>
                            <w:t>"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B10F2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8.4pt;margin-top:7.05pt;width:1.65pt;height:4.6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" filled="f" stroked="f">
              <v:textbox style="mso-fit-shape-to-text:t" inset="0,0,0,0">
                <w:txbxContent>
                  <w:p w:rsidR="001B23CE" w:rsidRDefault="00BE1F45">
                    <w:r>
                      <w:rPr>
                        <w:rStyle w:val="a5"/>
                      </w:rPr>
                      <w:t>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93"/>
    <w:rsid w:val="00021294"/>
    <w:rsid w:val="000F1EF5"/>
    <w:rsid w:val="00112DD3"/>
    <w:rsid w:val="001F59B2"/>
    <w:rsid w:val="00261797"/>
    <w:rsid w:val="0042618D"/>
    <w:rsid w:val="004741DE"/>
    <w:rsid w:val="006850DC"/>
    <w:rsid w:val="006A09B3"/>
    <w:rsid w:val="006E7493"/>
    <w:rsid w:val="006F123C"/>
    <w:rsid w:val="009751E1"/>
    <w:rsid w:val="009A698E"/>
    <w:rsid w:val="009D1FE5"/>
    <w:rsid w:val="00B04BBA"/>
    <w:rsid w:val="00B23F6F"/>
    <w:rsid w:val="00BE1F45"/>
    <w:rsid w:val="00DC0752"/>
    <w:rsid w:val="00EC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5D218-DDBA-475F-B24F-CADC3876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123C"/>
    <w:pPr>
      <w:keepNext/>
      <w:widowControl/>
      <w:suppressAutoHyphens/>
      <w:autoSpaceDE/>
      <w:autoSpaceDN/>
      <w:adjustRightInd/>
      <w:jc w:val="center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23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lock Text"/>
    <w:basedOn w:val="a"/>
    <w:unhideWhenUsed/>
    <w:rsid w:val="006F123C"/>
    <w:pPr>
      <w:framePr w:w="4570" w:h="3861" w:hSpace="10081" w:vSpace="40" w:wrap="auto" w:vAnchor="text" w:hAnchor="page" w:x="1101" w:y="457" w:anchorLock="1"/>
      <w:widowControl/>
      <w:autoSpaceDE/>
      <w:autoSpaceDN/>
      <w:adjustRightInd/>
      <w:ind w:left="426" w:right="-98"/>
      <w:jc w:val="both"/>
    </w:pPr>
    <w:rPr>
      <w:sz w:val="24"/>
      <w:szCs w:val="24"/>
    </w:rPr>
  </w:style>
  <w:style w:type="paragraph" w:customStyle="1" w:styleId="ConsPlusNormal">
    <w:name w:val="ConsPlusNormal"/>
    <w:rsid w:val="006F12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F123C"/>
    <w:rPr>
      <w:color w:val="0000FF"/>
      <w:u w:val="single"/>
    </w:rPr>
  </w:style>
  <w:style w:type="character" w:customStyle="1" w:styleId="a5">
    <w:name w:val="Колонтитул"/>
    <w:basedOn w:val="a0"/>
    <w:rsid w:val="00BE1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4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3DE18D92CB176454B70834BF18A1A465905FCEBFE796957C3D55E4FDDA9F3FDC39048757E3C3638765D94A7FkDj4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7B29A7169C3E33A968C6C6D8E37CD010C87EEE338D44BB5056B8B2A0ABE0A886371E174E4A7686578476FBC5BV6g7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B29A7169C3E33A968C6C6D8E37CD010C87EEE338D44BB5056B8B2A0ABE0A886371E174E4A7686578476FBC5BV6g7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73DE18D92CB176454B70834BF18A1A465905FCEBFE796957C3D55E4FDDA9F3FDC39048757E3C3638765D94A7FkDj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Кузьмичева Ольга Андреевна</dc:creator>
  <cp:keywords/>
  <dc:description/>
  <cp:lastModifiedBy>Кузьмичева Ольга Андреевна</cp:lastModifiedBy>
  <cp:revision>2</cp:revision>
  <dcterms:created xsi:type="dcterms:W3CDTF">2025-05-13T11:56:00Z</dcterms:created>
  <dcterms:modified xsi:type="dcterms:W3CDTF">2025-05-13T11:56:00Z</dcterms:modified>
</cp:coreProperties>
</file>