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39DF" w:rsidRDefault="002A545C">
      <w:bookmarkStart w:id="0" w:name="_GoBack"/>
      <w:r w:rsidRPr="00CD14ED">
        <w:rPr>
          <w:noProof/>
        </w:rPr>
        <w:drawing>
          <wp:inline distT="0" distB="0" distL="0" distR="0" wp14:anchorId="6C3CABA7" wp14:editId="6E9221E6">
            <wp:extent cx="9296400" cy="5878482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0091" cy="5887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 w:rsidR="002A545C" w:rsidRDefault="002A545C">
      <w:r w:rsidRPr="00CD14ED">
        <w:rPr>
          <w:noProof/>
        </w:rPr>
        <w:lastRenderedPageBreak/>
        <w:drawing>
          <wp:inline distT="0" distB="0" distL="0" distR="0" wp14:anchorId="50F6C06F" wp14:editId="2541430F">
            <wp:extent cx="9251950" cy="5745539"/>
            <wp:effectExtent l="0" t="0" r="635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455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A545C" w:rsidSect="002A545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545C"/>
    <w:rsid w:val="002A545C"/>
    <w:rsid w:val="00AF0BAE"/>
    <w:rsid w:val="00C73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F5598C-6BA4-4B34-8893-3510F4EF5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Деревянко Наталия Владимировна</dc:creator>
  <cp:keywords/>
  <dc:description/>
  <cp:lastModifiedBy>Деревянко Наталия Владимировна</cp:lastModifiedBy>
  <cp:revision>1</cp:revision>
  <dcterms:created xsi:type="dcterms:W3CDTF">2024-04-02T08:27:00Z</dcterms:created>
  <dcterms:modified xsi:type="dcterms:W3CDTF">2024-04-02T08:28:00Z</dcterms:modified>
</cp:coreProperties>
</file>