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D5" w:rsidRDefault="000A5CD5" w:rsidP="000A5CD5">
      <w:pPr>
        <w:pStyle w:val="a6"/>
        <w:spacing w:after="0"/>
        <w:ind w:firstLine="851"/>
      </w:pPr>
      <w:r>
        <w:rPr>
          <w:color w:val="000000"/>
          <w:sz w:val="27"/>
          <w:szCs w:val="27"/>
        </w:rPr>
        <w:t>18 мая 2023 года в большом зале администрации города Орла проведено совещание с сотрудниками учреждений культуры и дополнительного образования, подведомственных управлению культуры администрации города Орла на котором выступили:</w:t>
      </w:r>
    </w:p>
    <w:p w:rsidR="000A5CD5" w:rsidRDefault="000A5CD5" w:rsidP="000A5CD5">
      <w:pPr>
        <w:pStyle w:val="a6"/>
        <w:spacing w:after="0"/>
        <w:ind w:firstLine="851"/>
      </w:pPr>
      <w:r>
        <w:rPr>
          <w:color w:val="000000"/>
          <w:sz w:val="27"/>
          <w:szCs w:val="27"/>
        </w:rPr>
        <w:t xml:space="preserve">- начальник отдела участковых уполномоченных полиции и подразделений по делам несовершеннолетних УМВД России по </w:t>
      </w:r>
      <w:proofErr w:type="spellStart"/>
      <w:r>
        <w:rPr>
          <w:color w:val="000000"/>
          <w:sz w:val="27"/>
          <w:szCs w:val="27"/>
        </w:rPr>
        <w:t>г</w:t>
      </w:r>
      <w:proofErr w:type="gramStart"/>
      <w:r>
        <w:rPr>
          <w:color w:val="000000"/>
          <w:sz w:val="27"/>
          <w:szCs w:val="27"/>
        </w:rPr>
        <w:t>.О</w:t>
      </w:r>
      <w:proofErr w:type="gramEnd"/>
      <w:r>
        <w:rPr>
          <w:color w:val="000000"/>
          <w:sz w:val="27"/>
          <w:szCs w:val="27"/>
        </w:rPr>
        <w:t>рлу</w:t>
      </w:r>
      <w:proofErr w:type="spellEnd"/>
      <w:r>
        <w:rPr>
          <w:color w:val="000000"/>
          <w:sz w:val="27"/>
          <w:szCs w:val="27"/>
        </w:rPr>
        <w:t xml:space="preserve"> с докладом по разъяснению наиболее распространенных способов совершения имущественных преступлений, в том числе с использованием информационно-телекоммуникационных технологий, а также личной безопасности и защиты имущества от преступных посягательств.</w:t>
      </w:r>
    </w:p>
    <w:p w:rsidR="000A5CD5" w:rsidRDefault="000A5CD5" w:rsidP="000A5CD5">
      <w:pPr>
        <w:pStyle w:val="a6"/>
        <w:ind w:firstLine="868"/>
      </w:pPr>
      <w:r>
        <w:rPr>
          <w:color w:val="000000"/>
          <w:sz w:val="27"/>
          <w:szCs w:val="27"/>
        </w:rPr>
        <w:t>- заведующая отделением профилактики — врач-эпидемиолог БУЗ орловской области «Орловский центр СПИД» Сидорина Юлия Николаевна по актуальным вопросам ВИЧ-инфекции</w:t>
      </w:r>
    </w:p>
    <w:p w:rsidR="000A5CD5" w:rsidRDefault="000A5CD5" w:rsidP="000A5CD5">
      <w:pPr>
        <w:pStyle w:val="a6"/>
      </w:pPr>
    </w:p>
    <w:p w:rsidR="00D15F48" w:rsidRPr="000A5CD5" w:rsidRDefault="00D15F48" w:rsidP="000A5CD5">
      <w:bookmarkStart w:id="0" w:name="_GoBack"/>
      <w:bookmarkEnd w:id="0"/>
    </w:p>
    <w:sectPr w:rsidR="00D15F48" w:rsidRPr="000A5C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7C7"/>
    <w:rsid w:val="000A5CD5"/>
    <w:rsid w:val="000C2643"/>
    <w:rsid w:val="002F0519"/>
    <w:rsid w:val="003C195F"/>
    <w:rsid w:val="004A7873"/>
    <w:rsid w:val="005B6641"/>
    <w:rsid w:val="00627112"/>
    <w:rsid w:val="009F04CC"/>
    <w:rsid w:val="00CD695E"/>
    <w:rsid w:val="00D15F48"/>
    <w:rsid w:val="00D32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64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F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A5C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664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1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5F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A5CD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E91AE-4447-42B7-9689-531A67D1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Бугорская Алина Александровна</dc:creator>
  <cp:lastModifiedBy>Шейхова Ирина Исмаиловна</cp:lastModifiedBy>
  <cp:revision>5</cp:revision>
  <cp:lastPrinted>2023-05-23T09:51:00Z</cp:lastPrinted>
  <dcterms:created xsi:type="dcterms:W3CDTF">2023-05-23T09:45:00Z</dcterms:created>
  <dcterms:modified xsi:type="dcterms:W3CDTF">2023-05-24T12:09:00Z</dcterms:modified>
</cp:coreProperties>
</file>