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68" w:rsidRPr="001C2B68" w:rsidRDefault="001C2B68" w:rsidP="00891197">
      <w:pPr>
        <w:pStyle w:val="a3"/>
        <w:spacing w:before="0" w:beforeAutospacing="0" w:after="0" w:line="276" w:lineRule="auto"/>
        <w:jc w:val="center"/>
        <w:rPr>
          <w:bCs/>
          <w:sz w:val="28"/>
          <w:szCs w:val="28"/>
        </w:rPr>
      </w:pPr>
    </w:p>
    <w:p w:rsidR="00336C3F" w:rsidRDefault="001E4D4B" w:rsidP="00891197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336C3F">
        <w:rPr>
          <w:b/>
          <w:bCs/>
          <w:sz w:val="28"/>
          <w:szCs w:val="28"/>
        </w:rPr>
        <w:t xml:space="preserve">Извещение об организации праздничной торговли на территории </w:t>
      </w:r>
      <w:r w:rsidR="00336C3F" w:rsidRPr="00336C3F">
        <w:rPr>
          <w:b/>
          <w:sz w:val="28"/>
          <w:szCs w:val="28"/>
        </w:rPr>
        <w:t xml:space="preserve">Муниципального </w:t>
      </w:r>
      <w:r w:rsidR="00354409">
        <w:rPr>
          <w:b/>
          <w:sz w:val="28"/>
          <w:szCs w:val="28"/>
        </w:rPr>
        <w:t>бюджетного</w:t>
      </w:r>
      <w:r w:rsidR="00336C3F" w:rsidRPr="00336C3F">
        <w:rPr>
          <w:b/>
          <w:sz w:val="28"/>
          <w:szCs w:val="28"/>
        </w:rPr>
        <w:t xml:space="preserve"> учреждения культуры </w:t>
      </w:r>
    </w:p>
    <w:p w:rsidR="001E4D4B" w:rsidRPr="00336C3F" w:rsidRDefault="00354409" w:rsidP="00891197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</w:t>
      </w:r>
      <w:r w:rsidR="00336C3F" w:rsidRPr="00336C3F">
        <w:rPr>
          <w:b/>
          <w:sz w:val="28"/>
          <w:szCs w:val="28"/>
        </w:rPr>
        <w:t xml:space="preserve"> парк»</w:t>
      </w:r>
    </w:p>
    <w:p w:rsidR="001E4D4B" w:rsidRDefault="0009636B" w:rsidP="001C2B68">
      <w:pPr>
        <w:pStyle w:val="a3"/>
        <w:spacing w:before="0" w:beforeAutospacing="0" w:after="0" w:line="276" w:lineRule="auto"/>
        <w:jc w:val="center"/>
        <w:rPr>
          <w:b/>
          <w:sz w:val="32"/>
          <w:szCs w:val="28"/>
        </w:rPr>
      </w:pPr>
      <w:r w:rsidRPr="0009636B">
        <w:rPr>
          <w:b/>
          <w:sz w:val="28"/>
          <w:szCs w:val="26"/>
        </w:rPr>
        <w:t>05 августа 20</w:t>
      </w:r>
      <w:r>
        <w:rPr>
          <w:b/>
          <w:sz w:val="28"/>
          <w:szCs w:val="26"/>
        </w:rPr>
        <w:t>20</w:t>
      </w:r>
      <w:r w:rsidRPr="0009636B">
        <w:rPr>
          <w:b/>
          <w:sz w:val="28"/>
          <w:szCs w:val="26"/>
        </w:rPr>
        <w:t xml:space="preserve"> года</w:t>
      </w:r>
      <w:r w:rsidRPr="0009636B">
        <w:rPr>
          <w:b/>
          <w:sz w:val="32"/>
          <w:szCs w:val="28"/>
        </w:rPr>
        <w:t xml:space="preserve"> </w:t>
      </w:r>
    </w:p>
    <w:p w:rsidR="001C2B68" w:rsidRPr="001C2B68" w:rsidRDefault="001C2B68" w:rsidP="001C2B68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1E4D4B" w:rsidRPr="0009636B" w:rsidRDefault="0009636B" w:rsidP="0009636B">
      <w:pPr>
        <w:pStyle w:val="a3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D4B" w:rsidRPr="008B7DBD">
        <w:rPr>
          <w:sz w:val="28"/>
          <w:szCs w:val="28"/>
        </w:rPr>
        <w:t xml:space="preserve">Во 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>исполнение</w:t>
      </w:r>
      <w:r w:rsidR="00E5139F" w:rsidRPr="00E5139F">
        <w:rPr>
          <w:sz w:val="28"/>
          <w:szCs w:val="28"/>
        </w:rPr>
        <w:t xml:space="preserve">  </w:t>
      </w:r>
      <w:r w:rsidR="0018722B" w:rsidRPr="008B7DBD">
        <w:rPr>
          <w:sz w:val="28"/>
          <w:szCs w:val="28"/>
        </w:rPr>
        <w:t>П</w:t>
      </w:r>
      <w:r w:rsidR="001E4D4B" w:rsidRPr="008B7DBD">
        <w:rPr>
          <w:sz w:val="28"/>
          <w:szCs w:val="28"/>
        </w:rPr>
        <w:t>остановления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 xml:space="preserve"> </w:t>
      </w:r>
      <w:r w:rsidR="0018722B" w:rsidRPr="008B7DBD">
        <w:rPr>
          <w:sz w:val="28"/>
          <w:szCs w:val="28"/>
        </w:rPr>
        <w:t>А</w:t>
      </w:r>
      <w:r w:rsidR="001E4D4B" w:rsidRPr="008B7DBD">
        <w:rPr>
          <w:sz w:val="28"/>
          <w:szCs w:val="28"/>
        </w:rPr>
        <w:t xml:space="preserve">дминистрации 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>горо</w:t>
      </w:r>
      <w:r w:rsidR="008B7DBD">
        <w:rPr>
          <w:sz w:val="28"/>
          <w:szCs w:val="28"/>
        </w:rPr>
        <w:t>да</w:t>
      </w:r>
      <w:r w:rsidR="00E5139F" w:rsidRPr="00E5139F">
        <w:rPr>
          <w:sz w:val="28"/>
          <w:szCs w:val="28"/>
        </w:rPr>
        <w:t xml:space="preserve"> </w:t>
      </w:r>
      <w:r w:rsidR="008B7DBD">
        <w:rPr>
          <w:sz w:val="28"/>
          <w:szCs w:val="28"/>
        </w:rPr>
        <w:t xml:space="preserve"> Орла от </w:t>
      </w:r>
      <w:r w:rsidR="00E5139F" w:rsidRPr="00E5139F">
        <w:rPr>
          <w:sz w:val="28"/>
          <w:szCs w:val="28"/>
        </w:rPr>
        <w:t xml:space="preserve">                                       </w:t>
      </w:r>
      <w:r w:rsidR="008B7DBD">
        <w:rPr>
          <w:sz w:val="28"/>
          <w:szCs w:val="28"/>
        </w:rPr>
        <w:t xml:space="preserve">21 сентября 2015г. № </w:t>
      </w:r>
      <w:r w:rsidR="001E4D4B" w:rsidRPr="008B7DBD">
        <w:rPr>
          <w:sz w:val="28"/>
          <w:szCs w:val="28"/>
        </w:rPr>
        <w:t>4192 «О</w:t>
      </w:r>
      <w:r w:rsidR="0018722B" w:rsidRPr="008B7DBD">
        <w:rPr>
          <w:sz w:val="28"/>
          <w:szCs w:val="28"/>
        </w:rPr>
        <w:t xml:space="preserve"> размещении</w:t>
      </w:r>
      <w:r w:rsidR="001E4D4B" w:rsidRPr="008B7DBD">
        <w:rPr>
          <w:sz w:val="28"/>
          <w:szCs w:val="28"/>
        </w:rPr>
        <w:t xml:space="preserve"> нестационарных объектов на территории муниципального образования «Город Орёл», </w:t>
      </w:r>
      <w:r w:rsidR="008B7DBD">
        <w:rPr>
          <w:sz w:val="28"/>
          <w:szCs w:val="28"/>
        </w:rPr>
        <w:t>Муниципально</w:t>
      </w:r>
      <w:r w:rsidR="00305BAF">
        <w:rPr>
          <w:sz w:val="28"/>
          <w:szCs w:val="28"/>
        </w:rPr>
        <w:t>е</w:t>
      </w:r>
      <w:r w:rsidR="008B7DBD">
        <w:rPr>
          <w:sz w:val="28"/>
          <w:szCs w:val="28"/>
        </w:rPr>
        <w:t xml:space="preserve"> </w:t>
      </w:r>
      <w:r w:rsidR="00354409">
        <w:rPr>
          <w:sz w:val="28"/>
          <w:szCs w:val="28"/>
        </w:rPr>
        <w:t>бюджетное</w:t>
      </w:r>
      <w:r w:rsidR="008B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DBD">
        <w:rPr>
          <w:sz w:val="28"/>
          <w:szCs w:val="28"/>
        </w:rPr>
        <w:t>учреждени</w:t>
      </w:r>
      <w:r w:rsidR="00305BAF">
        <w:rPr>
          <w:sz w:val="28"/>
          <w:szCs w:val="28"/>
        </w:rPr>
        <w:t>е</w:t>
      </w:r>
      <w:r w:rsidR="0018722B" w:rsidRPr="008B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722B" w:rsidRPr="008B7DBD">
        <w:rPr>
          <w:sz w:val="28"/>
          <w:szCs w:val="28"/>
        </w:rPr>
        <w:t>культуры</w:t>
      </w:r>
      <w:r w:rsidR="001E4D4B" w:rsidRPr="008B7DBD">
        <w:rPr>
          <w:sz w:val="28"/>
          <w:szCs w:val="28"/>
        </w:rPr>
        <w:t xml:space="preserve"> «</w:t>
      </w:r>
      <w:r w:rsidR="00354409">
        <w:rPr>
          <w:sz w:val="28"/>
          <w:szCs w:val="28"/>
        </w:rPr>
        <w:t>Детский парк</w:t>
      </w:r>
      <w:r w:rsidR="001E4D4B" w:rsidRPr="008B7DBD">
        <w:rPr>
          <w:sz w:val="28"/>
          <w:szCs w:val="28"/>
        </w:rPr>
        <w:t xml:space="preserve">» </w:t>
      </w:r>
      <w:r w:rsidR="001E4D4B" w:rsidRPr="00C63172">
        <w:rPr>
          <w:b/>
          <w:sz w:val="28"/>
          <w:szCs w:val="28"/>
        </w:rPr>
        <w:t xml:space="preserve">извещает об организации </w:t>
      </w:r>
      <w:r w:rsidRPr="0009636B">
        <w:rPr>
          <w:b/>
          <w:sz w:val="28"/>
          <w:szCs w:val="26"/>
        </w:rPr>
        <w:t>05 августа 20</w:t>
      </w:r>
      <w:r>
        <w:rPr>
          <w:b/>
          <w:sz w:val="28"/>
          <w:szCs w:val="26"/>
        </w:rPr>
        <w:t>20</w:t>
      </w:r>
      <w:r w:rsidRPr="0009636B">
        <w:rPr>
          <w:b/>
          <w:sz w:val="28"/>
          <w:szCs w:val="26"/>
        </w:rPr>
        <w:t xml:space="preserve"> года</w:t>
      </w:r>
      <w:r w:rsidRPr="0009636B">
        <w:rPr>
          <w:b/>
          <w:sz w:val="32"/>
          <w:szCs w:val="28"/>
        </w:rPr>
        <w:t xml:space="preserve"> </w:t>
      </w:r>
      <w:r w:rsidR="001E4D4B" w:rsidRPr="00C63172">
        <w:rPr>
          <w:b/>
          <w:sz w:val="28"/>
          <w:szCs w:val="28"/>
        </w:rPr>
        <w:t xml:space="preserve">праздничной торговли на территории </w:t>
      </w:r>
      <w:r w:rsidR="00305BAF" w:rsidRPr="00C63172">
        <w:rPr>
          <w:b/>
          <w:sz w:val="28"/>
          <w:szCs w:val="28"/>
        </w:rPr>
        <w:t>М</w:t>
      </w:r>
      <w:r w:rsidR="00354409">
        <w:rPr>
          <w:b/>
          <w:sz w:val="28"/>
          <w:szCs w:val="28"/>
        </w:rPr>
        <w:t>Б</w:t>
      </w:r>
      <w:r w:rsidR="00305BAF" w:rsidRPr="00C63172">
        <w:rPr>
          <w:b/>
          <w:sz w:val="28"/>
          <w:szCs w:val="28"/>
        </w:rPr>
        <w:t>УК</w:t>
      </w:r>
      <w:r w:rsidR="001E4D4B" w:rsidRPr="00C63172">
        <w:rPr>
          <w:b/>
          <w:sz w:val="28"/>
          <w:szCs w:val="28"/>
        </w:rPr>
        <w:t xml:space="preserve"> «</w:t>
      </w:r>
      <w:r w:rsidR="00354409">
        <w:rPr>
          <w:b/>
          <w:sz w:val="28"/>
          <w:szCs w:val="28"/>
        </w:rPr>
        <w:t>Детский парк</w:t>
      </w:r>
      <w:r w:rsidR="00C63172" w:rsidRPr="00C63172">
        <w:rPr>
          <w:b/>
          <w:sz w:val="28"/>
          <w:szCs w:val="28"/>
        </w:rPr>
        <w:t>».</w:t>
      </w:r>
    </w:p>
    <w:p w:rsidR="001E4D4B" w:rsidRPr="009D28EB" w:rsidRDefault="0009636B" w:rsidP="0009636B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D4B" w:rsidRPr="008B7DBD">
        <w:rPr>
          <w:sz w:val="28"/>
          <w:szCs w:val="28"/>
        </w:rPr>
        <w:t xml:space="preserve">При проведении мероприятий, посвященных празднику </w:t>
      </w:r>
      <w:r>
        <w:rPr>
          <w:sz w:val="28"/>
          <w:szCs w:val="28"/>
        </w:rPr>
        <w:t xml:space="preserve">«День Города»,                  </w:t>
      </w:r>
      <w:r>
        <w:rPr>
          <w:sz w:val="28"/>
          <w:szCs w:val="26"/>
        </w:rPr>
        <w:t>05 августа 2020 года</w:t>
      </w:r>
      <w:r>
        <w:rPr>
          <w:sz w:val="32"/>
          <w:szCs w:val="28"/>
        </w:rPr>
        <w:t xml:space="preserve">  </w:t>
      </w:r>
      <w:r w:rsidR="001E4D4B" w:rsidRPr="008B7DBD">
        <w:rPr>
          <w:sz w:val="28"/>
          <w:szCs w:val="28"/>
        </w:rPr>
        <w:t xml:space="preserve">организуется праздничная торговля на территории парка </w:t>
      </w:r>
      <w:r w:rsidR="00F656A0">
        <w:rPr>
          <w:sz w:val="28"/>
          <w:szCs w:val="28"/>
        </w:rPr>
        <w:t xml:space="preserve">с размещением </w:t>
      </w:r>
      <w:r w:rsidR="001E4D4B" w:rsidRPr="008B7DBD">
        <w:rPr>
          <w:sz w:val="28"/>
          <w:szCs w:val="28"/>
        </w:rPr>
        <w:t xml:space="preserve">следующих </w:t>
      </w:r>
      <w:r w:rsidR="00F656A0">
        <w:rPr>
          <w:sz w:val="28"/>
          <w:szCs w:val="28"/>
        </w:rPr>
        <w:t>мест</w:t>
      </w:r>
      <w:r w:rsidR="001E4D4B" w:rsidRPr="008B7DBD">
        <w:rPr>
          <w:sz w:val="28"/>
          <w:szCs w:val="28"/>
        </w:rPr>
        <w:t>:</w:t>
      </w:r>
    </w:p>
    <w:p w:rsidR="00E5139F" w:rsidRPr="009D28EB" w:rsidRDefault="00E5139F" w:rsidP="00E5139F">
      <w:pPr>
        <w:ind w:left="180" w:firstLine="540"/>
        <w:jc w:val="both"/>
        <w:rPr>
          <w:sz w:val="28"/>
          <w:szCs w:val="28"/>
        </w:rPr>
      </w:pPr>
    </w:p>
    <w:tbl>
      <w:tblPr>
        <w:tblW w:w="99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980"/>
        <w:gridCol w:w="2000"/>
      </w:tblGrid>
      <w:tr w:rsidR="001E4D4B" w:rsidRPr="00D63867" w:rsidTr="001A4CA1">
        <w:trPr>
          <w:trHeight w:val="330"/>
        </w:trPr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>Место проведения</w:t>
            </w:r>
          </w:p>
        </w:tc>
        <w:tc>
          <w:tcPr>
            <w:tcW w:w="72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E4D4B" w:rsidP="00891197">
            <w:pPr>
              <w:spacing w:line="276" w:lineRule="auto"/>
              <w:jc w:val="center"/>
              <w:rPr>
                <w:highlight w:val="yellow"/>
              </w:rPr>
            </w:pPr>
            <w:r w:rsidRPr="00D63867">
              <w:t>Потребность в объектах праздничной  торговли</w:t>
            </w:r>
          </w:p>
        </w:tc>
      </w:tr>
      <w:tr w:rsidR="001E4D4B" w:rsidRPr="00D63867" w:rsidTr="001A4CA1">
        <w:trPr>
          <w:trHeight w:val="330"/>
        </w:trPr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E4D4B" w:rsidP="00891197">
            <w:pPr>
              <w:spacing w:line="276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E4D4B" w:rsidP="00891197">
            <w:pPr>
              <w:spacing w:line="276" w:lineRule="auto"/>
              <w:ind w:right="6"/>
              <w:jc w:val="center"/>
            </w:pPr>
            <w:r w:rsidRPr="00D63867">
              <w:t xml:space="preserve">изделия </w:t>
            </w:r>
            <w:proofErr w:type="gramStart"/>
            <w:r w:rsidRPr="00D63867">
              <w:t>народных</w:t>
            </w:r>
            <w:proofErr w:type="gramEnd"/>
          </w:p>
          <w:p w:rsidR="001E4D4B" w:rsidRPr="00D63867" w:rsidRDefault="001E4D4B" w:rsidP="00891197">
            <w:pPr>
              <w:spacing w:line="276" w:lineRule="auto"/>
              <w:ind w:right="6"/>
              <w:jc w:val="center"/>
            </w:pPr>
            <w:r w:rsidRPr="00D63867">
              <w:t>промыслов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4CA1" w:rsidRPr="00D63867" w:rsidRDefault="00305BAF" w:rsidP="00891197">
            <w:pPr>
              <w:spacing w:line="276" w:lineRule="auto"/>
              <w:ind w:right="6"/>
              <w:jc w:val="center"/>
            </w:pPr>
            <w:r w:rsidRPr="00D63867">
              <w:t>игрушки,</w:t>
            </w:r>
          </w:p>
          <w:p w:rsidR="001E4D4B" w:rsidRPr="00D63867" w:rsidRDefault="00305BAF" w:rsidP="00891197">
            <w:pPr>
              <w:spacing w:line="276" w:lineRule="auto"/>
              <w:ind w:right="6"/>
              <w:jc w:val="center"/>
            </w:pPr>
            <w:r w:rsidRPr="00D63867">
              <w:t>сувениры</w:t>
            </w:r>
          </w:p>
          <w:p w:rsidR="001E4D4B" w:rsidRPr="00D63867" w:rsidRDefault="001E4D4B" w:rsidP="00891197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3E1DFA" w:rsidP="00891197">
            <w:pPr>
              <w:spacing w:line="276" w:lineRule="auto"/>
              <w:jc w:val="center"/>
            </w:pPr>
            <w:r w:rsidRPr="00D63867">
              <w:t>кондитерские изделия</w:t>
            </w:r>
            <w:r w:rsidR="001E4D4B" w:rsidRPr="00D63867">
              <w:t xml:space="preserve">, </w:t>
            </w:r>
            <w:proofErr w:type="gramStart"/>
            <w:r w:rsidR="001E4D4B" w:rsidRPr="00D63867">
              <w:t>поп-корн</w:t>
            </w:r>
            <w:proofErr w:type="gramEnd"/>
            <w:r w:rsidR="001E4D4B" w:rsidRPr="00D63867">
              <w:t>, сладкая вата</w:t>
            </w:r>
            <w:r w:rsidRPr="00D63867">
              <w:t>, мороженое, напитки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>выездные объекты общественного питания</w:t>
            </w:r>
          </w:p>
        </w:tc>
      </w:tr>
      <w:tr w:rsidR="001E4D4B" w:rsidRPr="00D63867" w:rsidTr="001A4CA1">
        <w:trPr>
          <w:trHeight w:val="1011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354409" w:rsidP="00354409">
            <w:pPr>
              <w:spacing w:line="276" w:lineRule="auto"/>
              <w:ind w:firstLine="72"/>
              <w:jc w:val="center"/>
            </w:pPr>
            <w:r>
              <w:t>МБ</w:t>
            </w:r>
            <w:r w:rsidR="001E4D4B" w:rsidRPr="00D63867">
              <w:t>УК «</w:t>
            </w:r>
            <w:r>
              <w:t>Детский парк</w:t>
            </w:r>
            <w:r w:rsidR="001E4D4B" w:rsidRPr="00D63867">
              <w:t>»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354409" w:rsidP="00891197">
            <w:pPr>
              <w:spacing w:line="276" w:lineRule="auto"/>
              <w:ind w:right="6"/>
              <w:jc w:val="center"/>
            </w:pPr>
            <w:r>
              <w:t>0 мест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3867" w:rsidRPr="00D63867" w:rsidRDefault="001C2B68" w:rsidP="00891197">
            <w:pPr>
              <w:spacing w:line="276" w:lineRule="auto"/>
              <w:jc w:val="center"/>
            </w:pPr>
            <w:r>
              <w:t>2</w:t>
            </w:r>
            <w:r w:rsidR="00031352" w:rsidRPr="00D63867">
              <w:t xml:space="preserve"> мест</w:t>
            </w:r>
            <w:r>
              <w:t>а</w:t>
            </w:r>
          </w:p>
          <w:p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>(площадью  по 4 кв</w:t>
            </w:r>
            <w:proofErr w:type="gramStart"/>
            <w:r w:rsidRPr="00D63867">
              <w:t>.м</w:t>
            </w:r>
            <w:proofErr w:type="gramEnd"/>
            <w:r w:rsidRPr="00D63867">
              <w:t xml:space="preserve"> )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63867" w:rsidRDefault="001C2B68" w:rsidP="00891197">
            <w:pPr>
              <w:spacing w:line="276" w:lineRule="auto"/>
              <w:jc w:val="center"/>
            </w:pPr>
            <w:r>
              <w:t>2 места</w:t>
            </w:r>
          </w:p>
          <w:p w:rsidR="00305BAF" w:rsidRPr="00D63867" w:rsidRDefault="00305BAF" w:rsidP="00891197">
            <w:pPr>
              <w:spacing w:line="276" w:lineRule="auto"/>
              <w:jc w:val="center"/>
            </w:pPr>
            <w:proofErr w:type="gramStart"/>
            <w:r w:rsidRPr="00D63867">
              <w:t>(площадью</w:t>
            </w:r>
            <w:r w:rsidR="001E4D4B" w:rsidRPr="00D63867">
              <w:t xml:space="preserve"> по</w:t>
            </w:r>
            <w:proofErr w:type="gramEnd"/>
          </w:p>
          <w:p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 xml:space="preserve"> 4 кв</w:t>
            </w:r>
            <w:proofErr w:type="gramStart"/>
            <w:r w:rsidRPr="00D63867">
              <w:t>.м</w:t>
            </w:r>
            <w:proofErr w:type="gramEnd"/>
            <w:r w:rsidRPr="00D63867">
              <w:t xml:space="preserve"> )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3867" w:rsidRPr="00D63867" w:rsidRDefault="001C2B68" w:rsidP="00891197">
            <w:pPr>
              <w:spacing w:line="276" w:lineRule="auto"/>
              <w:jc w:val="center"/>
            </w:pPr>
            <w:r>
              <w:t>1</w:t>
            </w:r>
            <w:r w:rsidR="00212294" w:rsidRPr="00D63867">
              <w:t xml:space="preserve"> мест</w:t>
            </w:r>
            <w:r>
              <w:t>о</w:t>
            </w:r>
          </w:p>
          <w:p w:rsidR="00305BAF" w:rsidRPr="00D63867" w:rsidRDefault="001E4D4B" w:rsidP="00891197">
            <w:pPr>
              <w:spacing w:line="276" w:lineRule="auto"/>
              <w:jc w:val="center"/>
            </w:pPr>
            <w:proofErr w:type="gramStart"/>
            <w:r w:rsidRPr="00D63867">
              <w:t xml:space="preserve">(площадью до </w:t>
            </w:r>
            <w:proofErr w:type="gramEnd"/>
          </w:p>
          <w:p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>40 кв</w:t>
            </w:r>
            <w:proofErr w:type="gramStart"/>
            <w:r w:rsidRPr="00D63867">
              <w:t>.м</w:t>
            </w:r>
            <w:proofErr w:type="gramEnd"/>
            <w:r w:rsidRPr="00D63867">
              <w:t>)</w:t>
            </w:r>
          </w:p>
        </w:tc>
      </w:tr>
    </w:tbl>
    <w:p w:rsidR="008178D0" w:rsidRDefault="008178D0" w:rsidP="00D0430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E4D4B" w:rsidRPr="008B7DBD" w:rsidRDefault="001E4D4B" w:rsidP="00E5139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B7DBD">
        <w:rPr>
          <w:rFonts w:ascii="Times New Roman" w:eastAsia="Times New Roman" w:hAnsi="Times New Roman" w:cs="Times New Roman"/>
          <w:sz w:val="28"/>
          <w:szCs w:val="26"/>
        </w:rPr>
        <w:t>Перечень непродовольственных и продовольственных товаров для организации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праздничной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5139F">
        <w:rPr>
          <w:rFonts w:ascii="Times New Roman" w:eastAsia="Times New Roman" w:hAnsi="Times New Roman" w:cs="Times New Roman"/>
          <w:sz w:val="28"/>
          <w:szCs w:val="26"/>
        </w:rPr>
        <w:t>торговли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>,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>требования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к оказанию услуг общественного 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>питания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указаны </w:t>
      </w:r>
      <w:r w:rsidR="00212294">
        <w:rPr>
          <w:rFonts w:ascii="Times New Roman" w:eastAsia="Times New Roman" w:hAnsi="Times New Roman" w:cs="Times New Roman"/>
          <w:sz w:val="28"/>
          <w:szCs w:val="26"/>
        </w:rPr>
        <w:t xml:space="preserve"> в  П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риложение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№1 к извещению.</w:t>
      </w:r>
    </w:p>
    <w:p w:rsidR="001E4D4B" w:rsidRPr="008B7DBD" w:rsidRDefault="001E4D4B" w:rsidP="00E5139F">
      <w:pPr>
        <w:pStyle w:val="ConsPlusNormal"/>
        <w:spacing w:line="276" w:lineRule="auto"/>
        <w:jc w:val="both"/>
        <w:rPr>
          <w:sz w:val="28"/>
          <w:szCs w:val="26"/>
        </w:rPr>
      </w:pPr>
      <w:r w:rsidRPr="008B7DBD">
        <w:rPr>
          <w:rFonts w:ascii="Times New Roman" w:eastAsia="Times New Roman" w:hAnsi="Times New Roman" w:cs="Times New Roman"/>
          <w:sz w:val="28"/>
          <w:szCs w:val="26"/>
        </w:rPr>
        <w:t>Схема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размещения об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>ъектов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81C34" w:rsidRPr="00281C34">
        <w:rPr>
          <w:rFonts w:ascii="Times New Roman" w:eastAsia="Times New Roman" w:hAnsi="Times New Roman" w:cs="Times New Roman"/>
          <w:sz w:val="28"/>
          <w:szCs w:val="26"/>
        </w:rPr>
        <w:t xml:space="preserve">праздничной торговли 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 xml:space="preserve"> приведен</w:t>
      </w:r>
      <w:r w:rsidR="00067DF8">
        <w:rPr>
          <w:rFonts w:ascii="Times New Roman" w:eastAsia="Times New Roman" w:hAnsi="Times New Roman" w:cs="Times New Roman"/>
          <w:sz w:val="28"/>
          <w:szCs w:val="26"/>
        </w:rPr>
        <w:t>а</w:t>
      </w:r>
      <w:r w:rsidR="00212294">
        <w:rPr>
          <w:rFonts w:ascii="Times New Roman" w:eastAsia="Times New Roman" w:hAnsi="Times New Roman" w:cs="Times New Roman"/>
          <w:sz w:val="28"/>
          <w:szCs w:val="26"/>
        </w:rPr>
        <w:t xml:space="preserve"> в П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>риложении №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2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к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извещению.</w:t>
      </w:r>
    </w:p>
    <w:p w:rsidR="001E4D4B" w:rsidRPr="009D28EB" w:rsidRDefault="001E4D4B" w:rsidP="00E5139F">
      <w:pPr>
        <w:spacing w:line="276" w:lineRule="auto"/>
        <w:ind w:firstLine="72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 xml:space="preserve">В </w:t>
      </w:r>
      <w:r w:rsidR="00E5139F" w:rsidRPr="00E5139F">
        <w:rPr>
          <w:sz w:val="28"/>
          <w:szCs w:val="26"/>
        </w:rPr>
        <w:t xml:space="preserve"> </w:t>
      </w:r>
      <w:r w:rsidRPr="008B7DBD">
        <w:rPr>
          <w:sz w:val="28"/>
          <w:szCs w:val="26"/>
        </w:rPr>
        <w:t>зависимости от специализации объектов стоимость размещения объектов праздничной торговли  составляет:</w:t>
      </w:r>
    </w:p>
    <w:p w:rsidR="00E5139F" w:rsidRPr="009D28EB" w:rsidRDefault="00E5139F" w:rsidP="00E5139F">
      <w:pPr>
        <w:spacing w:line="276" w:lineRule="auto"/>
        <w:ind w:firstLine="720"/>
        <w:jc w:val="both"/>
        <w:rPr>
          <w:sz w:val="28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160"/>
      </w:tblGrid>
      <w:tr w:rsidR="001E4D4B" w:rsidRPr="008F5A6D" w:rsidTr="009D28EB">
        <w:trPr>
          <w:trHeight w:val="89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№ п\</w:t>
            </w:r>
            <w:proofErr w:type="gramStart"/>
            <w:r w:rsidRPr="008F5A6D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tabs>
                <w:tab w:val="center" w:pos="2142"/>
              </w:tabs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Стоимость, руб.</w:t>
            </w:r>
          </w:p>
        </w:tc>
      </w:tr>
      <w:tr w:rsidR="001E4D4B" w:rsidRPr="008F5A6D" w:rsidTr="00CE5EC9">
        <w:trPr>
          <w:trHeight w:val="427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EC9" w:rsidRPr="009D28EB" w:rsidRDefault="009D28EB" w:rsidP="0096452B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9D28EB">
              <w:rPr>
                <w:sz w:val="26"/>
                <w:szCs w:val="26"/>
              </w:rPr>
              <w:t>11</w:t>
            </w:r>
            <w:r w:rsidR="0096452B">
              <w:rPr>
                <w:sz w:val="26"/>
                <w:szCs w:val="26"/>
              </w:rPr>
              <w:t>865</w:t>
            </w:r>
            <w:r w:rsidRPr="009D28EB">
              <w:rPr>
                <w:sz w:val="26"/>
                <w:szCs w:val="26"/>
              </w:rPr>
              <w:t>,0</w:t>
            </w:r>
          </w:p>
        </w:tc>
      </w:tr>
      <w:tr w:rsidR="001E4D4B" w:rsidRPr="008F5A6D" w:rsidTr="00CE5EC9">
        <w:trPr>
          <w:trHeight w:val="41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 xml:space="preserve">Реализация </w:t>
            </w:r>
            <w:r w:rsidR="003E1DFA" w:rsidRPr="00D04304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D04304">
              <w:rPr>
                <w:sz w:val="26"/>
                <w:szCs w:val="26"/>
              </w:rPr>
              <w:t>поп-корна</w:t>
            </w:r>
            <w:proofErr w:type="gramEnd"/>
            <w:r w:rsidR="003E1DFA" w:rsidRPr="00D04304">
              <w:rPr>
                <w:sz w:val="26"/>
                <w:szCs w:val="26"/>
              </w:rPr>
              <w:t>,                     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9D28EB" w:rsidRDefault="0096452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7415</w:t>
            </w:r>
            <w:r w:rsidR="009D28EB" w:rsidRPr="009D28EB">
              <w:rPr>
                <w:sz w:val="26"/>
                <w:szCs w:val="26"/>
              </w:rPr>
              <w:t>,0</w:t>
            </w:r>
          </w:p>
        </w:tc>
      </w:tr>
      <w:tr w:rsidR="001E4D4B" w:rsidRPr="008F5A6D" w:rsidTr="00E5139F">
        <w:trPr>
          <w:trHeight w:val="647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9D28EB" w:rsidRDefault="009D28EB" w:rsidP="0096452B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9D28EB">
              <w:rPr>
                <w:sz w:val="26"/>
                <w:szCs w:val="26"/>
              </w:rPr>
              <w:t>132</w:t>
            </w:r>
            <w:r w:rsidR="0096452B">
              <w:rPr>
                <w:sz w:val="26"/>
                <w:szCs w:val="26"/>
              </w:rPr>
              <w:t>42</w:t>
            </w:r>
            <w:r w:rsidRPr="009D28EB">
              <w:rPr>
                <w:sz w:val="26"/>
                <w:szCs w:val="26"/>
              </w:rPr>
              <w:t>,0</w:t>
            </w:r>
          </w:p>
        </w:tc>
      </w:tr>
      <w:tr w:rsidR="001E4D4B" w:rsidRPr="008F5A6D" w:rsidTr="00CE5EC9">
        <w:trPr>
          <w:trHeight w:val="42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>Реализация изделий народных промыслов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4D4B" w:rsidRPr="009D28EB" w:rsidRDefault="009D28EB" w:rsidP="0096452B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9D28EB">
              <w:rPr>
                <w:sz w:val="26"/>
                <w:szCs w:val="26"/>
              </w:rPr>
              <w:t>59</w:t>
            </w:r>
            <w:r w:rsidR="0096452B">
              <w:rPr>
                <w:sz w:val="26"/>
                <w:szCs w:val="26"/>
              </w:rPr>
              <w:t>3</w:t>
            </w:r>
            <w:r w:rsidRPr="009D28EB">
              <w:rPr>
                <w:sz w:val="26"/>
                <w:szCs w:val="26"/>
              </w:rPr>
              <w:t>,0</w:t>
            </w:r>
          </w:p>
        </w:tc>
      </w:tr>
    </w:tbl>
    <w:p w:rsidR="00D04304" w:rsidRDefault="00D04304" w:rsidP="00E513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F5B" w:rsidRPr="00693F5B" w:rsidRDefault="00E5139F" w:rsidP="00693F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</w:rPr>
        <w:t xml:space="preserve">    </w:t>
      </w:r>
      <w:r w:rsidR="00693F5B" w:rsidRPr="00D6545F">
        <w:rPr>
          <w:rFonts w:ascii="Times New Roman" w:hAnsi="Times New Roman" w:cs="Times New Roman"/>
          <w:sz w:val="28"/>
          <w:szCs w:val="28"/>
        </w:rPr>
        <w:t xml:space="preserve">     В </w:t>
      </w:r>
      <w:r w:rsidR="00693F5B">
        <w:rPr>
          <w:rFonts w:ascii="Times New Roman" w:hAnsi="Times New Roman" w:cs="Times New Roman"/>
          <w:sz w:val="28"/>
          <w:szCs w:val="28"/>
        </w:rPr>
        <w:t xml:space="preserve">  </w:t>
      </w:r>
      <w:r w:rsidR="00693F5B" w:rsidRPr="00D6545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93F5B" w:rsidRPr="00D6545F">
        <w:rPr>
          <w:rFonts w:ascii="Times New Roman" w:hAnsi="Times New Roman" w:cs="Times New Roman"/>
          <w:color w:val="242424"/>
          <w:sz w:val="28"/>
          <w:szCs w:val="28"/>
        </w:rPr>
        <w:t>обеспечения  санитарно-эпидемиологического благополучия населения</w:t>
      </w:r>
      <w:r w:rsidR="00693F5B">
        <w:rPr>
          <w:rFonts w:ascii="Times New Roman" w:hAnsi="Times New Roman" w:cs="Times New Roman"/>
          <w:color w:val="242424"/>
          <w:sz w:val="28"/>
          <w:szCs w:val="28"/>
        </w:rPr>
        <w:t xml:space="preserve"> заявки  </w:t>
      </w:r>
      <w:r w:rsidR="009B6401">
        <w:rPr>
          <w:rFonts w:ascii="Times New Roman" w:hAnsi="Times New Roman" w:cs="Times New Roman"/>
          <w:color w:val="242424"/>
          <w:sz w:val="28"/>
          <w:szCs w:val="28"/>
        </w:rPr>
        <w:t xml:space="preserve">на </w:t>
      </w:r>
      <w:r w:rsidR="009B6401" w:rsidRPr="00445000">
        <w:rPr>
          <w:rFonts w:ascii="Times New Roman" w:hAnsi="Times New Roman" w:cs="Times New Roman"/>
          <w:sz w:val="28"/>
          <w:szCs w:val="28"/>
        </w:rPr>
        <w:t>участи</w:t>
      </w:r>
      <w:r w:rsidR="009B6401">
        <w:rPr>
          <w:rFonts w:ascii="Times New Roman" w:hAnsi="Times New Roman" w:cs="Times New Roman"/>
          <w:sz w:val="28"/>
          <w:szCs w:val="28"/>
        </w:rPr>
        <w:t>е</w:t>
      </w:r>
      <w:r w:rsidR="009B6401" w:rsidRPr="00445000">
        <w:rPr>
          <w:rFonts w:ascii="Times New Roman" w:hAnsi="Times New Roman" w:cs="Times New Roman"/>
          <w:sz w:val="28"/>
          <w:szCs w:val="28"/>
        </w:rPr>
        <w:t xml:space="preserve"> в праздничной торговле </w:t>
      </w:r>
      <w:r w:rsidR="00693F5B">
        <w:rPr>
          <w:rFonts w:ascii="Times New Roman" w:hAnsi="Times New Roman" w:cs="Times New Roman"/>
          <w:color w:val="242424"/>
          <w:sz w:val="28"/>
          <w:szCs w:val="28"/>
        </w:rPr>
        <w:t>принимаются  в  форме  электронных документов по адресу электронной почты:</w:t>
      </w:r>
      <w:r w:rsidR="00693F5B" w:rsidRPr="00693F5B">
        <w:rPr>
          <w:rFonts w:ascii="Times New Roman" w:hAnsi="Times New Roman" w:cs="Times New Roman"/>
          <w:sz w:val="28"/>
          <w:szCs w:val="28"/>
        </w:rPr>
        <w:t xml:space="preserve"> 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F5B" w:rsidRDefault="00693F5B" w:rsidP="00510FA3">
      <w:pPr>
        <w:pStyle w:val="3"/>
        <w:spacing w:before="0" w:after="335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Электронные документы 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направляются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в виде файлов отсканированных с бумажных носителей  образами документов,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 формате  </w:t>
      </w:r>
      <w:proofErr w:type="spellStart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jpeg</w:t>
      </w:r>
      <w:proofErr w:type="spellEnd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,  </w:t>
      </w:r>
      <w:proofErr w:type="spellStart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pdf</w:t>
      </w:r>
      <w:proofErr w:type="spellEnd"/>
      <w:r w:rsid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,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входящих в состав заявки на участие в праздничной торговле</w:t>
      </w:r>
      <w:r w:rsidR="000B0EEC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единым</w:t>
      </w:r>
      <w:r w:rsidR="000B0EEC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электронным письмом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5000" w:rsidRDefault="0049421B" w:rsidP="00510FA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139F" w:rsidRPr="00E5139F">
        <w:rPr>
          <w:rFonts w:ascii="Times New Roman" w:hAnsi="Times New Roman" w:cs="Times New Roman"/>
          <w:sz w:val="28"/>
          <w:szCs w:val="28"/>
        </w:rPr>
        <w:t xml:space="preserve"> </w:t>
      </w:r>
      <w:r w:rsidR="001E4D4B" w:rsidRPr="00445000">
        <w:rPr>
          <w:rFonts w:ascii="Times New Roman" w:hAnsi="Times New Roman" w:cs="Times New Roman"/>
          <w:sz w:val="28"/>
          <w:szCs w:val="28"/>
        </w:rPr>
        <w:t>Для участия в праздничной торговле хозяйствующие субъекты подают</w:t>
      </w:r>
      <w:r w:rsidR="00D6545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1D9D" w:rsidRPr="00871D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871D9D">
        <w:rPr>
          <w:rFonts w:ascii="Times New Roman" w:hAnsi="Times New Roman" w:cs="Times New Roman"/>
          <w:color w:val="242424"/>
          <w:sz w:val="28"/>
          <w:szCs w:val="28"/>
        </w:rPr>
        <w:t>по адресу электронной почты</w:t>
      </w:r>
      <w:r w:rsidR="00871D9D" w:rsidRPr="00693F5B">
        <w:rPr>
          <w:rFonts w:ascii="Times New Roman" w:hAnsi="Times New Roman" w:cs="Times New Roman"/>
          <w:sz w:val="28"/>
          <w:szCs w:val="28"/>
        </w:rPr>
        <w:t xml:space="preserve"> 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@ 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6545F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="00D6545F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="00D6545F">
        <w:rPr>
          <w:rFonts w:ascii="Times New Roman" w:hAnsi="Times New Roman" w:cs="Times New Roman"/>
          <w:sz w:val="28"/>
          <w:szCs w:val="28"/>
        </w:rPr>
        <w:t xml:space="preserve"> отсканированные с бумажного носителя</w:t>
      </w:r>
      <w:r w:rsidR="00445000">
        <w:rPr>
          <w:rFonts w:ascii="Times New Roman" w:hAnsi="Times New Roman" w:cs="Times New Roman"/>
          <w:sz w:val="28"/>
          <w:szCs w:val="28"/>
        </w:rPr>
        <w:t>:</w:t>
      </w:r>
    </w:p>
    <w:p w:rsidR="00445000" w:rsidRPr="003C35A1" w:rsidRDefault="00445000" w:rsidP="00510FA3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 xml:space="preserve">- </w:t>
      </w:r>
      <w:r w:rsidR="001E4D4B" w:rsidRPr="003C35A1">
        <w:rPr>
          <w:rFonts w:ascii="Times New Roman" w:hAnsi="Times New Roman" w:cs="Times New Roman"/>
          <w:sz w:val="28"/>
          <w:szCs w:val="28"/>
        </w:rPr>
        <w:t xml:space="preserve"> заяв</w:t>
      </w:r>
      <w:r w:rsidR="00212294">
        <w:rPr>
          <w:rFonts w:ascii="Times New Roman" w:hAnsi="Times New Roman" w:cs="Times New Roman"/>
          <w:sz w:val="28"/>
          <w:szCs w:val="28"/>
        </w:rPr>
        <w:t>ку (форма Заявки – П</w:t>
      </w:r>
      <w:r w:rsidR="00CE5EC9" w:rsidRPr="003C35A1">
        <w:rPr>
          <w:rFonts w:ascii="Times New Roman" w:hAnsi="Times New Roman" w:cs="Times New Roman"/>
          <w:sz w:val="28"/>
          <w:szCs w:val="28"/>
        </w:rPr>
        <w:t>риложение №</w:t>
      </w:r>
      <w:r w:rsidRPr="003C35A1">
        <w:rPr>
          <w:rFonts w:ascii="Times New Roman" w:hAnsi="Times New Roman" w:cs="Times New Roman"/>
          <w:sz w:val="28"/>
          <w:szCs w:val="28"/>
        </w:rPr>
        <w:t>3 к извещению)</w:t>
      </w:r>
    </w:p>
    <w:p w:rsidR="00445000" w:rsidRPr="003C35A1" w:rsidRDefault="00445000" w:rsidP="00510FA3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>-  копии учредительных документов (для юридических лиц)</w:t>
      </w:r>
    </w:p>
    <w:p w:rsidR="003C35A1" w:rsidRPr="003C35A1" w:rsidRDefault="003C35A1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 xml:space="preserve">- </w:t>
      </w:r>
      <w:r w:rsidR="00E5139F" w:rsidRPr="00E5139F">
        <w:rPr>
          <w:rFonts w:ascii="Times New Roman" w:hAnsi="Times New Roman" w:cs="Times New Roman"/>
          <w:sz w:val="28"/>
          <w:szCs w:val="28"/>
        </w:rPr>
        <w:t xml:space="preserve"> </w:t>
      </w:r>
      <w:r w:rsidRPr="003C35A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физических лиц)</w:t>
      </w:r>
    </w:p>
    <w:p w:rsidR="00281C34" w:rsidRPr="00C63172" w:rsidRDefault="00281C34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 </w:t>
      </w:r>
      <w:r w:rsidRPr="003C35A1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</w:p>
    <w:p w:rsidR="003C35A1" w:rsidRPr="00D04304" w:rsidRDefault="003C35A1" w:rsidP="00E5139F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 w:rsidRPr="00D04304">
        <w:rPr>
          <w:sz w:val="28"/>
          <w:szCs w:val="28"/>
        </w:rPr>
        <w:t xml:space="preserve">- </w:t>
      </w:r>
      <w:r w:rsidR="00E5139F" w:rsidRPr="00E5139F">
        <w:rPr>
          <w:sz w:val="28"/>
          <w:szCs w:val="28"/>
        </w:rPr>
        <w:t xml:space="preserve"> </w:t>
      </w:r>
      <w:r w:rsidRPr="00D04304">
        <w:rPr>
          <w:sz w:val="28"/>
          <w:szCs w:val="28"/>
        </w:rPr>
        <w:t>ассортиментный перечень товаров;</w:t>
      </w:r>
    </w:p>
    <w:p w:rsidR="00D63867" w:rsidRDefault="00D63867" w:rsidP="00E5139F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5139F" w:rsidRPr="00E5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5A1" w:rsidRPr="00D04304">
        <w:rPr>
          <w:sz w:val="28"/>
          <w:szCs w:val="28"/>
        </w:rPr>
        <w:t>фотографии объекта праздничной торговли, торгового оборудования;</w:t>
      </w:r>
    </w:p>
    <w:p w:rsidR="00C63172" w:rsidRDefault="00D63867" w:rsidP="00E5139F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C35A1" w:rsidRPr="003472C9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 xml:space="preserve">наличие у заявителя предприятия </w:t>
      </w:r>
      <w:r w:rsidR="003C35A1" w:rsidRPr="003472C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3C35A1" w:rsidRPr="007E1DC9">
        <w:rPr>
          <w:sz w:val="28"/>
          <w:szCs w:val="28"/>
        </w:rPr>
        <w:t>питания (для выездных объектов общественного питания).</w:t>
      </w:r>
    </w:p>
    <w:p w:rsidR="00281C34" w:rsidRDefault="00281C34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5A1">
        <w:rPr>
          <w:rFonts w:ascii="Times New Roman" w:hAnsi="Times New Roman" w:cs="Times New Roman"/>
          <w:sz w:val="28"/>
          <w:szCs w:val="28"/>
        </w:rPr>
        <w:t xml:space="preserve">подписанный договор присоединения </w:t>
      </w:r>
      <w:r w:rsidR="00212294">
        <w:rPr>
          <w:rFonts w:ascii="Times New Roman" w:hAnsi="Times New Roman" w:cs="Times New Roman"/>
          <w:sz w:val="28"/>
          <w:szCs w:val="26"/>
        </w:rPr>
        <w:t>(П</w:t>
      </w:r>
      <w:r w:rsidRPr="003C35A1">
        <w:rPr>
          <w:rFonts w:ascii="Times New Roman" w:hAnsi="Times New Roman" w:cs="Times New Roman"/>
          <w:sz w:val="28"/>
          <w:szCs w:val="26"/>
        </w:rPr>
        <w:t>риложение № 4 к извещению)</w:t>
      </w:r>
    </w:p>
    <w:p w:rsidR="00281C34" w:rsidRDefault="00281C34" w:rsidP="00891197">
      <w:pPr>
        <w:spacing w:line="276" w:lineRule="auto"/>
        <w:ind w:firstLine="709"/>
        <w:jc w:val="both"/>
        <w:rPr>
          <w:sz w:val="28"/>
          <w:szCs w:val="28"/>
        </w:rPr>
      </w:pPr>
      <w:r w:rsidRPr="00281C34">
        <w:rPr>
          <w:sz w:val="28"/>
          <w:szCs w:val="28"/>
        </w:rPr>
        <w:t>Извещение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 xml:space="preserve"> является 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>публичной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 xml:space="preserve"> офертой. </w:t>
      </w:r>
      <w:r w:rsidRPr="003C35A1">
        <w:rPr>
          <w:sz w:val="28"/>
          <w:szCs w:val="28"/>
        </w:rPr>
        <w:t xml:space="preserve">Условием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>оферты является то, что договоры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 xml:space="preserve"> на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 xml:space="preserve">размещение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>неста</w:t>
      </w:r>
      <w:r>
        <w:rPr>
          <w:sz w:val="28"/>
          <w:szCs w:val="28"/>
        </w:rPr>
        <w:t xml:space="preserve">ционарных торговых </w:t>
      </w:r>
      <w:r w:rsidRPr="003472C9">
        <w:rPr>
          <w:sz w:val="28"/>
          <w:szCs w:val="28"/>
        </w:rPr>
        <w:t xml:space="preserve">объектов при проведении </w:t>
      </w:r>
      <w:r w:rsidRPr="003472C9">
        <w:rPr>
          <w:bCs/>
          <w:sz w:val="28"/>
          <w:szCs w:val="28"/>
        </w:rPr>
        <w:t xml:space="preserve">праздничной торговли </w:t>
      </w:r>
      <w:r w:rsidRPr="003472C9">
        <w:rPr>
          <w:sz w:val="28"/>
          <w:szCs w:val="28"/>
        </w:rPr>
        <w:t xml:space="preserve">на территории  муниципального автономного учреждения культуры «Городской парк культуры и отдыха» будут заключаться с первыми откликнувшимися </w:t>
      </w:r>
      <w:r w:rsidR="0009636B">
        <w:rPr>
          <w:sz w:val="28"/>
          <w:szCs w:val="28"/>
        </w:rPr>
        <w:t xml:space="preserve"> </w:t>
      </w:r>
      <w:proofErr w:type="gramStart"/>
      <w:r w:rsidRPr="003472C9">
        <w:rPr>
          <w:sz w:val="28"/>
          <w:szCs w:val="28"/>
        </w:rPr>
        <w:t>лицами</w:t>
      </w:r>
      <w:proofErr w:type="gramEnd"/>
      <w:r w:rsidR="0009636B">
        <w:rPr>
          <w:sz w:val="28"/>
          <w:szCs w:val="28"/>
        </w:rPr>
        <w:t xml:space="preserve"> </w:t>
      </w:r>
      <w:r w:rsidR="00871D9D">
        <w:rPr>
          <w:sz w:val="28"/>
          <w:szCs w:val="28"/>
        </w:rPr>
        <w:t xml:space="preserve"> </w:t>
      </w:r>
      <w:r w:rsidR="00871D9D" w:rsidRPr="00445000">
        <w:rPr>
          <w:sz w:val="28"/>
          <w:szCs w:val="28"/>
        </w:rPr>
        <w:t>пода</w:t>
      </w:r>
      <w:r w:rsidR="00871D9D">
        <w:rPr>
          <w:sz w:val="28"/>
          <w:szCs w:val="28"/>
        </w:rPr>
        <w:t xml:space="preserve">вшими заявку на </w:t>
      </w:r>
      <w:r w:rsidR="00871D9D" w:rsidRPr="00445000">
        <w:rPr>
          <w:sz w:val="28"/>
          <w:szCs w:val="28"/>
        </w:rPr>
        <w:t>участи</w:t>
      </w:r>
      <w:r w:rsidR="00871D9D">
        <w:rPr>
          <w:sz w:val="28"/>
          <w:szCs w:val="28"/>
        </w:rPr>
        <w:t>е</w:t>
      </w:r>
      <w:r w:rsidR="00871D9D" w:rsidRPr="00445000">
        <w:rPr>
          <w:sz w:val="28"/>
          <w:szCs w:val="28"/>
        </w:rPr>
        <w:t xml:space="preserve"> в праздничной торговле </w:t>
      </w:r>
      <w:r w:rsidR="00871D9D">
        <w:rPr>
          <w:sz w:val="28"/>
          <w:szCs w:val="28"/>
        </w:rPr>
        <w:t>в электронной форме</w:t>
      </w:r>
      <w:r w:rsidR="00871D9D" w:rsidRPr="00871D9D">
        <w:rPr>
          <w:color w:val="242424"/>
          <w:sz w:val="28"/>
          <w:szCs w:val="28"/>
        </w:rPr>
        <w:t xml:space="preserve"> </w:t>
      </w:r>
      <w:r w:rsidR="00871D9D">
        <w:rPr>
          <w:color w:val="242424"/>
          <w:sz w:val="28"/>
          <w:szCs w:val="28"/>
        </w:rPr>
        <w:t>по адресу электронной почты:</w:t>
      </w:r>
      <w:r w:rsidR="0009636B" w:rsidRPr="0009636B">
        <w:rPr>
          <w:sz w:val="28"/>
          <w:szCs w:val="28"/>
          <w:shd w:val="clear" w:color="auto" w:fill="FFFFFF"/>
        </w:rPr>
        <w:t xml:space="preserve"> </w:t>
      </w:r>
      <w:r w:rsidR="00354409">
        <w:rPr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sz w:val="28"/>
          <w:szCs w:val="28"/>
          <w:shd w:val="clear" w:color="auto" w:fill="FFFFFF"/>
        </w:rPr>
        <w:t>.</w:t>
      </w:r>
      <w:r w:rsidR="00354409">
        <w:rPr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sz w:val="28"/>
          <w:szCs w:val="28"/>
          <w:shd w:val="clear" w:color="auto" w:fill="FFFFFF"/>
        </w:rPr>
        <w:t>@</w:t>
      </w:r>
      <w:r w:rsidR="00354409">
        <w:rPr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sz w:val="28"/>
          <w:szCs w:val="28"/>
          <w:shd w:val="clear" w:color="auto" w:fill="FFFFFF"/>
        </w:rPr>
        <w:t>ru</w:t>
      </w:r>
      <w:proofErr w:type="spellEnd"/>
      <w:r w:rsidRPr="003472C9">
        <w:rPr>
          <w:sz w:val="28"/>
          <w:szCs w:val="28"/>
        </w:rPr>
        <w:t>, число которых не превысит числа предлагаемы</w:t>
      </w:r>
      <w:r w:rsidR="00630B0B">
        <w:rPr>
          <w:sz w:val="28"/>
          <w:szCs w:val="28"/>
        </w:rPr>
        <w:t xml:space="preserve">х объектов,  </w:t>
      </w:r>
      <w:r w:rsidR="00630B0B" w:rsidRPr="00630B0B">
        <w:rPr>
          <w:sz w:val="28"/>
          <w:szCs w:val="28"/>
        </w:rPr>
        <w:t>на основании чего хозяйствующий субъект получит право размещения торгового оборудования для организации праздничной торговли после оплаты места размещения объекта праздничной торговли.</w:t>
      </w:r>
    </w:p>
    <w:p w:rsidR="001E4D4B" w:rsidRDefault="002C4B78" w:rsidP="00891197">
      <w:pPr>
        <w:spacing w:line="276" w:lineRule="auto"/>
        <w:ind w:firstLine="709"/>
        <w:jc w:val="both"/>
        <w:rPr>
          <w:sz w:val="28"/>
          <w:szCs w:val="26"/>
        </w:rPr>
      </w:pPr>
      <w:r w:rsidRPr="002C4B78">
        <w:rPr>
          <w:sz w:val="28"/>
        </w:rPr>
        <w:t xml:space="preserve">Договор </w:t>
      </w:r>
      <w:r>
        <w:rPr>
          <w:sz w:val="28"/>
        </w:rPr>
        <w:t xml:space="preserve">(форма согласно  </w:t>
      </w:r>
      <w:r w:rsidR="00212294">
        <w:rPr>
          <w:sz w:val="28"/>
          <w:szCs w:val="26"/>
        </w:rPr>
        <w:t>П</w:t>
      </w:r>
      <w:r w:rsidRPr="003C35A1">
        <w:rPr>
          <w:sz w:val="28"/>
          <w:szCs w:val="26"/>
        </w:rPr>
        <w:t>риложени</w:t>
      </w:r>
      <w:r>
        <w:rPr>
          <w:sz w:val="28"/>
          <w:szCs w:val="26"/>
        </w:rPr>
        <w:t>ю</w:t>
      </w:r>
      <w:r w:rsidRPr="003C35A1">
        <w:rPr>
          <w:sz w:val="28"/>
          <w:szCs w:val="26"/>
        </w:rPr>
        <w:t xml:space="preserve"> № 4 к извещению</w:t>
      </w:r>
      <w:r>
        <w:rPr>
          <w:sz w:val="28"/>
          <w:szCs w:val="26"/>
        </w:rPr>
        <w:t>)</w:t>
      </w:r>
      <w:r w:rsidRPr="002C4B78">
        <w:rPr>
          <w:sz w:val="28"/>
        </w:rPr>
        <w:t xml:space="preserve"> является договором присоединения.</w:t>
      </w:r>
      <w:r w:rsidR="00E5139F" w:rsidRPr="00E5139F">
        <w:rPr>
          <w:sz w:val="28"/>
        </w:rPr>
        <w:t xml:space="preserve">  </w:t>
      </w:r>
      <w:proofErr w:type="gramStart"/>
      <w:r w:rsidR="001E4D4B" w:rsidRPr="008B7DBD">
        <w:rPr>
          <w:sz w:val="28"/>
          <w:szCs w:val="26"/>
        </w:rPr>
        <w:t>Существенными условиями договора присоединения является то, что хозяйствующий субъект, осуществляющий праздничную торговлю, присоединяется</w:t>
      </w:r>
      <w:r w:rsidR="00E5139F" w:rsidRPr="00E5139F">
        <w:rPr>
          <w:sz w:val="28"/>
          <w:szCs w:val="26"/>
        </w:rPr>
        <w:t xml:space="preserve"> </w:t>
      </w:r>
      <w:r w:rsidR="001E4D4B" w:rsidRPr="008B7DBD">
        <w:rPr>
          <w:sz w:val="28"/>
          <w:szCs w:val="26"/>
        </w:rPr>
        <w:t xml:space="preserve"> и </w:t>
      </w:r>
      <w:r w:rsidR="00E5139F" w:rsidRPr="00E5139F">
        <w:rPr>
          <w:sz w:val="28"/>
          <w:szCs w:val="26"/>
        </w:rPr>
        <w:t xml:space="preserve"> </w:t>
      </w:r>
      <w:r w:rsidR="001E4D4B" w:rsidRPr="008B7DBD">
        <w:rPr>
          <w:sz w:val="28"/>
          <w:szCs w:val="26"/>
        </w:rPr>
        <w:t>обязуется выполнять изложенные в договоре условия, определенны</w:t>
      </w:r>
      <w:r w:rsidR="001E4D4B" w:rsidRPr="002C4B78">
        <w:rPr>
          <w:sz w:val="28"/>
          <w:szCs w:val="26"/>
        </w:rPr>
        <w:t>е Положением о предоставлении права на размещение нестационарных</w:t>
      </w:r>
      <w:r w:rsidR="00E5139F" w:rsidRPr="00E5139F">
        <w:rPr>
          <w:sz w:val="28"/>
          <w:szCs w:val="26"/>
        </w:rPr>
        <w:t xml:space="preserve"> </w:t>
      </w:r>
      <w:r w:rsidR="001E4D4B" w:rsidRPr="002C4B78">
        <w:rPr>
          <w:sz w:val="28"/>
          <w:szCs w:val="26"/>
        </w:rPr>
        <w:t xml:space="preserve"> торговых объектов при проведении культурно-массовых и иных </w:t>
      </w:r>
      <w:r w:rsidR="001E4D4B" w:rsidRPr="002C4B78">
        <w:rPr>
          <w:sz w:val="28"/>
          <w:szCs w:val="26"/>
        </w:rPr>
        <w:lastRenderedPageBreak/>
        <w:t>мероприятий на территории муниципального образования «Город Орёл», утвержденным</w:t>
      </w:r>
      <w:r w:rsidR="00E5139F" w:rsidRPr="00E5139F">
        <w:rPr>
          <w:sz w:val="28"/>
          <w:szCs w:val="26"/>
        </w:rPr>
        <w:t xml:space="preserve">  </w:t>
      </w:r>
      <w:r w:rsidR="00CE5EC9" w:rsidRPr="002C4B78">
        <w:rPr>
          <w:sz w:val="28"/>
          <w:szCs w:val="26"/>
        </w:rPr>
        <w:t>П</w:t>
      </w:r>
      <w:r w:rsidR="001E4D4B" w:rsidRPr="002C4B78">
        <w:rPr>
          <w:sz w:val="28"/>
          <w:szCs w:val="26"/>
        </w:rPr>
        <w:t xml:space="preserve">остановлением </w:t>
      </w:r>
      <w:r w:rsidR="00CE5EC9" w:rsidRPr="002C4B78">
        <w:rPr>
          <w:sz w:val="28"/>
          <w:szCs w:val="26"/>
        </w:rPr>
        <w:t>А</w:t>
      </w:r>
      <w:r w:rsidR="001E4D4B" w:rsidRPr="002C4B78">
        <w:rPr>
          <w:sz w:val="28"/>
          <w:szCs w:val="26"/>
        </w:rPr>
        <w:t>дминистрации го</w:t>
      </w:r>
      <w:r w:rsidR="008B7DBD" w:rsidRPr="002C4B78">
        <w:rPr>
          <w:sz w:val="28"/>
          <w:szCs w:val="26"/>
        </w:rPr>
        <w:t xml:space="preserve">рода Орла  от 21 сентября  </w:t>
      </w:r>
      <w:r w:rsidR="00E5139F" w:rsidRPr="00E5139F">
        <w:rPr>
          <w:sz w:val="28"/>
          <w:szCs w:val="26"/>
        </w:rPr>
        <w:t xml:space="preserve">                </w:t>
      </w:r>
      <w:r w:rsidR="008B7DBD" w:rsidRPr="002C4B78">
        <w:rPr>
          <w:sz w:val="28"/>
          <w:szCs w:val="26"/>
        </w:rPr>
        <w:t>2015</w:t>
      </w:r>
      <w:r w:rsidR="001E4D4B" w:rsidRPr="002C4B78">
        <w:rPr>
          <w:sz w:val="28"/>
          <w:szCs w:val="26"/>
        </w:rPr>
        <w:t xml:space="preserve"> года  № 4192.</w:t>
      </w:r>
      <w:proofErr w:type="gramEnd"/>
    </w:p>
    <w:p w:rsidR="0091302D" w:rsidRDefault="003449B8" w:rsidP="00D63867">
      <w:pPr>
        <w:spacing w:line="276" w:lineRule="auto"/>
        <w:ind w:firstLine="709"/>
        <w:jc w:val="both"/>
        <w:rPr>
          <w:sz w:val="28"/>
        </w:rPr>
      </w:pPr>
      <w:r w:rsidRPr="005B1AE9">
        <w:rPr>
          <w:sz w:val="28"/>
        </w:rPr>
        <w:t xml:space="preserve">Передача </w:t>
      </w:r>
      <w:r w:rsidR="0009636B">
        <w:rPr>
          <w:sz w:val="28"/>
        </w:rPr>
        <w:t xml:space="preserve"> </w:t>
      </w:r>
      <w:r w:rsidRPr="005B1AE9">
        <w:rPr>
          <w:sz w:val="28"/>
        </w:rPr>
        <w:t>или</w:t>
      </w:r>
      <w:r w:rsidR="0009636B">
        <w:rPr>
          <w:sz w:val="28"/>
        </w:rPr>
        <w:t xml:space="preserve"> </w:t>
      </w:r>
      <w:r w:rsidRPr="005B1AE9">
        <w:rPr>
          <w:sz w:val="28"/>
        </w:rPr>
        <w:t xml:space="preserve"> уступка</w:t>
      </w:r>
      <w:r w:rsidR="0009636B">
        <w:rPr>
          <w:sz w:val="28"/>
        </w:rPr>
        <w:t xml:space="preserve"> </w:t>
      </w:r>
      <w:r w:rsidRPr="005B1AE9">
        <w:rPr>
          <w:sz w:val="28"/>
        </w:rPr>
        <w:t xml:space="preserve"> прав по Договору третьим лицам либо осуществление третьим лицом торговой деятельности с использованием Объекта не допускаются.</w:t>
      </w:r>
    </w:p>
    <w:p w:rsidR="00E5139F" w:rsidRPr="00760E0F" w:rsidRDefault="001E4D4B" w:rsidP="00D63867">
      <w:pPr>
        <w:spacing w:line="276" w:lineRule="auto"/>
        <w:ind w:firstLine="709"/>
        <w:jc w:val="both"/>
        <w:rPr>
          <w:sz w:val="28"/>
          <w:szCs w:val="28"/>
        </w:rPr>
      </w:pPr>
      <w:r w:rsidRPr="005B1AE9">
        <w:rPr>
          <w:sz w:val="28"/>
          <w:szCs w:val="26"/>
        </w:rPr>
        <w:t>Уполномоченным органом является комиссия по рассмотр</w:t>
      </w:r>
      <w:r w:rsidR="008B7DBD" w:rsidRPr="005B1AE9">
        <w:rPr>
          <w:sz w:val="28"/>
          <w:szCs w:val="26"/>
        </w:rPr>
        <w:t>ению заявок на право размещения</w:t>
      </w:r>
      <w:r w:rsidRPr="005B1AE9">
        <w:rPr>
          <w:sz w:val="28"/>
          <w:szCs w:val="26"/>
        </w:rPr>
        <w:t xml:space="preserve"> о</w:t>
      </w:r>
      <w:r w:rsidR="008B7DBD" w:rsidRPr="005B1AE9">
        <w:rPr>
          <w:sz w:val="28"/>
          <w:szCs w:val="26"/>
        </w:rPr>
        <w:t>бъектов праздничной торговли</w:t>
      </w:r>
      <w:r w:rsidR="008B7DBD">
        <w:rPr>
          <w:sz w:val="28"/>
          <w:szCs w:val="26"/>
        </w:rPr>
        <w:t xml:space="preserve"> на</w:t>
      </w:r>
      <w:r w:rsidRPr="008B7DBD">
        <w:rPr>
          <w:sz w:val="28"/>
          <w:szCs w:val="26"/>
        </w:rPr>
        <w:t xml:space="preserve"> территории </w:t>
      </w:r>
      <w:r w:rsidR="000E2EB5">
        <w:rPr>
          <w:sz w:val="28"/>
          <w:szCs w:val="28"/>
        </w:rPr>
        <w:t xml:space="preserve">муниципального </w:t>
      </w:r>
      <w:r w:rsidR="00B02F56">
        <w:rPr>
          <w:sz w:val="28"/>
          <w:szCs w:val="28"/>
        </w:rPr>
        <w:t>бюджетного</w:t>
      </w:r>
      <w:r w:rsidR="000E2EB5">
        <w:rPr>
          <w:sz w:val="28"/>
          <w:szCs w:val="28"/>
        </w:rPr>
        <w:t xml:space="preserve"> учреждения</w:t>
      </w:r>
      <w:r w:rsidR="000E2EB5" w:rsidRPr="008B7DBD">
        <w:rPr>
          <w:sz w:val="28"/>
          <w:szCs w:val="28"/>
        </w:rPr>
        <w:t xml:space="preserve"> культуры «</w:t>
      </w:r>
      <w:r w:rsidR="00B02F56">
        <w:rPr>
          <w:sz w:val="28"/>
          <w:szCs w:val="28"/>
        </w:rPr>
        <w:t>Детский парк</w:t>
      </w:r>
      <w:r w:rsidR="000E2EB5" w:rsidRPr="008B7DBD">
        <w:rPr>
          <w:sz w:val="28"/>
          <w:szCs w:val="28"/>
        </w:rPr>
        <w:t>»</w:t>
      </w:r>
      <w:r w:rsidRPr="008B7DBD">
        <w:rPr>
          <w:sz w:val="28"/>
          <w:szCs w:val="26"/>
        </w:rPr>
        <w:t xml:space="preserve">, состав </w:t>
      </w:r>
      <w:r w:rsidRPr="00760E0F">
        <w:rPr>
          <w:sz w:val="28"/>
          <w:szCs w:val="28"/>
        </w:rPr>
        <w:t>которой утвержден приказом директора парка.</w:t>
      </w:r>
      <w:r w:rsidR="00D63867" w:rsidRPr="00760E0F">
        <w:rPr>
          <w:sz w:val="28"/>
          <w:szCs w:val="28"/>
        </w:rPr>
        <w:t xml:space="preserve">  </w:t>
      </w:r>
    </w:p>
    <w:p w:rsidR="00760E0F" w:rsidRPr="00760E0F" w:rsidRDefault="00760E0F" w:rsidP="00760E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1E4D4B" w:rsidRPr="00760E0F">
        <w:rPr>
          <w:sz w:val="28"/>
          <w:szCs w:val="28"/>
        </w:rPr>
        <w:t>Контактн</w:t>
      </w:r>
      <w:r>
        <w:rPr>
          <w:sz w:val="28"/>
          <w:szCs w:val="28"/>
        </w:rPr>
        <w:t>ые</w:t>
      </w:r>
      <w:r w:rsidR="001E4D4B" w:rsidRPr="00760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E4D4B" w:rsidRPr="00760E0F">
        <w:rPr>
          <w:sz w:val="28"/>
          <w:szCs w:val="28"/>
        </w:rPr>
        <w:t xml:space="preserve">: секретарь комиссии </w:t>
      </w:r>
      <w:r w:rsidR="00B02F56">
        <w:rPr>
          <w:sz w:val="28"/>
          <w:szCs w:val="28"/>
        </w:rPr>
        <w:t>Леонова Людмила Вячеславовна</w:t>
      </w:r>
      <w:r>
        <w:rPr>
          <w:sz w:val="28"/>
          <w:szCs w:val="28"/>
        </w:rPr>
        <w:t xml:space="preserve">,                 тел. </w:t>
      </w:r>
      <w:r w:rsidR="001E4D4B" w:rsidRPr="00760E0F">
        <w:rPr>
          <w:sz w:val="28"/>
          <w:szCs w:val="28"/>
        </w:rPr>
        <w:t xml:space="preserve">(4862) </w:t>
      </w:r>
      <w:r w:rsidR="00B02F56">
        <w:rPr>
          <w:sz w:val="28"/>
          <w:szCs w:val="28"/>
        </w:rPr>
        <w:t>73-17-20</w:t>
      </w:r>
      <w:r w:rsidRPr="00760E0F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760E0F">
        <w:rPr>
          <w:sz w:val="28"/>
          <w:szCs w:val="28"/>
        </w:rPr>
        <w:t>аместитель председателя комиссии</w:t>
      </w:r>
      <w:r w:rsidRPr="00760E0F">
        <w:rPr>
          <w:sz w:val="28"/>
          <w:szCs w:val="28"/>
          <w:lang w:eastAsia="ru-RU"/>
        </w:rPr>
        <w:t xml:space="preserve"> </w:t>
      </w:r>
      <w:r w:rsidR="00B02F56">
        <w:rPr>
          <w:sz w:val="28"/>
          <w:szCs w:val="28"/>
          <w:lang w:eastAsia="ru-RU"/>
        </w:rPr>
        <w:t>Сигова Валентина Ивановна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тел. </w:t>
      </w:r>
      <w:r w:rsidR="00B02F56">
        <w:rPr>
          <w:sz w:val="28"/>
          <w:szCs w:val="28"/>
        </w:rPr>
        <w:t>(4862) 76-20-46</w:t>
      </w:r>
      <w:r>
        <w:rPr>
          <w:sz w:val="28"/>
          <w:szCs w:val="28"/>
        </w:rPr>
        <w:t>.</w:t>
      </w:r>
    </w:p>
    <w:p w:rsidR="00760E0F" w:rsidRDefault="00760E0F" w:rsidP="00B02F56">
      <w:pPr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760E0F">
        <w:rPr>
          <w:sz w:val="28"/>
          <w:szCs w:val="28"/>
        </w:rPr>
        <w:t xml:space="preserve">    </w:t>
      </w:r>
      <w:proofErr w:type="gramStart"/>
      <w:r w:rsidR="001E4D4B" w:rsidRPr="00510FA3">
        <w:rPr>
          <w:b/>
          <w:sz w:val="28"/>
          <w:szCs w:val="28"/>
        </w:rPr>
        <w:t xml:space="preserve">Заявки на </w:t>
      </w:r>
      <w:r w:rsidR="00CE5EC9" w:rsidRPr="00510FA3">
        <w:rPr>
          <w:b/>
          <w:sz w:val="28"/>
          <w:szCs w:val="28"/>
        </w:rPr>
        <w:t>участие в праздничной торговле</w:t>
      </w:r>
      <w:r w:rsidR="001E4D4B" w:rsidRPr="00510FA3">
        <w:rPr>
          <w:b/>
          <w:sz w:val="28"/>
          <w:szCs w:val="28"/>
        </w:rPr>
        <w:t xml:space="preserve"> представляются организатору</w:t>
      </w:r>
      <w:r w:rsidR="001E4D4B" w:rsidRPr="00760E0F">
        <w:rPr>
          <w:sz w:val="28"/>
          <w:szCs w:val="28"/>
        </w:rPr>
        <w:t xml:space="preserve"> </w:t>
      </w:r>
      <w:r w:rsidR="001E4D4B" w:rsidRPr="00510FA3">
        <w:rPr>
          <w:b/>
          <w:sz w:val="28"/>
          <w:szCs w:val="28"/>
        </w:rPr>
        <w:t xml:space="preserve">– комиссии по рассмотрению заявок на право размещения  объектов праздничной торговли на  территории </w:t>
      </w:r>
      <w:r w:rsidR="00630B0B" w:rsidRPr="00510FA3">
        <w:rPr>
          <w:b/>
          <w:sz w:val="28"/>
          <w:szCs w:val="28"/>
        </w:rPr>
        <w:t xml:space="preserve">муниципального </w:t>
      </w:r>
      <w:r w:rsidR="00B02F56">
        <w:rPr>
          <w:b/>
          <w:sz w:val="28"/>
          <w:szCs w:val="28"/>
        </w:rPr>
        <w:t>бюджетного</w:t>
      </w:r>
      <w:r w:rsidR="00630B0B" w:rsidRPr="00510FA3">
        <w:rPr>
          <w:b/>
          <w:sz w:val="28"/>
          <w:szCs w:val="28"/>
        </w:rPr>
        <w:t xml:space="preserve"> учреждения культуры «</w:t>
      </w:r>
      <w:r w:rsidR="00B02F56">
        <w:rPr>
          <w:b/>
          <w:sz w:val="28"/>
          <w:szCs w:val="28"/>
        </w:rPr>
        <w:t>Детский парк</w:t>
      </w:r>
      <w:r w:rsidR="00630B0B" w:rsidRPr="00510FA3">
        <w:rPr>
          <w:b/>
          <w:sz w:val="28"/>
          <w:szCs w:val="28"/>
        </w:rPr>
        <w:t>»</w:t>
      </w:r>
      <w:r w:rsidRPr="00510FA3">
        <w:rPr>
          <w:b/>
          <w:color w:val="242424"/>
          <w:sz w:val="28"/>
          <w:szCs w:val="28"/>
        </w:rPr>
        <w:t xml:space="preserve">  в  форме  электронных документов по адресу электронной почты:</w:t>
      </w:r>
      <w:r w:rsidRPr="00510FA3">
        <w:rPr>
          <w:b/>
          <w:sz w:val="28"/>
          <w:szCs w:val="28"/>
        </w:rPr>
        <w:t xml:space="preserve"> </w:t>
      </w:r>
      <w:r w:rsidR="00510FA3">
        <w:rPr>
          <w:b/>
          <w:sz w:val="28"/>
          <w:szCs w:val="28"/>
        </w:rPr>
        <w:t xml:space="preserve">                                              </w:t>
      </w:r>
      <w:r w:rsidR="00B02F56">
        <w:rPr>
          <w:b/>
          <w:sz w:val="28"/>
          <w:szCs w:val="28"/>
          <w:shd w:val="clear" w:color="auto" w:fill="FFFFFF"/>
          <w:lang w:val="en-US"/>
        </w:rPr>
        <w:t>park</w:t>
      </w:r>
      <w:r w:rsidR="00B02F56" w:rsidRPr="00B02F56">
        <w:rPr>
          <w:b/>
          <w:sz w:val="28"/>
          <w:szCs w:val="28"/>
          <w:shd w:val="clear" w:color="auto" w:fill="FFFFFF"/>
        </w:rPr>
        <w:t>.</w:t>
      </w:r>
      <w:r w:rsidR="00B02F56">
        <w:rPr>
          <w:b/>
          <w:sz w:val="28"/>
          <w:szCs w:val="28"/>
          <w:shd w:val="clear" w:color="auto" w:fill="FFFFFF"/>
          <w:lang w:val="en-US"/>
        </w:rPr>
        <w:t>park</w:t>
      </w:r>
      <w:r w:rsidR="00B02F56" w:rsidRPr="00B02F56">
        <w:rPr>
          <w:b/>
          <w:sz w:val="28"/>
          <w:szCs w:val="28"/>
          <w:shd w:val="clear" w:color="auto" w:fill="FFFFFF"/>
        </w:rPr>
        <w:t>@</w:t>
      </w:r>
      <w:r w:rsidR="00B02F56">
        <w:rPr>
          <w:b/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b/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b/>
          <w:sz w:val="28"/>
          <w:szCs w:val="28"/>
          <w:shd w:val="clear" w:color="auto" w:fill="FFFFFF"/>
        </w:rPr>
        <w:t>ru</w:t>
      </w:r>
      <w:proofErr w:type="spellEnd"/>
      <w:r w:rsidR="001E4D4B" w:rsidRPr="00510FA3">
        <w:rPr>
          <w:b/>
          <w:sz w:val="28"/>
          <w:szCs w:val="28"/>
        </w:rPr>
        <w:t xml:space="preserve">, </w:t>
      </w:r>
      <w:r w:rsidRPr="00510FA3">
        <w:rPr>
          <w:b/>
          <w:sz w:val="28"/>
          <w:szCs w:val="28"/>
          <w:lang w:eastAsia="ru-RU"/>
        </w:rPr>
        <w:t>с</w:t>
      </w:r>
      <w:r w:rsidRPr="00760E0F">
        <w:rPr>
          <w:b/>
          <w:sz w:val="28"/>
          <w:szCs w:val="28"/>
          <w:lang w:eastAsia="ru-RU"/>
        </w:rPr>
        <w:t xml:space="preserve"> </w:t>
      </w:r>
      <w:r w:rsidRPr="00760E0F">
        <w:rPr>
          <w:b/>
          <w:sz w:val="28"/>
          <w:szCs w:val="28"/>
        </w:rPr>
        <w:t xml:space="preserve">09:00 (время московское) </w:t>
      </w:r>
      <w:r w:rsidRPr="00760E0F">
        <w:rPr>
          <w:b/>
          <w:sz w:val="28"/>
          <w:szCs w:val="28"/>
          <w:lang w:eastAsia="ru-RU"/>
        </w:rPr>
        <w:t>«</w:t>
      </w:r>
      <w:r w:rsidR="0009636B">
        <w:rPr>
          <w:b/>
          <w:sz w:val="28"/>
          <w:szCs w:val="28"/>
          <w:lang w:eastAsia="ru-RU"/>
        </w:rPr>
        <w:t>03</w:t>
      </w:r>
      <w:r w:rsidRPr="00760E0F">
        <w:rPr>
          <w:b/>
          <w:sz w:val="28"/>
          <w:szCs w:val="28"/>
          <w:lang w:eastAsia="ru-RU"/>
        </w:rPr>
        <w:t xml:space="preserve">» </w:t>
      </w:r>
      <w:r w:rsidR="00234344">
        <w:rPr>
          <w:b/>
          <w:sz w:val="28"/>
          <w:szCs w:val="28"/>
          <w:lang w:eastAsia="ru-RU"/>
        </w:rPr>
        <w:t>июл</w:t>
      </w:r>
      <w:r w:rsidRPr="00760E0F">
        <w:rPr>
          <w:b/>
          <w:sz w:val="28"/>
          <w:szCs w:val="28"/>
          <w:lang w:eastAsia="ru-RU"/>
        </w:rPr>
        <w:t xml:space="preserve">я  2020г. по </w:t>
      </w:r>
      <w:r w:rsidR="0009636B">
        <w:rPr>
          <w:b/>
          <w:sz w:val="28"/>
          <w:szCs w:val="28"/>
          <w:lang w:eastAsia="ru-RU"/>
        </w:rPr>
        <w:t xml:space="preserve">                        </w:t>
      </w:r>
      <w:r w:rsidRPr="00DA1D39">
        <w:rPr>
          <w:b/>
          <w:sz w:val="28"/>
          <w:szCs w:val="28"/>
          <w:lang w:eastAsia="ru-RU"/>
        </w:rPr>
        <w:t>«</w:t>
      </w:r>
      <w:r w:rsidR="00DA1D39" w:rsidRPr="00DA1D39">
        <w:rPr>
          <w:b/>
          <w:sz w:val="28"/>
          <w:szCs w:val="28"/>
          <w:lang w:eastAsia="ru-RU"/>
        </w:rPr>
        <w:t>30</w:t>
      </w:r>
      <w:r w:rsidRPr="00DA1D39">
        <w:rPr>
          <w:b/>
          <w:sz w:val="28"/>
          <w:szCs w:val="28"/>
          <w:lang w:eastAsia="ru-RU"/>
        </w:rPr>
        <w:t xml:space="preserve">» </w:t>
      </w:r>
      <w:r w:rsidR="00DA1D39" w:rsidRPr="00DA1D39">
        <w:rPr>
          <w:b/>
          <w:sz w:val="28"/>
          <w:szCs w:val="28"/>
          <w:lang w:eastAsia="ru-RU"/>
        </w:rPr>
        <w:t xml:space="preserve">июля </w:t>
      </w:r>
      <w:r w:rsidRPr="00DA1D39">
        <w:rPr>
          <w:b/>
          <w:sz w:val="28"/>
          <w:szCs w:val="28"/>
          <w:lang w:eastAsia="ru-RU"/>
        </w:rPr>
        <w:t xml:space="preserve"> 2020г. включительно</w:t>
      </w:r>
      <w:r w:rsidRPr="00DA1D39">
        <w:rPr>
          <w:sz w:val="28"/>
          <w:szCs w:val="28"/>
          <w:lang w:eastAsia="ru-RU"/>
        </w:rPr>
        <w:t>.</w:t>
      </w:r>
      <w:proofErr w:type="gramEnd"/>
    </w:p>
    <w:p w:rsidR="00F656A0" w:rsidRPr="00F656A0" w:rsidRDefault="00F656A0" w:rsidP="00F656A0">
      <w:pPr>
        <w:spacing w:line="276" w:lineRule="auto"/>
        <w:ind w:firstLine="426"/>
        <w:jc w:val="both"/>
        <w:rPr>
          <w:sz w:val="28"/>
          <w:szCs w:val="28"/>
          <w:u w:val="single"/>
          <w:lang w:eastAsia="ru-RU"/>
        </w:rPr>
      </w:pPr>
      <w:r w:rsidRPr="00F656A0">
        <w:rPr>
          <w:sz w:val="28"/>
          <w:szCs w:val="28"/>
          <w:u w:val="single"/>
          <w:lang w:eastAsia="ru-RU"/>
        </w:rPr>
        <w:t>Заявки, поданные</w:t>
      </w:r>
      <w:r w:rsidRPr="00F656A0">
        <w:rPr>
          <w:color w:val="242424"/>
          <w:sz w:val="28"/>
          <w:szCs w:val="28"/>
          <w:u w:val="single"/>
        </w:rPr>
        <w:t xml:space="preserve"> в  форме  электронных документов </w:t>
      </w:r>
      <w:r>
        <w:rPr>
          <w:color w:val="242424"/>
          <w:sz w:val="28"/>
          <w:szCs w:val="28"/>
          <w:u w:val="single"/>
        </w:rPr>
        <w:t xml:space="preserve"> </w:t>
      </w:r>
      <w:r w:rsidRPr="00F656A0">
        <w:rPr>
          <w:sz w:val="28"/>
          <w:szCs w:val="28"/>
          <w:u w:val="single"/>
          <w:lang w:eastAsia="ru-RU"/>
        </w:rPr>
        <w:t>ранее указанной даты и времени</w:t>
      </w:r>
      <w:r>
        <w:rPr>
          <w:sz w:val="28"/>
          <w:szCs w:val="28"/>
          <w:u w:val="single"/>
          <w:lang w:eastAsia="ru-RU"/>
        </w:rPr>
        <w:t xml:space="preserve">, а </w:t>
      </w:r>
      <w:r w:rsidR="00DA1D39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именно </w:t>
      </w:r>
      <w:r w:rsidR="00DA1D39">
        <w:rPr>
          <w:sz w:val="28"/>
          <w:szCs w:val="28"/>
          <w:u w:val="single"/>
          <w:lang w:eastAsia="ru-RU"/>
        </w:rPr>
        <w:t xml:space="preserve"> до </w:t>
      </w:r>
      <w:r w:rsidRPr="00F656A0">
        <w:rPr>
          <w:sz w:val="28"/>
          <w:szCs w:val="28"/>
          <w:u w:val="single"/>
          <w:lang w:eastAsia="ru-RU"/>
        </w:rPr>
        <w:t xml:space="preserve"> </w:t>
      </w:r>
      <w:r w:rsidRPr="00F656A0">
        <w:rPr>
          <w:sz w:val="28"/>
          <w:szCs w:val="28"/>
          <w:u w:val="single"/>
        </w:rPr>
        <w:t xml:space="preserve">09:00 (время московское) </w:t>
      </w:r>
      <w:r w:rsidRPr="00F656A0">
        <w:rPr>
          <w:sz w:val="28"/>
          <w:szCs w:val="28"/>
          <w:u w:val="single"/>
          <w:lang w:eastAsia="ru-RU"/>
        </w:rPr>
        <w:t>«0</w:t>
      </w:r>
      <w:r w:rsidR="0009636B">
        <w:rPr>
          <w:sz w:val="28"/>
          <w:szCs w:val="28"/>
          <w:u w:val="single"/>
          <w:lang w:eastAsia="ru-RU"/>
        </w:rPr>
        <w:t>3</w:t>
      </w:r>
      <w:r w:rsidRPr="00F656A0">
        <w:rPr>
          <w:sz w:val="28"/>
          <w:szCs w:val="28"/>
          <w:u w:val="single"/>
          <w:lang w:eastAsia="ru-RU"/>
        </w:rPr>
        <w:t xml:space="preserve">» </w:t>
      </w:r>
      <w:r w:rsidR="0009636B">
        <w:rPr>
          <w:sz w:val="28"/>
          <w:szCs w:val="28"/>
          <w:u w:val="single"/>
          <w:lang w:eastAsia="ru-RU"/>
        </w:rPr>
        <w:t>июля</w:t>
      </w:r>
      <w:r w:rsidRPr="00F656A0">
        <w:rPr>
          <w:sz w:val="28"/>
          <w:szCs w:val="28"/>
          <w:u w:val="single"/>
          <w:lang w:eastAsia="ru-RU"/>
        </w:rPr>
        <w:t xml:space="preserve"> 2020г.</w:t>
      </w:r>
      <w:r w:rsidRPr="00F656A0">
        <w:rPr>
          <w:b/>
          <w:sz w:val="28"/>
          <w:szCs w:val="28"/>
          <w:u w:val="single"/>
          <w:lang w:eastAsia="ru-RU"/>
        </w:rPr>
        <w:t xml:space="preserve"> </w:t>
      </w:r>
      <w:r w:rsidRPr="00F656A0">
        <w:rPr>
          <w:sz w:val="28"/>
          <w:szCs w:val="28"/>
          <w:u w:val="single"/>
          <w:lang w:eastAsia="ru-RU"/>
        </w:rPr>
        <w:t>к рассмотрению не принимаются.</w:t>
      </w:r>
    </w:p>
    <w:p w:rsidR="0049421B" w:rsidRDefault="00760E0F" w:rsidP="0049421B">
      <w:pPr>
        <w:spacing w:line="276" w:lineRule="auto"/>
        <w:ind w:firstLine="426"/>
        <w:jc w:val="both"/>
        <w:rPr>
          <w:sz w:val="28"/>
          <w:szCs w:val="28"/>
        </w:rPr>
      </w:pPr>
      <w:r w:rsidRPr="009A0358">
        <w:rPr>
          <w:sz w:val="28"/>
          <w:szCs w:val="28"/>
          <w:lang w:eastAsia="ru-RU"/>
        </w:rPr>
        <w:t>В день подачи</w:t>
      </w:r>
      <w:r>
        <w:rPr>
          <w:sz w:val="28"/>
          <w:szCs w:val="28"/>
          <w:lang w:eastAsia="ru-RU"/>
        </w:rPr>
        <w:t xml:space="preserve"> </w:t>
      </w:r>
      <w:r w:rsidR="000316B7">
        <w:rPr>
          <w:sz w:val="28"/>
          <w:szCs w:val="28"/>
        </w:rPr>
        <w:t xml:space="preserve">представленных электронных документов </w:t>
      </w:r>
      <w:r w:rsidR="000316B7" w:rsidRPr="00760E0F">
        <w:rPr>
          <w:sz w:val="28"/>
          <w:szCs w:val="28"/>
        </w:rPr>
        <w:t xml:space="preserve">на участие в </w:t>
      </w:r>
      <w:r w:rsidR="000316B7" w:rsidRPr="0049421B">
        <w:rPr>
          <w:sz w:val="28"/>
          <w:szCs w:val="28"/>
        </w:rPr>
        <w:t xml:space="preserve">праздничной торговле </w:t>
      </w:r>
      <w:r w:rsidR="009A0358" w:rsidRPr="0049421B">
        <w:rPr>
          <w:sz w:val="28"/>
          <w:szCs w:val="28"/>
        </w:rPr>
        <w:t>секретар</w:t>
      </w:r>
      <w:r w:rsidR="009A0358">
        <w:rPr>
          <w:sz w:val="28"/>
          <w:szCs w:val="28"/>
        </w:rPr>
        <w:t xml:space="preserve">ем </w:t>
      </w:r>
      <w:r w:rsidR="009A0358" w:rsidRPr="0049421B">
        <w:rPr>
          <w:sz w:val="28"/>
          <w:szCs w:val="28"/>
        </w:rPr>
        <w:t xml:space="preserve"> комиссии </w:t>
      </w:r>
      <w:r w:rsidR="000316B7" w:rsidRPr="0049421B">
        <w:rPr>
          <w:sz w:val="28"/>
          <w:szCs w:val="28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:rsidR="0049421B" w:rsidRPr="0049421B" w:rsidRDefault="0049421B" w:rsidP="0049421B">
      <w:pPr>
        <w:spacing w:line="276" w:lineRule="auto"/>
        <w:ind w:firstLine="426"/>
        <w:jc w:val="both"/>
        <w:rPr>
          <w:sz w:val="28"/>
          <w:szCs w:val="28"/>
        </w:rPr>
      </w:pPr>
      <w:r w:rsidRPr="0049421B">
        <w:rPr>
          <w:sz w:val="28"/>
          <w:szCs w:val="28"/>
        </w:rPr>
        <w:t xml:space="preserve"> На основании проверки с</w:t>
      </w:r>
      <w:r w:rsidR="000316B7" w:rsidRPr="0049421B">
        <w:rPr>
          <w:sz w:val="28"/>
          <w:szCs w:val="28"/>
        </w:rPr>
        <w:t xml:space="preserve">екретарь комиссии </w:t>
      </w:r>
      <w:r w:rsidR="009A0358">
        <w:rPr>
          <w:sz w:val="28"/>
          <w:szCs w:val="28"/>
        </w:rPr>
        <w:t xml:space="preserve">в ответном электронном  письме </w:t>
      </w:r>
      <w:r w:rsidR="009A0358" w:rsidRPr="0049421B">
        <w:rPr>
          <w:sz w:val="28"/>
          <w:szCs w:val="28"/>
        </w:rPr>
        <w:t>на  адрес электронной почты</w:t>
      </w:r>
      <w:r w:rsidR="009A0358" w:rsidRPr="00460E2A">
        <w:rPr>
          <w:sz w:val="28"/>
          <w:szCs w:val="28"/>
        </w:rPr>
        <w:t>,</w:t>
      </w:r>
      <w:r w:rsidR="000B0EEC" w:rsidRPr="00460E2A">
        <w:rPr>
          <w:sz w:val="28"/>
          <w:szCs w:val="28"/>
          <w:lang w:eastAsia="ru-RU"/>
        </w:rPr>
        <w:t xml:space="preserve"> </w:t>
      </w:r>
      <w:r w:rsidR="009A0358" w:rsidRPr="00460E2A">
        <w:rPr>
          <w:sz w:val="28"/>
          <w:szCs w:val="28"/>
        </w:rPr>
        <w:t xml:space="preserve">с какого поступили  электронные документы  </w:t>
      </w:r>
      <w:proofErr w:type="gramStart"/>
      <w:r w:rsidRPr="00460E2A">
        <w:rPr>
          <w:sz w:val="28"/>
          <w:szCs w:val="28"/>
        </w:rPr>
        <w:t>подтверждает или  отказывает</w:t>
      </w:r>
      <w:proofErr w:type="gramEnd"/>
      <w:r w:rsidRPr="00460E2A">
        <w:rPr>
          <w:sz w:val="28"/>
          <w:szCs w:val="28"/>
        </w:rPr>
        <w:t xml:space="preserve"> в принятии</w:t>
      </w:r>
      <w:r w:rsidRPr="0049421B">
        <w:rPr>
          <w:sz w:val="28"/>
          <w:szCs w:val="28"/>
        </w:rPr>
        <w:t xml:space="preserve"> заявки от хозяйствующего субъекта (с указанием причины отказа)</w:t>
      </w:r>
      <w:r w:rsidR="009A0358">
        <w:rPr>
          <w:sz w:val="28"/>
          <w:szCs w:val="28"/>
        </w:rPr>
        <w:t>.</w:t>
      </w:r>
    </w:p>
    <w:p w:rsidR="0049421B" w:rsidRPr="0049421B" w:rsidRDefault="0049421B" w:rsidP="004942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9421B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316B7" w:rsidRPr="0049421B">
        <w:rPr>
          <w:rFonts w:ascii="Times New Roman" w:hAnsi="Times New Roman" w:cs="Times New Roman"/>
          <w:sz w:val="28"/>
          <w:szCs w:val="28"/>
        </w:rPr>
        <w:t>регистрирует  заявки, поданные в электронной форме</w:t>
      </w:r>
      <w:r w:rsidR="000316B7" w:rsidRPr="0049421B">
        <w:rPr>
          <w:rFonts w:ascii="Times New Roman" w:hAnsi="Times New Roman" w:cs="Times New Roman"/>
          <w:color w:val="242424"/>
          <w:sz w:val="28"/>
          <w:szCs w:val="28"/>
        </w:rPr>
        <w:t xml:space="preserve"> по адресу электронной почты </w:t>
      </w:r>
      <w:r w:rsidR="00B02F56" w:rsidRPr="00B0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park.park@mail.ru </w:t>
      </w:r>
      <w:r w:rsidR="000316B7" w:rsidRPr="0049421B">
        <w:rPr>
          <w:rFonts w:ascii="Times New Roman" w:hAnsi="Times New Roman" w:cs="Times New Roman"/>
          <w:sz w:val="28"/>
          <w:szCs w:val="28"/>
        </w:rPr>
        <w:t>от хозяйствующих субъектов отвечающие требованиям извещения в журнале с указанием даты</w:t>
      </w:r>
      <w:r w:rsidRPr="0049421B">
        <w:rPr>
          <w:rFonts w:ascii="Times New Roman" w:hAnsi="Times New Roman" w:cs="Times New Roman"/>
          <w:sz w:val="28"/>
          <w:szCs w:val="28"/>
        </w:rPr>
        <w:t>,</w:t>
      </w:r>
      <w:r w:rsidR="000316B7" w:rsidRPr="0049421B">
        <w:rPr>
          <w:rFonts w:ascii="Times New Roman" w:hAnsi="Times New Roman" w:cs="Times New Roman"/>
          <w:sz w:val="28"/>
          <w:szCs w:val="28"/>
        </w:rPr>
        <w:t xml:space="preserve"> времени подачи заявок</w:t>
      </w:r>
      <w:r w:rsidR="00357386">
        <w:rPr>
          <w:rFonts w:ascii="Times New Roman" w:hAnsi="Times New Roman" w:cs="Times New Roman"/>
          <w:sz w:val="28"/>
          <w:szCs w:val="28"/>
        </w:rPr>
        <w:t xml:space="preserve"> (в соответствии с датой и временем электронного письма)</w:t>
      </w:r>
      <w:r w:rsidR="000316B7" w:rsidRPr="0049421B">
        <w:rPr>
          <w:rFonts w:ascii="Times New Roman" w:hAnsi="Times New Roman" w:cs="Times New Roman"/>
          <w:sz w:val="28"/>
          <w:szCs w:val="28"/>
        </w:rPr>
        <w:t xml:space="preserve"> и порядковым но</w:t>
      </w:r>
      <w:r w:rsidRPr="0049421B">
        <w:rPr>
          <w:rFonts w:ascii="Times New Roman" w:hAnsi="Times New Roman" w:cs="Times New Roman"/>
          <w:sz w:val="28"/>
          <w:szCs w:val="28"/>
        </w:rPr>
        <w:t>мером, а также согласовывает номер места  объекта праздн</w:t>
      </w:r>
      <w:r w:rsidR="00B02F56">
        <w:rPr>
          <w:rFonts w:ascii="Times New Roman" w:hAnsi="Times New Roman" w:cs="Times New Roman"/>
          <w:sz w:val="28"/>
          <w:szCs w:val="28"/>
        </w:rPr>
        <w:t>ичной торговли на территории  МБ</w:t>
      </w:r>
      <w:r w:rsidRPr="0049421B">
        <w:rPr>
          <w:rFonts w:ascii="Times New Roman" w:hAnsi="Times New Roman" w:cs="Times New Roman"/>
          <w:sz w:val="28"/>
          <w:szCs w:val="28"/>
        </w:rPr>
        <w:t>УК  «</w:t>
      </w:r>
      <w:r w:rsidR="00B02F56">
        <w:rPr>
          <w:rFonts w:ascii="Times New Roman" w:hAnsi="Times New Roman" w:cs="Times New Roman"/>
          <w:sz w:val="28"/>
          <w:szCs w:val="28"/>
        </w:rPr>
        <w:t>Детский парк</w:t>
      </w:r>
      <w:r w:rsidRPr="0049421B">
        <w:rPr>
          <w:rFonts w:ascii="Times New Roman" w:hAnsi="Times New Roman" w:cs="Times New Roman"/>
          <w:sz w:val="28"/>
          <w:szCs w:val="28"/>
        </w:rPr>
        <w:t xml:space="preserve">», в соответствии со 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 xml:space="preserve"> Схемой  размещения объектов</w:t>
      </w:r>
      <w:proofErr w:type="gramEnd"/>
      <w:r w:rsidRPr="0049421B">
        <w:rPr>
          <w:rFonts w:ascii="Times New Roman" w:eastAsia="Times New Roman" w:hAnsi="Times New Roman" w:cs="Times New Roman"/>
          <w:sz w:val="28"/>
          <w:szCs w:val="26"/>
        </w:rPr>
        <w:t xml:space="preserve"> праздничной торговли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 xml:space="preserve"> №2 к  извещению</w:t>
      </w:r>
      <w:r>
        <w:rPr>
          <w:rFonts w:ascii="Times New Roman" w:eastAsia="Times New Roman" w:hAnsi="Times New Roman" w:cs="Times New Roman"/>
          <w:sz w:val="28"/>
          <w:szCs w:val="26"/>
        </w:rPr>
        <w:t>)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D63867" w:rsidRPr="0049421B" w:rsidRDefault="0049421B" w:rsidP="0049421B">
      <w:pPr>
        <w:spacing w:line="276" w:lineRule="auto"/>
        <w:ind w:firstLine="426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5EC9" w:rsidRPr="0049421B">
        <w:rPr>
          <w:sz w:val="28"/>
          <w:szCs w:val="28"/>
        </w:rPr>
        <w:t>Рассмотрение</w:t>
      </w:r>
      <w:r w:rsidR="001E4D4B" w:rsidRPr="0049421B">
        <w:rPr>
          <w:sz w:val="28"/>
          <w:szCs w:val="28"/>
        </w:rPr>
        <w:t xml:space="preserve"> заявок на право размещения объектов праздничн</w:t>
      </w:r>
      <w:r w:rsidR="002E7F4C" w:rsidRPr="0049421B">
        <w:rPr>
          <w:sz w:val="28"/>
          <w:szCs w:val="28"/>
        </w:rPr>
        <w:t xml:space="preserve">ой торговли </w:t>
      </w:r>
      <w:r w:rsidR="00B02F56">
        <w:rPr>
          <w:sz w:val="28"/>
          <w:szCs w:val="28"/>
        </w:rPr>
        <w:t>на территории МБ</w:t>
      </w:r>
      <w:r w:rsidR="003449B8" w:rsidRPr="0049421B">
        <w:rPr>
          <w:sz w:val="28"/>
          <w:szCs w:val="28"/>
        </w:rPr>
        <w:t>УК «</w:t>
      </w:r>
      <w:r w:rsidR="00B02F56">
        <w:rPr>
          <w:sz w:val="28"/>
          <w:szCs w:val="28"/>
        </w:rPr>
        <w:t>Детский парк</w:t>
      </w:r>
      <w:r w:rsidR="003449B8" w:rsidRPr="0049421B">
        <w:rPr>
          <w:sz w:val="28"/>
          <w:szCs w:val="28"/>
        </w:rPr>
        <w:t xml:space="preserve">» </w:t>
      </w:r>
      <w:r w:rsidR="001E4D4B" w:rsidRPr="0049421B">
        <w:rPr>
          <w:sz w:val="28"/>
          <w:szCs w:val="28"/>
        </w:rPr>
        <w:t>со</w:t>
      </w:r>
      <w:r w:rsidR="00CE5EC9" w:rsidRPr="0049421B">
        <w:rPr>
          <w:sz w:val="28"/>
          <w:szCs w:val="28"/>
        </w:rPr>
        <w:t xml:space="preserve">стоится на заседании комиссии </w:t>
      </w:r>
      <w:r w:rsidR="003449B8" w:rsidRPr="0049421B">
        <w:rPr>
          <w:sz w:val="28"/>
          <w:szCs w:val="28"/>
        </w:rPr>
        <w:t xml:space="preserve">по рассмотрению заявок </w:t>
      </w:r>
      <w:r w:rsidR="00760E0F" w:rsidRPr="0049421B">
        <w:rPr>
          <w:b/>
          <w:sz w:val="28"/>
          <w:szCs w:val="28"/>
        </w:rPr>
        <w:t xml:space="preserve"> </w:t>
      </w:r>
      <w:r w:rsidR="00760E0F" w:rsidRPr="00DA1D39">
        <w:rPr>
          <w:sz w:val="28"/>
          <w:szCs w:val="28"/>
          <w:lang w:eastAsia="ru-RU"/>
        </w:rPr>
        <w:t>«</w:t>
      </w:r>
      <w:r w:rsidR="00DA1D39" w:rsidRPr="00DA1D39">
        <w:rPr>
          <w:sz w:val="28"/>
          <w:szCs w:val="28"/>
          <w:lang w:eastAsia="ru-RU"/>
        </w:rPr>
        <w:t>31</w:t>
      </w:r>
      <w:r w:rsidR="00760E0F" w:rsidRPr="00DA1D39">
        <w:rPr>
          <w:sz w:val="28"/>
          <w:szCs w:val="28"/>
          <w:lang w:eastAsia="ru-RU"/>
        </w:rPr>
        <w:t xml:space="preserve">» </w:t>
      </w:r>
      <w:r w:rsidR="00DA1D39" w:rsidRPr="00DA1D39">
        <w:rPr>
          <w:sz w:val="28"/>
          <w:szCs w:val="28"/>
          <w:lang w:eastAsia="ru-RU"/>
        </w:rPr>
        <w:t xml:space="preserve">июля  </w:t>
      </w:r>
      <w:r w:rsidR="00760E0F" w:rsidRPr="00DA1D39">
        <w:rPr>
          <w:sz w:val="28"/>
          <w:szCs w:val="28"/>
          <w:lang w:eastAsia="ru-RU"/>
        </w:rPr>
        <w:t>2020г.</w:t>
      </w:r>
    </w:p>
    <w:p w:rsidR="00630B0B" w:rsidRPr="00760E0F" w:rsidRDefault="00630B0B" w:rsidP="0049421B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49421B">
        <w:rPr>
          <w:b w:val="0"/>
          <w:sz w:val="28"/>
          <w:szCs w:val="28"/>
        </w:rPr>
        <w:lastRenderedPageBreak/>
        <w:t>Документация об организации праздничной торговли,  размещена  на сайте администрации города</w:t>
      </w:r>
      <w:r w:rsidRPr="00760E0F">
        <w:rPr>
          <w:b w:val="0"/>
          <w:sz w:val="28"/>
          <w:szCs w:val="28"/>
        </w:rPr>
        <w:t xml:space="preserve"> (www.orel-adm.ru)  в разделе «Деятельность. Торговля и потребительский рынок. Извещения</w:t>
      </w:r>
      <w:r w:rsidR="00832AD0" w:rsidRPr="00760E0F">
        <w:rPr>
          <w:b w:val="0"/>
          <w:sz w:val="28"/>
          <w:szCs w:val="28"/>
        </w:rPr>
        <w:t xml:space="preserve">» и </w:t>
      </w:r>
      <w:r w:rsidR="00212294" w:rsidRPr="00760E0F">
        <w:rPr>
          <w:b w:val="0"/>
          <w:sz w:val="28"/>
          <w:szCs w:val="28"/>
        </w:rPr>
        <w:t xml:space="preserve"> на официальном </w:t>
      </w:r>
      <w:proofErr w:type="gramStart"/>
      <w:r w:rsidR="00212294" w:rsidRPr="00760E0F">
        <w:rPr>
          <w:b w:val="0"/>
          <w:sz w:val="28"/>
          <w:szCs w:val="28"/>
        </w:rPr>
        <w:t>сайте</w:t>
      </w:r>
      <w:proofErr w:type="gramEnd"/>
      <w:r w:rsidR="00212294" w:rsidRPr="00760E0F">
        <w:rPr>
          <w:b w:val="0"/>
          <w:sz w:val="28"/>
          <w:szCs w:val="28"/>
        </w:rPr>
        <w:t xml:space="preserve"> учреждения </w:t>
      </w:r>
      <w:r w:rsidR="00B02F56" w:rsidRPr="00B02F56">
        <w:rPr>
          <w:sz w:val="28"/>
          <w:szCs w:val="28"/>
        </w:rPr>
        <w:t>http://parksun.orl.muzkult.ru</w:t>
      </w:r>
      <w:r w:rsidR="00B02F56">
        <w:rPr>
          <w:b w:val="0"/>
          <w:sz w:val="28"/>
          <w:szCs w:val="28"/>
        </w:rPr>
        <w:t xml:space="preserve"> в разделе «Д</w:t>
      </w:r>
      <w:r w:rsidR="00212294" w:rsidRPr="00760E0F">
        <w:rPr>
          <w:b w:val="0"/>
          <w:sz w:val="28"/>
          <w:szCs w:val="28"/>
        </w:rPr>
        <w:t>окументы».</w:t>
      </w:r>
    </w:p>
    <w:p w:rsidR="001E4D4B" w:rsidRPr="00891197" w:rsidRDefault="00E5139F" w:rsidP="0049421B">
      <w:pPr>
        <w:spacing w:line="276" w:lineRule="auto"/>
        <w:ind w:firstLine="426"/>
        <w:jc w:val="both"/>
        <w:rPr>
          <w:sz w:val="28"/>
          <w:szCs w:val="26"/>
        </w:rPr>
      </w:pPr>
      <w:r w:rsidRPr="00760E0F">
        <w:rPr>
          <w:sz w:val="28"/>
          <w:szCs w:val="28"/>
        </w:rPr>
        <w:t xml:space="preserve"> </w:t>
      </w:r>
      <w:r w:rsidR="001E4D4B" w:rsidRPr="00760E0F">
        <w:rPr>
          <w:sz w:val="28"/>
          <w:szCs w:val="28"/>
        </w:rPr>
        <w:t>Денежные средства за участие</w:t>
      </w:r>
      <w:r w:rsidR="001E4D4B" w:rsidRPr="00891197">
        <w:rPr>
          <w:sz w:val="28"/>
          <w:szCs w:val="26"/>
        </w:rPr>
        <w:t xml:space="preserve"> в праздничной торговле перечисля</w:t>
      </w:r>
      <w:r w:rsidR="0049421B">
        <w:rPr>
          <w:sz w:val="28"/>
          <w:szCs w:val="26"/>
        </w:rPr>
        <w:t>ю</w:t>
      </w:r>
      <w:r w:rsidR="001E4D4B" w:rsidRPr="00891197">
        <w:rPr>
          <w:sz w:val="28"/>
          <w:szCs w:val="26"/>
        </w:rPr>
        <w:t>тся</w:t>
      </w:r>
      <w:r w:rsidR="0049421B">
        <w:rPr>
          <w:sz w:val="28"/>
          <w:szCs w:val="28"/>
        </w:rPr>
        <w:t xml:space="preserve">  </w:t>
      </w:r>
      <w:r w:rsidR="004C4ACC">
        <w:rPr>
          <w:sz w:val="28"/>
          <w:szCs w:val="28"/>
        </w:rPr>
        <w:t>в течени</w:t>
      </w:r>
      <w:proofErr w:type="gramStart"/>
      <w:r w:rsidR="004C4ACC">
        <w:rPr>
          <w:sz w:val="28"/>
          <w:szCs w:val="28"/>
        </w:rPr>
        <w:t>и</w:t>
      </w:r>
      <w:proofErr w:type="gramEnd"/>
      <w:r w:rsidR="004C4ACC">
        <w:rPr>
          <w:sz w:val="28"/>
          <w:szCs w:val="28"/>
        </w:rPr>
        <w:t xml:space="preserve"> дня, следующего за днем проведения </w:t>
      </w:r>
      <w:r w:rsidR="0049421B" w:rsidRPr="0049421B">
        <w:rPr>
          <w:sz w:val="28"/>
          <w:szCs w:val="28"/>
        </w:rPr>
        <w:t>заседани</w:t>
      </w:r>
      <w:r w:rsidR="0049421B">
        <w:rPr>
          <w:sz w:val="28"/>
          <w:szCs w:val="28"/>
        </w:rPr>
        <w:t xml:space="preserve">я </w:t>
      </w:r>
      <w:r w:rsidR="0049421B" w:rsidRPr="0049421B">
        <w:rPr>
          <w:sz w:val="28"/>
          <w:szCs w:val="28"/>
        </w:rPr>
        <w:t xml:space="preserve">комиссии по рассмотрению заявок </w:t>
      </w:r>
      <w:r w:rsidR="0049421B" w:rsidRPr="0049421B">
        <w:rPr>
          <w:b/>
          <w:sz w:val="28"/>
          <w:szCs w:val="28"/>
        </w:rPr>
        <w:t xml:space="preserve"> </w:t>
      </w:r>
      <w:r w:rsidR="0049421B">
        <w:rPr>
          <w:sz w:val="28"/>
          <w:szCs w:val="26"/>
        </w:rPr>
        <w:t>на  расчетный счет:</w:t>
      </w:r>
    </w:p>
    <w:p w:rsidR="00187A9B" w:rsidRDefault="00187A9B" w:rsidP="00187A9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МБУК «Детский парк»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>ИНН 5753022595 КПП 575301001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 xml:space="preserve">УФК по Орловской области (МБУК «Детский парк» </w:t>
      </w:r>
      <w:proofErr w:type="gramStart"/>
      <w:r w:rsidRPr="00187A9B">
        <w:rPr>
          <w:sz w:val="28"/>
          <w:szCs w:val="26"/>
        </w:rPr>
        <w:t>л</w:t>
      </w:r>
      <w:proofErr w:type="gramEnd"/>
      <w:r w:rsidRPr="00187A9B">
        <w:rPr>
          <w:sz w:val="28"/>
          <w:szCs w:val="26"/>
        </w:rPr>
        <w:t>/с 20546У43730)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proofErr w:type="gramStart"/>
      <w:r w:rsidRPr="00187A9B">
        <w:rPr>
          <w:sz w:val="28"/>
          <w:szCs w:val="26"/>
        </w:rPr>
        <w:t>р</w:t>
      </w:r>
      <w:proofErr w:type="gramEnd"/>
      <w:r w:rsidRPr="00187A9B">
        <w:rPr>
          <w:sz w:val="28"/>
          <w:szCs w:val="26"/>
        </w:rPr>
        <w:t>/с 40701810945251000797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>Отделение Орел г. Орел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>БИК 045402001</w:t>
      </w:r>
    </w:p>
    <w:p w:rsidR="00187A9B" w:rsidRP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>ОКТМО 54701000</w:t>
      </w:r>
    </w:p>
    <w:p w:rsidR="00187A9B" w:rsidRDefault="00187A9B" w:rsidP="00187A9B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 xml:space="preserve">КБК 00000000000000000120 </w:t>
      </w:r>
    </w:p>
    <w:p w:rsidR="00891197" w:rsidRPr="00832AD0" w:rsidRDefault="00891197" w:rsidP="00187A9B">
      <w:pPr>
        <w:spacing w:line="276" w:lineRule="auto"/>
        <w:rPr>
          <w:sz w:val="28"/>
          <w:szCs w:val="26"/>
        </w:rPr>
      </w:pPr>
      <w:r w:rsidRPr="00832AD0">
        <w:rPr>
          <w:sz w:val="28"/>
          <w:szCs w:val="26"/>
        </w:rPr>
        <w:t>Назначение платежа: о</w:t>
      </w:r>
      <w:r w:rsidRPr="00832AD0">
        <w:rPr>
          <w:sz w:val="28"/>
          <w:szCs w:val="28"/>
        </w:rPr>
        <w:t>плата за право размещения объектов праздничной торговли</w:t>
      </w:r>
    </w:p>
    <w:p w:rsidR="00891197" w:rsidRPr="008B7DBD" w:rsidRDefault="00891197" w:rsidP="00891197">
      <w:pPr>
        <w:spacing w:line="276" w:lineRule="auto"/>
        <w:rPr>
          <w:sz w:val="28"/>
          <w:szCs w:val="26"/>
        </w:rPr>
      </w:pPr>
    </w:p>
    <w:p w:rsidR="00DA076F" w:rsidRDefault="00DA076F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Обращаем </w:t>
      </w:r>
      <w:r w:rsidRPr="0035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на необходимость правильно указывать адрес электронной почты при создании </w:t>
      </w: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44500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45000">
        <w:rPr>
          <w:rFonts w:ascii="Times New Roman" w:hAnsi="Times New Roman" w:cs="Times New Roman"/>
          <w:sz w:val="28"/>
          <w:szCs w:val="28"/>
        </w:rPr>
        <w:t xml:space="preserve"> в праздничной торговле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01" w:rsidRPr="009B6401" w:rsidRDefault="009B6401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F56">
        <w:rPr>
          <w:rFonts w:ascii="Times New Roman" w:hAnsi="Times New Roman" w:cs="Times New Roman"/>
          <w:sz w:val="28"/>
          <w:szCs w:val="28"/>
        </w:rPr>
        <w:t>Администрация  МБ</w:t>
      </w:r>
      <w:r w:rsidRPr="009B6401">
        <w:rPr>
          <w:rFonts w:ascii="Times New Roman" w:hAnsi="Times New Roman" w:cs="Times New Roman"/>
          <w:sz w:val="28"/>
          <w:szCs w:val="28"/>
        </w:rPr>
        <w:t>УК «</w:t>
      </w:r>
      <w:r w:rsidR="00B02F56">
        <w:rPr>
          <w:rFonts w:ascii="Times New Roman" w:hAnsi="Times New Roman" w:cs="Times New Roman"/>
          <w:sz w:val="28"/>
          <w:szCs w:val="28"/>
        </w:rPr>
        <w:t>Детски</w:t>
      </w:r>
      <w:r w:rsidRPr="009B6401">
        <w:rPr>
          <w:rFonts w:ascii="Times New Roman" w:hAnsi="Times New Roman" w:cs="Times New Roman"/>
          <w:sz w:val="28"/>
          <w:szCs w:val="28"/>
        </w:rPr>
        <w:t>й парк»</w:t>
      </w:r>
      <w:r>
        <w:rPr>
          <w:rFonts w:ascii="Times New Roman" w:hAnsi="Times New Roman" w:cs="Times New Roman"/>
          <w:sz w:val="28"/>
          <w:szCs w:val="28"/>
        </w:rPr>
        <w:t xml:space="preserve"> за неверно набранный адрес электронной почты ответственности не несет.</w:t>
      </w:r>
    </w:p>
    <w:p w:rsidR="00DA076F" w:rsidRPr="00693F5B" w:rsidRDefault="00DA076F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197" w:rsidRDefault="00891197" w:rsidP="00891197">
      <w:pPr>
        <w:spacing w:line="276" w:lineRule="auto"/>
        <w:jc w:val="right"/>
        <w:rPr>
          <w:sz w:val="28"/>
          <w:szCs w:val="26"/>
        </w:rPr>
      </w:pPr>
    </w:p>
    <w:p w:rsidR="00460E2A" w:rsidRDefault="00B02F56" w:rsidP="00460E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 МБ</w:t>
      </w:r>
      <w:r w:rsidR="00460E2A" w:rsidRPr="00B8121A">
        <w:rPr>
          <w:sz w:val="28"/>
          <w:szCs w:val="28"/>
        </w:rPr>
        <w:t>УК «</w:t>
      </w:r>
      <w:r>
        <w:rPr>
          <w:sz w:val="28"/>
          <w:szCs w:val="28"/>
        </w:rPr>
        <w:t>Детский парк</w:t>
      </w:r>
      <w:r w:rsidR="00460E2A" w:rsidRPr="00B8121A">
        <w:rPr>
          <w:sz w:val="28"/>
          <w:szCs w:val="28"/>
        </w:rPr>
        <w:t xml:space="preserve">»            </w:t>
      </w:r>
      <w:r w:rsidR="00460E2A">
        <w:rPr>
          <w:sz w:val="28"/>
          <w:szCs w:val="28"/>
        </w:rPr>
        <w:t xml:space="preserve">                               </w:t>
      </w:r>
      <w:r w:rsidR="00460E2A" w:rsidRPr="00B812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 А. Тышковец</w:t>
      </w: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1C2B68" w:rsidRDefault="001C2B68" w:rsidP="00891197">
      <w:pPr>
        <w:spacing w:line="276" w:lineRule="auto"/>
        <w:jc w:val="right"/>
        <w:rPr>
          <w:sz w:val="28"/>
          <w:szCs w:val="26"/>
        </w:rPr>
      </w:pPr>
    </w:p>
    <w:p w:rsidR="00DC0A72" w:rsidRDefault="00DC0A72" w:rsidP="00891197">
      <w:pPr>
        <w:spacing w:line="276" w:lineRule="auto"/>
        <w:jc w:val="right"/>
        <w:rPr>
          <w:sz w:val="28"/>
          <w:szCs w:val="26"/>
        </w:rPr>
      </w:pPr>
    </w:p>
    <w:p w:rsidR="001E4D4B" w:rsidRPr="008B7DBD" w:rsidRDefault="00DC0A72" w:rsidP="00891197">
      <w:pPr>
        <w:spacing w:line="276" w:lineRule="auto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</w:t>
      </w:r>
      <w:bookmarkStart w:id="0" w:name="_GoBack"/>
      <w:bookmarkEnd w:id="0"/>
      <w:r w:rsidR="001E4D4B" w:rsidRPr="008B7DBD">
        <w:rPr>
          <w:sz w:val="28"/>
          <w:szCs w:val="26"/>
        </w:rPr>
        <w:t>риложение №1 к извещению</w:t>
      </w:r>
    </w:p>
    <w:p w:rsidR="001E4D4B" w:rsidRPr="008B7DBD" w:rsidRDefault="001E4D4B" w:rsidP="00891197">
      <w:pPr>
        <w:spacing w:line="276" w:lineRule="auto"/>
        <w:ind w:left="540" w:firstLine="360"/>
        <w:jc w:val="both"/>
        <w:rPr>
          <w:sz w:val="28"/>
          <w:szCs w:val="26"/>
        </w:rPr>
      </w:pPr>
    </w:p>
    <w:p w:rsidR="001E4D4B" w:rsidRPr="008B7DBD" w:rsidRDefault="001E4D4B" w:rsidP="00891197">
      <w:pPr>
        <w:spacing w:line="276" w:lineRule="auto"/>
        <w:ind w:left="540"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Перечень</w:t>
      </w:r>
    </w:p>
    <w:p w:rsidR="001E4D4B" w:rsidRPr="008B7DBD" w:rsidRDefault="001E4D4B" w:rsidP="00891197">
      <w:pPr>
        <w:spacing w:line="276" w:lineRule="auto"/>
        <w:ind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непродовольственных и продовольственных товаров для организации праздничной торговли</w:t>
      </w:r>
    </w:p>
    <w:p w:rsidR="001E4D4B" w:rsidRPr="008B7DBD" w:rsidRDefault="004A730F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1.</w:t>
      </w:r>
      <w:r w:rsidRPr="008B7DBD">
        <w:rPr>
          <w:sz w:val="28"/>
          <w:szCs w:val="26"/>
        </w:rPr>
        <w:tab/>
        <w:t>Сувенирная продукция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2.</w:t>
      </w:r>
      <w:r w:rsidRPr="008B7DBD">
        <w:rPr>
          <w:sz w:val="28"/>
          <w:szCs w:val="26"/>
        </w:rPr>
        <w:tab/>
        <w:t>Изделия нар</w:t>
      </w:r>
      <w:r w:rsidR="004A730F" w:rsidRPr="008B7DBD">
        <w:rPr>
          <w:sz w:val="28"/>
          <w:szCs w:val="26"/>
        </w:rPr>
        <w:t>одного художественного промысла</w:t>
      </w:r>
    </w:p>
    <w:p w:rsidR="001E4D4B" w:rsidRPr="008B7DBD" w:rsidRDefault="004A730F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3.</w:t>
      </w:r>
      <w:r w:rsidRPr="008B7DBD">
        <w:rPr>
          <w:sz w:val="28"/>
          <w:szCs w:val="26"/>
        </w:rPr>
        <w:tab/>
        <w:t>Игрушки, шары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4.</w:t>
      </w:r>
      <w:r w:rsidRPr="008B7DBD">
        <w:rPr>
          <w:sz w:val="28"/>
          <w:szCs w:val="26"/>
        </w:rPr>
        <w:tab/>
        <w:t>Кондитерские выпечны</w:t>
      </w:r>
      <w:r w:rsidR="004A730F" w:rsidRPr="008B7DBD">
        <w:rPr>
          <w:sz w:val="28"/>
          <w:szCs w:val="26"/>
        </w:rPr>
        <w:t>е изделия, без кремовых начинок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5.</w:t>
      </w:r>
      <w:r w:rsidRPr="008B7DBD">
        <w:rPr>
          <w:sz w:val="28"/>
          <w:szCs w:val="26"/>
        </w:rPr>
        <w:tab/>
      </w:r>
      <w:proofErr w:type="gramStart"/>
      <w:r w:rsidRPr="008B7DBD">
        <w:rPr>
          <w:sz w:val="28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8B7DBD">
        <w:rPr>
          <w:sz w:val="28"/>
          <w:szCs w:val="26"/>
        </w:rPr>
        <w:t>та (в специальном оборудовании)</w:t>
      </w:r>
      <w:proofErr w:type="gramEnd"/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6.</w:t>
      </w:r>
      <w:r w:rsidRPr="008B7DBD">
        <w:rPr>
          <w:sz w:val="28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8B7DBD">
        <w:rPr>
          <w:sz w:val="28"/>
          <w:szCs w:val="26"/>
        </w:rPr>
        <w:t>лько при наличии разовой посуды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7.</w:t>
      </w:r>
      <w:r w:rsidRPr="008B7DBD">
        <w:rPr>
          <w:sz w:val="28"/>
          <w:szCs w:val="26"/>
        </w:rPr>
        <w:tab/>
        <w:t>Чай, кофе (торговля в розли</w:t>
      </w:r>
      <w:r w:rsidR="004A730F" w:rsidRPr="008B7DBD">
        <w:rPr>
          <w:sz w:val="28"/>
          <w:szCs w:val="26"/>
        </w:rPr>
        <w:t>в с применением разовой посуды)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8.</w:t>
      </w:r>
      <w:r w:rsidRPr="008B7DBD">
        <w:rPr>
          <w:sz w:val="28"/>
          <w:szCs w:val="26"/>
        </w:rPr>
        <w:tab/>
        <w:t>Мороженое (при наличии морозильного о</w:t>
      </w:r>
      <w:r w:rsidR="004A730F" w:rsidRPr="008B7DBD">
        <w:rPr>
          <w:sz w:val="28"/>
          <w:szCs w:val="26"/>
        </w:rPr>
        <w:t>борудования)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9.</w:t>
      </w:r>
      <w:r w:rsidRPr="008B7DBD">
        <w:rPr>
          <w:sz w:val="28"/>
          <w:szCs w:val="26"/>
        </w:rPr>
        <w:tab/>
        <w:t>Кулинарная продукция предприятий общественного питания при условии соблюдения требований СП 2.3.6.1079-01. «Санитарно-эпидемиологические требования к организациям общественного питания, изготовлению и оборотоспособности в них пищевых продук</w:t>
      </w:r>
      <w:r w:rsidR="00A72806" w:rsidRPr="008B7DBD">
        <w:rPr>
          <w:sz w:val="28"/>
          <w:szCs w:val="26"/>
        </w:rPr>
        <w:t>тов и продовольственного сырья»</w:t>
      </w:r>
    </w:p>
    <w:p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</w:p>
    <w:p w:rsidR="001E4D4B" w:rsidRPr="008B7DBD" w:rsidRDefault="001E4D4B" w:rsidP="00891197">
      <w:pPr>
        <w:spacing w:line="276" w:lineRule="auto"/>
        <w:ind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При оказании услуги общественного питания в объекте праздничной торговли необходимо:</w:t>
      </w:r>
    </w:p>
    <w:p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использовать для жарки шашлыка только готовый древесный уголь, металлические шампуры;</w:t>
      </w:r>
    </w:p>
    <w:p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обеспечить обслуживающий персонал униформой, головными уборами, фирменными нагрудными знаками (</w:t>
      </w:r>
      <w:proofErr w:type="spellStart"/>
      <w:r w:rsidRPr="008B7DBD">
        <w:rPr>
          <w:sz w:val="28"/>
          <w:szCs w:val="26"/>
        </w:rPr>
        <w:t>бейджами</w:t>
      </w:r>
      <w:proofErr w:type="spellEnd"/>
      <w:r w:rsidRPr="008B7DBD">
        <w:rPr>
          <w:sz w:val="28"/>
          <w:szCs w:val="26"/>
        </w:rPr>
        <w:t>);</w:t>
      </w:r>
    </w:p>
    <w:p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4D35CE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:rsidR="00285E68" w:rsidRDefault="00285E68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  <w:sectPr w:rsidR="00285E68" w:rsidSect="004D35CE">
          <w:pgSz w:w="11906" w:h="16838"/>
          <w:pgMar w:top="851" w:right="567" w:bottom="851" w:left="1276" w:header="720" w:footer="720" w:gutter="0"/>
          <w:cols w:space="720"/>
          <w:docGrid w:linePitch="600" w:charSpace="32768"/>
        </w:sectPr>
      </w:pPr>
    </w:p>
    <w:p w:rsidR="001E4D4B" w:rsidRPr="008B7DBD" w:rsidRDefault="001E4D4B" w:rsidP="00285E68">
      <w:pPr>
        <w:spacing w:line="276" w:lineRule="auto"/>
        <w:jc w:val="both"/>
        <w:rPr>
          <w:sz w:val="28"/>
          <w:szCs w:val="26"/>
        </w:rPr>
      </w:pPr>
    </w:p>
    <w:p w:rsidR="00285E68" w:rsidRDefault="00285E68" w:rsidP="00285E68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 № 2  к извещению</w:t>
      </w:r>
    </w:p>
    <w:p w:rsidR="003D3D48" w:rsidRPr="003D3D48" w:rsidRDefault="003D3D48" w:rsidP="00285E68">
      <w:pPr>
        <w:spacing w:line="276" w:lineRule="auto"/>
        <w:jc w:val="right"/>
        <w:rPr>
          <w:sz w:val="28"/>
          <w:szCs w:val="28"/>
          <w:lang w:val="en-US"/>
        </w:rPr>
      </w:pPr>
    </w:p>
    <w:p w:rsidR="00285E68" w:rsidRPr="00085188" w:rsidRDefault="00085188" w:rsidP="00285E68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68142" cy="5867400"/>
            <wp:effectExtent l="0" t="0" r="0" b="0"/>
            <wp:docPr id="1" name="Рисунок 1" descr="C:\Users\Людмила\Desktop\5 августа схема празд торгов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Людмила\Desktop\5 августа схема празд торгов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81" cy="58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48" w:rsidRDefault="003D3D48" w:rsidP="00285E68">
      <w:pPr>
        <w:spacing w:line="276" w:lineRule="auto"/>
        <w:jc w:val="right"/>
        <w:rPr>
          <w:sz w:val="28"/>
          <w:szCs w:val="28"/>
        </w:rPr>
        <w:sectPr w:rsidR="003D3D48" w:rsidSect="00143D25">
          <w:pgSz w:w="16838" w:h="11906" w:orient="landscape"/>
          <w:pgMar w:top="426" w:right="851" w:bottom="567" w:left="1134" w:header="720" w:footer="720" w:gutter="0"/>
          <w:cols w:space="720"/>
          <w:docGrid w:linePitch="600" w:charSpace="32768"/>
        </w:sectPr>
      </w:pPr>
    </w:p>
    <w:p w:rsidR="00285E68" w:rsidRDefault="00285E68" w:rsidP="00285E68">
      <w:pPr>
        <w:spacing w:line="276" w:lineRule="auto"/>
        <w:ind w:left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 к извещению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 xml:space="preserve">на право размещения объектов праздничной торговли </w:t>
      </w:r>
    </w:p>
    <w:p w:rsidR="00285E68" w:rsidRPr="00914437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02F5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УК </w:t>
      </w:r>
      <w:r w:rsidRPr="009144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2F56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Pr="00914437">
        <w:rPr>
          <w:rFonts w:ascii="Times New Roman" w:hAnsi="Times New Roman" w:cs="Times New Roman"/>
          <w:b/>
          <w:sz w:val="28"/>
          <w:szCs w:val="28"/>
        </w:rPr>
        <w:t>»</w:t>
      </w:r>
    </w:p>
    <w:p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519B3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Хозяйствующий субъект____________________________________________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наименование)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</w:t>
      </w:r>
      <w:r w:rsidR="00FA23C3">
        <w:rPr>
          <w:rFonts w:ascii="Times New Roman" w:hAnsi="Times New Roman" w:cs="Times New Roman"/>
          <w:sz w:val="28"/>
          <w:szCs w:val="28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FA23C3">
        <w:rPr>
          <w:rFonts w:ascii="Times New Roman" w:hAnsi="Times New Roman" w:cs="Times New Roman"/>
          <w:sz w:val="28"/>
          <w:szCs w:val="28"/>
        </w:rPr>
        <w:t xml:space="preserve"> (ОГРНИП)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    Факс __________________________</w:t>
      </w:r>
    </w:p>
    <w:p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E68" w:rsidRDefault="00285E68" w:rsidP="00285E6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место для участия в организации праздничной  торговли</w:t>
      </w:r>
    </w:p>
    <w:p w:rsidR="00285E68" w:rsidRPr="00E5139F" w:rsidRDefault="0009636B" w:rsidP="00285E68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  августа</w:t>
      </w:r>
      <w:r w:rsidR="00285E68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139F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</w:t>
      </w:r>
      <w:r w:rsidRPr="0009636B">
        <w:rPr>
          <w:rFonts w:ascii="Times New Roman" w:hAnsi="Times New Roman" w:cs="Times New Roman"/>
          <w:b/>
          <w:sz w:val="28"/>
          <w:szCs w:val="28"/>
          <w:u w:val="single"/>
        </w:rPr>
        <w:t>года «День Города»</w:t>
      </w:r>
      <w:r w:rsidR="00285E68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5E68" w:rsidRDefault="00E5139F" w:rsidP="00285E6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285E68">
        <w:rPr>
          <w:rFonts w:ascii="Times New Roman" w:hAnsi="Times New Roman" w:cs="Times New Roman"/>
          <w:sz w:val="28"/>
          <w:szCs w:val="28"/>
          <w:vertAlign w:val="superscript"/>
        </w:rPr>
        <w:t>(дата проведения мероприятия и название мероприятия)</w:t>
      </w:r>
    </w:p>
    <w:p w:rsidR="00285E68" w:rsidRDefault="00285E68" w:rsidP="00285E68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EA7">
        <w:rPr>
          <w:rFonts w:ascii="Times New Roman" w:hAnsi="Times New Roman" w:cs="Times New Roman"/>
          <w:sz w:val="28"/>
          <w:szCs w:val="28"/>
        </w:rPr>
        <w:t>на территории  М</w:t>
      </w:r>
      <w:r w:rsidR="00B02F56">
        <w:rPr>
          <w:rFonts w:ascii="Times New Roman" w:hAnsi="Times New Roman" w:cs="Times New Roman"/>
          <w:sz w:val="28"/>
          <w:szCs w:val="28"/>
        </w:rPr>
        <w:t>Б</w:t>
      </w:r>
      <w:r w:rsidRPr="001D1EA7">
        <w:rPr>
          <w:rFonts w:ascii="Times New Roman" w:hAnsi="Times New Roman" w:cs="Times New Roman"/>
          <w:sz w:val="28"/>
          <w:szCs w:val="28"/>
        </w:rPr>
        <w:t>УК  «</w:t>
      </w:r>
      <w:r w:rsidR="00B02F56">
        <w:rPr>
          <w:rFonts w:ascii="Times New Roman" w:hAnsi="Times New Roman" w:cs="Times New Roman"/>
          <w:sz w:val="28"/>
          <w:szCs w:val="28"/>
        </w:rPr>
        <w:t>Детский парк</w:t>
      </w:r>
      <w:r w:rsidRPr="001D1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E68" w:rsidRPr="00BB65FC" w:rsidRDefault="00285E68" w:rsidP="00285E68">
      <w:pPr>
        <w:pStyle w:val="ConsPlusNormal"/>
        <w:spacing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B65FC">
        <w:rPr>
          <w:rFonts w:ascii="Times New Roman" w:hAnsi="Times New Roman" w:cs="Times New Roman"/>
          <w:sz w:val="28"/>
          <w:szCs w:val="28"/>
        </w:rPr>
        <w:t xml:space="preserve"> № 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B65F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5E68" w:rsidRPr="002519B3" w:rsidRDefault="000913EE" w:rsidP="00285E68">
      <w:pPr>
        <w:pStyle w:val="ConsPlusNormal"/>
        <w:widowControl/>
        <w:spacing w:line="276" w:lineRule="auto"/>
        <w:ind w:left="851" w:firstLine="0"/>
        <w:rPr>
          <w:rFonts w:ascii="Times New Roman" w:hAnsi="Times New Roman" w:cs="Times New Roman"/>
          <w:szCs w:val="28"/>
        </w:rPr>
      </w:pPr>
      <w:r w:rsidRPr="000913EE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285E68" w:rsidRPr="002519B3">
        <w:rPr>
          <w:rFonts w:ascii="Times New Roman" w:hAnsi="Times New Roman" w:cs="Times New Roman"/>
          <w:szCs w:val="28"/>
        </w:rPr>
        <w:t>(наименование, вид нестационарного торгового объекта)</w:t>
      </w:r>
    </w:p>
    <w:p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Приложение:</w:t>
      </w:r>
    </w:p>
    <w:p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1.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(для юридических лиц);</w:t>
      </w:r>
    </w:p>
    <w:p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2.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(для физических лиц);</w:t>
      </w:r>
    </w:p>
    <w:p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3.</w:t>
      </w:r>
      <w:r w:rsidRPr="00285E68">
        <w:rPr>
          <w:rFonts w:ascii="Times New Roman" w:hAnsi="Times New Roman" w:cs="Times New Roman"/>
          <w:sz w:val="28"/>
          <w:szCs w:val="28"/>
        </w:rPr>
        <w:tab/>
        <w:t>подписанный договор присоединения в 2-х экземплярах;</w:t>
      </w:r>
    </w:p>
    <w:p w:rsidR="00285E68" w:rsidRPr="00285E68" w:rsidRDefault="00285E68" w:rsidP="00A37AD2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4.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:rsidR="00285E68" w:rsidRPr="003D3D4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5.</w:t>
      </w:r>
      <w:r w:rsidRPr="003D3D48">
        <w:rPr>
          <w:rFonts w:ascii="Times New Roman" w:hAnsi="Times New Roman" w:cs="Times New Roman"/>
          <w:sz w:val="28"/>
          <w:szCs w:val="28"/>
        </w:rPr>
        <w:tab/>
        <w:t>ассортиментный перечень товаров;</w:t>
      </w:r>
    </w:p>
    <w:p w:rsidR="00285E68" w:rsidRPr="003D3D4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6.</w:t>
      </w:r>
      <w:r w:rsidRPr="003D3D48">
        <w:rPr>
          <w:rFonts w:ascii="Times New Roman" w:hAnsi="Times New Roman" w:cs="Times New Roman"/>
          <w:sz w:val="28"/>
          <w:szCs w:val="28"/>
        </w:rPr>
        <w:tab/>
        <w:t>фотографии объекта праздничной торговли, торгового оборудования;</w:t>
      </w:r>
    </w:p>
    <w:p w:rsidR="00285E68" w:rsidRPr="00285E68" w:rsidRDefault="00285E68" w:rsidP="00A37AD2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7.</w:t>
      </w:r>
      <w:r w:rsidRPr="00285E68">
        <w:rPr>
          <w:rFonts w:ascii="Times New Roman" w:hAnsi="Times New Roman" w:cs="Times New Roman"/>
          <w:sz w:val="28"/>
          <w:szCs w:val="28"/>
        </w:rPr>
        <w:tab/>
        <w:t>документы, подтверждающие наличие у заявителя предприятия общественного питания (для выездных объектов общественного питания).</w:t>
      </w:r>
    </w:p>
    <w:p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85E68" w:rsidRPr="003A45A3" w:rsidRDefault="00285E68" w:rsidP="00285E68">
      <w:pPr>
        <w:pStyle w:val="ConsPlusNormal"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______________________</w:t>
      </w:r>
    </w:p>
    <w:p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подпись   </w:t>
      </w:r>
    </w:p>
    <w:p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>Заявка принята:</w:t>
      </w:r>
    </w:p>
    <w:p w:rsidR="00285E68" w:rsidRDefault="00285E68" w:rsidP="00285E68">
      <w:pPr>
        <w:pStyle w:val="ConsPlusNormal"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A45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3A45A3">
        <w:rPr>
          <w:rFonts w:ascii="Times New Roman" w:hAnsi="Times New Roman" w:cs="Times New Roman"/>
          <w:sz w:val="28"/>
          <w:szCs w:val="28"/>
        </w:rPr>
        <w:t>_«____»_____________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3A45A3">
        <w:rPr>
          <w:rFonts w:ascii="Times New Roman" w:hAnsi="Times New Roman" w:cs="Times New Roman"/>
          <w:sz w:val="28"/>
          <w:szCs w:val="28"/>
        </w:rPr>
        <w:t xml:space="preserve"> год            __________________ </w:t>
      </w:r>
    </w:p>
    <w:p w:rsidR="00285E68" w:rsidRDefault="00285E68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2"/>
          <w:szCs w:val="28"/>
        </w:rPr>
      </w:pPr>
      <w:r w:rsidRPr="001D1EA7">
        <w:rPr>
          <w:rFonts w:ascii="Times New Roman" w:hAnsi="Times New Roman" w:cs="Times New Roman"/>
          <w:sz w:val="22"/>
          <w:szCs w:val="28"/>
        </w:rPr>
        <w:t>подпись лица,  ответственного за прием заявок</w:t>
      </w:r>
    </w:p>
    <w:p w:rsidR="00545385" w:rsidRDefault="00545385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545385" w:rsidRPr="001D1EA7" w:rsidRDefault="00545385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E68" w:rsidRDefault="00285E68" w:rsidP="00285E68">
      <w:pPr>
        <w:spacing w:line="276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извещению</w:t>
      </w:r>
    </w:p>
    <w:p w:rsidR="00285E68" w:rsidRPr="00D65B09" w:rsidRDefault="00285E68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65B09">
        <w:rPr>
          <w:rFonts w:ascii="Times New Roman" w:hAnsi="Times New Roman" w:cs="Times New Roman"/>
          <w:b/>
          <w:sz w:val="29"/>
          <w:szCs w:val="29"/>
        </w:rPr>
        <w:t>Договор  присоединения №______</w:t>
      </w:r>
    </w:p>
    <w:p w:rsidR="00285E68" w:rsidRPr="00D65B09" w:rsidRDefault="00285E68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65B09">
        <w:rPr>
          <w:rFonts w:ascii="Times New Roman" w:hAnsi="Times New Roman" w:cs="Times New Roman"/>
          <w:b/>
          <w:sz w:val="29"/>
          <w:szCs w:val="29"/>
        </w:rPr>
        <w:t>на право размещения объектов праздничной торговли</w:t>
      </w:r>
    </w:p>
    <w:p w:rsidR="00285E68" w:rsidRPr="00D65B09" w:rsidRDefault="009F332E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на территории МБ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>УК «</w:t>
      </w:r>
      <w:r>
        <w:rPr>
          <w:rFonts w:ascii="Times New Roman" w:hAnsi="Times New Roman" w:cs="Times New Roman"/>
          <w:b/>
          <w:sz w:val="29"/>
          <w:szCs w:val="29"/>
        </w:rPr>
        <w:t>Детский парк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>» в 20</w:t>
      </w:r>
      <w:r w:rsidR="00285E68">
        <w:rPr>
          <w:rFonts w:ascii="Times New Roman" w:hAnsi="Times New Roman" w:cs="Times New Roman"/>
          <w:b/>
          <w:sz w:val="29"/>
          <w:szCs w:val="29"/>
        </w:rPr>
        <w:t>20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 xml:space="preserve"> году</w:t>
      </w:r>
    </w:p>
    <w:p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Орел                                                                      «___» _____________ 2020 год</w:t>
      </w:r>
    </w:p>
    <w:p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31D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="009F332E">
        <w:rPr>
          <w:rFonts w:ascii="Times New Roman" w:hAnsi="Times New Roman" w:cs="Times New Roman"/>
          <w:sz w:val="28"/>
          <w:szCs w:val="28"/>
        </w:rPr>
        <w:t>бюджетное</w:t>
      </w:r>
      <w:r w:rsidRPr="0026031D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9F332E">
        <w:rPr>
          <w:rFonts w:ascii="Times New Roman" w:hAnsi="Times New Roman" w:cs="Times New Roman"/>
          <w:sz w:val="28"/>
          <w:szCs w:val="28"/>
        </w:rPr>
        <w:t>Детский парк</w:t>
      </w:r>
      <w:r w:rsidRPr="0026031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 лице  </w:t>
      </w:r>
      <w:r w:rsidRPr="00CA03E0">
        <w:rPr>
          <w:rFonts w:ascii="Times New Roman" w:hAnsi="Times New Roman" w:cs="Times New Roman"/>
          <w:sz w:val="28"/>
          <w:szCs w:val="28"/>
        </w:rPr>
        <w:t>директора</w:t>
      </w:r>
      <w:r w:rsidR="00CD7B2C">
        <w:rPr>
          <w:rFonts w:ascii="Times New Roman" w:hAnsi="Times New Roman" w:cs="Times New Roman"/>
          <w:sz w:val="28"/>
          <w:szCs w:val="28"/>
        </w:rPr>
        <w:t xml:space="preserve">  </w:t>
      </w:r>
      <w:r w:rsidR="009F332E">
        <w:rPr>
          <w:rFonts w:ascii="Times New Roman" w:hAnsi="Times New Roman" w:cs="Times New Roman"/>
          <w:sz w:val="28"/>
          <w:szCs w:val="28"/>
        </w:rPr>
        <w:t>Тышковец Натальи Александровны</w:t>
      </w:r>
      <w:r w:rsidRPr="00CA03E0">
        <w:rPr>
          <w:rFonts w:ascii="Times New Roman" w:hAnsi="Times New Roman" w:cs="Times New Roman"/>
          <w:sz w:val="28"/>
          <w:szCs w:val="28"/>
        </w:rPr>
        <w:t xml:space="preserve">, </w:t>
      </w:r>
      <w:r w:rsidRPr="001D1EA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12294">
        <w:rPr>
          <w:rFonts w:ascii="Times New Roman" w:hAnsi="Times New Roman" w:cs="Times New Roman"/>
          <w:sz w:val="28"/>
          <w:szCs w:val="28"/>
        </w:rPr>
        <w:t xml:space="preserve"> Устава, и</w:t>
      </w:r>
      <w:r w:rsidRPr="001D1EA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города Орла от 21  сентября  2015  года  № 4192 «О размещении нестационарных объектов на территории муниципального образования «Го</w:t>
      </w:r>
      <w:r w:rsidR="003D3D48">
        <w:rPr>
          <w:rFonts w:ascii="Times New Roman" w:hAnsi="Times New Roman" w:cs="Times New Roman"/>
          <w:sz w:val="28"/>
          <w:szCs w:val="28"/>
        </w:rPr>
        <w:t>род Орёл», с  одной  стороны,</w:t>
      </w:r>
      <w:r w:rsidR="00CD7B2C">
        <w:rPr>
          <w:rFonts w:ascii="Times New Roman" w:hAnsi="Times New Roman" w:cs="Times New Roman"/>
          <w:sz w:val="28"/>
          <w:szCs w:val="28"/>
        </w:rPr>
        <w:t xml:space="preserve">  </w:t>
      </w:r>
      <w:r w:rsidRPr="001D1EA7">
        <w:rPr>
          <w:rFonts w:ascii="Times New Roman" w:hAnsi="Times New Roman" w:cs="Times New Roman"/>
          <w:sz w:val="28"/>
          <w:szCs w:val="28"/>
        </w:rPr>
        <w:t>и 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___________________________</w:t>
      </w:r>
      <w:r w:rsidRPr="001D1E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D1EA7">
        <w:rPr>
          <w:rFonts w:ascii="Times New Roman" w:hAnsi="Times New Roman" w:cs="Times New Roman"/>
          <w:sz w:val="28"/>
          <w:szCs w:val="28"/>
        </w:rPr>
        <w:t>__, в</w:t>
      </w:r>
      <w:r>
        <w:rPr>
          <w:rFonts w:ascii="Times New Roman" w:hAnsi="Times New Roman" w:cs="Times New Roman"/>
          <w:sz w:val="28"/>
          <w:szCs w:val="28"/>
        </w:rPr>
        <w:t xml:space="preserve"> лице</w:t>
      </w:r>
      <w:r w:rsidR="00CD7B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__, действующе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на основании________________________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____________, с другой стороны, заключили настоящий договор о  нижеследующем:</w:t>
      </w:r>
    </w:p>
    <w:p w:rsidR="00285E68" w:rsidRDefault="00285E68" w:rsidP="00285E68">
      <w:pPr>
        <w:pStyle w:val="ConsPlusNonformat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85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_________________________________________________, </w:t>
      </w:r>
    </w:p>
    <w:p w:rsidR="00285E68" w:rsidRPr="002C57B8" w:rsidRDefault="00285E68" w:rsidP="00285E68">
      <w:pPr>
        <w:pStyle w:val="ConsPlusNonformat"/>
        <w:spacing w:line="276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7B8">
        <w:rPr>
          <w:rFonts w:ascii="Times New Roman" w:hAnsi="Times New Roman" w:cs="Times New Roman"/>
          <w:sz w:val="24"/>
          <w:szCs w:val="24"/>
          <w:vertAlign w:val="superscript"/>
        </w:rPr>
        <w:t>(наименование хозяйствующего    субъекта)</w:t>
      </w:r>
    </w:p>
    <w:p w:rsidR="00285E68" w:rsidRDefault="00285E68" w:rsidP="00285E68">
      <w:pPr>
        <w:pStyle w:val="ConsPlusNonforma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праздничную  торговлю, присоединяется  и обязуется выполнять нижеизложенные условия: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правила торговли, санитарные нормы и правила, правила пожарной  безопасности,   ассортимент   реализуемой продукции, не допускать реализацию напитков в стеклянной таре;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использовать   для   выездной  торговли  чистые сборно-разборные  тентовые палатки,  зонты, необходимое холодильное оборудование, столы и стулья для посетителей, стеллажи,  столы  для выкладки товаров и расчета с покупателем;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использовать для жарки шашлыка только готовый древесный уголь, металлические шампуры;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обеспечить обслуживающий персонал униформой, головными уборами, фирменными нагрудными знаками (</w:t>
      </w:r>
      <w:proofErr w:type="spellStart"/>
      <w:r w:rsidRPr="003C302F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3C302F">
        <w:rPr>
          <w:rFonts w:ascii="Times New Roman" w:hAnsi="Times New Roman" w:cs="Times New Roman"/>
          <w:sz w:val="28"/>
          <w:szCs w:val="28"/>
        </w:rPr>
        <w:t>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lastRenderedPageBreak/>
        <w:t>иметь ветеринарные справки на сырье, сопроводительные документы на сопутствующие пищевые продукты;</w:t>
      </w:r>
    </w:p>
    <w:p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обеспечивать  доступ  контролирующим  органам  к месту осуществления праздничной торговли;</w:t>
      </w:r>
    </w:p>
    <w:p w:rsidR="00285E68" w:rsidRPr="003D3D4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после  завершения  торговли  и  оказания услуг общественного питания производить уборку мусора по месту осуществления выездно</w:t>
      </w:r>
      <w:r w:rsidR="000B1454" w:rsidRPr="003D3D48">
        <w:rPr>
          <w:rFonts w:ascii="Times New Roman" w:hAnsi="Times New Roman" w:cs="Times New Roman"/>
          <w:sz w:val="28"/>
          <w:szCs w:val="28"/>
        </w:rPr>
        <w:t>й торговли в радиусе 5 (пяти) метров от места размещения нестационарного торгового объекта.</w:t>
      </w:r>
    </w:p>
    <w:p w:rsidR="00285E68" w:rsidRPr="003D3D48" w:rsidRDefault="00285E68" w:rsidP="00285E68">
      <w:pPr>
        <w:spacing w:line="276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6031D">
        <w:rPr>
          <w:sz w:val="28"/>
          <w:szCs w:val="28"/>
        </w:rPr>
        <w:t xml:space="preserve">Муниципальное </w:t>
      </w:r>
      <w:r w:rsidR="009F332E">
        <w:rPr>
          <w:sz w:val="28"/>
          <w:szCs w:val="28"/>
        </w:rPr>
        <w:t>бюджетное</w:t>
      </w:r>
      <w:r w:rsidRPr="0026031D">
        <w:rPr>
          <w:sz w:val="28"/>
          <w:szCs w:val="28"/>
        </w:rPr>
        <w:t xml:space="preserve"> учреждение культуры «</w:t>
      </w:r>
      <w:r w:rsidR="009F332E">
        <w:rPr>
          <w:sz w:val="28"/>
          <w:szCs w:val="28"/>
        </w:rPr>
        <w:t>Детский парк</w:t>
      </w:r>
      <w:r w:rsidRPr="0026031D">
        <w:rPr>
          <w:sz w:val="28"/>
          <w:szCs w:val="28"/>
        </w:rPr>
        <w:t>»</w:t>
      </w:r>
      <w:r>
        <w:rPr>
          <w:sz w:val="28"/>
          <w:szCs w:val="28"/>
        </w:rPr>
        <w:t xml:space="preserve"> обязано  предоставить  хозяйствующему субъекту  для  осуществления  торговли  согласно  заявке  (при соответствии последнего  условиям  участия  в  праздничной торговле) право на размещение объекта    праздничной   торговли   по   адресу: г. Орел, ул. </w:t>
      </w:r>
      <w:r w:rsidR="009F332E">
        <w:rPr>
          <w:sz w:val="28"/>
          <w:szCs w:val="28"/>
        </w:rPr>
        <w:t>Левый берег р. О</w:t>
      </w:r>
      <w:r w:rsidR="009C358A">
        <w:rPr>
          <w:sz w:val="28"/>
          <w:szCs w:val="28"/>
        </w:rPr>
        <w:t>рлик, д. 21</w:t>
      </w:r>
      <w:r>
        <w:rPr>
          <w:sz w:val="28"/>
          <w:szCs w:val="28"/>
        </w:rPr>
        <w:t>, место № ____ для осуществления д</w:t>
      </w:r>
      <w:r w:rsidR="000B1454">
        <w:rPr>
          <w:sz w:val="28"/>
          <w:szCs w:val="28"/>
        </w:rPr>
        <w:t>еятельности __________</w:t>
      </w:r>
      <w:r w:rsidR="000913B4" w:rsidRPr="000913B4">
        <w:rPr>
          <w:sz w:val="28"/>
          <w:szCs w:val="28"/>
        </w:rPr>
        <w:t>________________</w:t>
      </w:r>
      <w:r w:rsidR="000B1454">
        <w:rPr>
          <w:sz w:val="28"/>
          <w:szCs w:val="28"/>
        </w:rPr>
        <w:t xml:space="preserve">_____, </w:t>
      </w:r>
      <w:r>
        <w:rPr>
          <w:sz w:val="28"/>
          <w:szCs w:val="28"/>
        </w:rPr>
        <w:t xml:space="preserve">в соответствии с </w:t>
      </w:r>
      <w:r w:rsidRPr="003C302F">
        <w:rPr>
          <w:sz w:val="28"/>
          <w:szCs w:val="28"/>
        </w:rPr>
        <w:t xml:space="preserve">утвержденной </w:t>
      </w:r>
      <w:r w:rsidRPr="003D3D48">
        <w:rPr>
          <w:sz w:val="28"/>
          <w:szCs w:val="28"/>
        </w:rPr>
        <w:t>схемой</w:t>
      </w:r>
      <w:r w:rsidRPr="003D3D48">
        <w:rPr>
          <w:sz w:val="28"/>
        </w:rPr>
        <w:t xml:space="preserve"> размещения нестационарных торговых </w:t>
      </w:r>
      <w:r w:rsidRPr="003D3D48">
        <w:rPr>
          <w:sz w:val="28"/>
          <w:szCs w:val="28"/>
        </w:rPr>
        <w:t xml:space="preserve">объектов (однодневная торговля)  </w:t>
      </w:r>
      <w:r w:rsidR="009C358A">
        <w:rPr>
          <w:sz w:val="28"/>
        </w:rPr>
        <w:t>на территории  МБ</w:t>
      </w:r>
      <w:r w:rsidRPr="003D3D48">
        <w:rPr>
          <w:sz w:val="28"/>
        </w:rPr>
        <w:t>УК «</w:t>
      </w:r>
      <w:r w:rsidR="009C358A">
        <w:rPr>
          <w:sz w:val="28"/>
        </w:rPr>
        <w:t>Детский парк</w:t>
      </w:r>
      <w:r w:rsidR="003D3D48">
        <w:rPr>
          <w:sz w:val="28"/>
        </w:rPr>
        <w:t>»</w:t>
      </w:r>
      <w:r w:rsidR="00031352" w:rsidRPr="003D3D48">
        <w:rPr>
          <w:sz w:val="28"/>
        </w:rPr>
        <w:t>.</w:t>
      </w:r>
      <w:proofErr w:type="gramEnd"/>
    </w:p>
    <w:p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031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C358A">
        <w:rPr>
          <w:rFonts w:ascii="Times New Roman" w:hAnsi="Times New Roman" w:cs="Times New Roman"/>
          <w:sz w:val="28"/>
          <w:szCs w:val="28"/>
        </w:rPr>
        <w:t>бюджетное</w:t>
      </w:r>
      <w:r w:rsidRPr="0026031D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9C358A">
        <w:rPr>
          <w:rFonts w:ascii="Times New Roman" w:hAnsi="Times New Roman" w:cs="Times New Roman"/>
          <w:sz w:val="28"/>
          <w:szCs w:val="28"/>
        </w:rPr>
        <w:t>Детский парк</w:t>
      </w:r>
      <w:r w:rsidRPr="00260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имеет право:</w:t>
      </w:r>
    </w:p>
    <w:p w:rsidR="00285E68" w:rsidRDefault="00285E68" w:rsidP="00285E68">
      <w:pPr>
        <w:pStyle w:val="ConsPlusNonformat"/>
        <w:numPr>
          <w:ilvl w:val="0"/>
          <w:numId w:val="4"/>
        </w:numPr>
        <w:tabs>
          <w:tab w:val="left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конкретное место (места) на территории парка для осуществления праздничной торговли;</w:t>
      </w:r>
    </w:p>
    <w:p w:rsidR="00285E68" w:rsidRDefault="00285E68" w:rsidP="00285E68">
      <w:pPr>
        <w:pStyle w:val="ConsPlusNonformat"/>
        <w:numPr>
          <w:ilvl w:val="0"/>
          <w:numId w:val="4"/>
        </w:numPr>
        <w:tabs>
          <w:tab w:val="left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 соблюдение  требований  к  организации  праздничной торговли хозяйствующими субъектами, участвующими в проведении праздничных и иных культурно-массовых мероприятий.</w:t>
      </w:r>
    </w:p>
    <w:p w:rsidR="00285E68" w:rsidRPr="008476ED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Настоящий договор действует на  </w:t>
      </w:r>
      <w:r w:rsidRPr="008476ED">
        <w:rPr>
          <w:rFonts w:ascii="Times New Roman" w:hAnsi="Times New Roman" w:cs="Times New Roman"/>
          <w:sz w:val="28"/>
          <w:szCs w:val="28"/>
        </w:rPr>
        <w:t>«</w:t>
      </w:r>
      <w:r w:rsidR="000913B4" w:rsidRPr="000913B4">
        <w:rPr>
          <w:rFonts w:ascii="Times New Roman" w:hAnsi="Times New Roman" w:cs="Times New Roman"/>
          <w:sz w:val="28"/>
          <w:szCs w:val="28"/>
        </w:rPr>
        <w:t>0</w:t>
      </w:r>
      <w:r w:rsidR="0009636B">
        <w:rPr>
          <w:rFonts w:ascii="Times New Roman" w:hAnsi="Times New Roman" w:cs="Times New Roman"/>
          <w:sz w:val="28"/>
          <w:szCs w:val="28"/>
        </w:rPr>
        <w:t>5</w:t>
      </w:r>
      <w:r w:rsidRPr="008476ED">
        <w:rPr>
          <w:rFonts w:ascii="Times New Roman" w:hAnsi="Times New Roman" w:cs="Times New Roman"/>
          <w:sz w:val="28"/>
          <w:szCs w:val="28"/>
        </w:rPr>
        <w:t xml:space="preserve">» </w:t>
      </w:r>
      <w:r w:rsidR="0009636B">
        <w:rPr>
          <w:rFonts w:ascii="Times New Roman" w:hAnsi="Times New Roman" w:cs="Times New Roman"/>
          <w:sz w:val="28"/>
          <w:szCs w:val="28"/>
        </w:rPr>
        <w:t>августа</w:t>
      </w:r>
      <w:r w:rsidRPr="008476E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Неотъемлемой частью договора является документ об оплате права размещения объекта праздничной торговли.</w:t>
      </w:r>
    </w:p>
    <w:p w:rsidR="00285E68" w:rsidRDefault="00285E68" w:rsidP="00285E68">
      <w:pPr>
        <w:pStyle w:val="ConsPlusNonformat"/>
        <w:spacing w:line="276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tbl>
      <w:tblPr>
        <w:tblW w:w="11631" w:type="dxa"/>
        <w:tblLayout w:type="fixed"/>
        <w:tblLook w:val="0000" w:firstRow="0" w:lastRow="0" w:firstColumn="0" w:lastColumn="0" w:noHBand="0" w:noVBand="0"/>
      </w:tblPr>
      <w:tblGrid>
        <w:gridCol w:w="5148"/>
        <w:gridCol w:w="1623"/>
        <w:gridCol w:w="3804"/>
        <w:gridCol w:w="1056"/>
      </w:tblGrid>
      <w:tr w:rsidR="00285E68" w:rsidTr="000913B4">
        <w:tc>
          <w:tcPr>
            <w:tcW w:w="6771" w:type="dxa"/>
            <w:gridSpan w:val="2"/>
            <w:shd w:val="clear" w:color="auto" w:fill="auto"/>
          </w:tcPr>
          <w:p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                 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85E68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</w:t>
            </w:r>
          </w:p>
        </w:tc>
      </w:tr>
      <w:tr w:rsidR="00285E68" w:rsidTr="000913B4">
        <w:tc>
          <w:tcPr>
            <w:tcW w:w="6771" w:type="dxa"/>
            <w:gridSpan w:val="2"/>
            <w:shd w:val="clear" w:color="auto" w:fill="auto"/>
          </w:tcPr>
          <w:p w:rsid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МБУК «Детский парк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»</w:t>
            </w:r>
            <w:r w:rsidRPr="00187A9B">
              <w:rPr>
                <w:sz w:val="28"/>
                <w:szCs w:val="26"/>
              </w:rPr>
              <w:t>ИНН 5753022595 КПП 575301001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187A9B">
              <w:rPr>
                <w:sz w:val="28"/>
                <w:szCs w:val="26"/>
              </w:rPr>
              <w:t xml:space="preserve">УФК по Орловской области (МБУК «Детский парк» </w:t>
            </w:r>
            <w:proofErr w:type="gramStart"/>
            <w:r w:rsidRPr="00187A9B">
              <w:rPr>
                <w:sz w:val="28"/>
                <w:szCs w:val="26"/>
              </w:rPr>
              <w:t>л</w:t>
            </w:r>
            <w:proofErr w:type="gramEnd"/>
            <w:r w:rsidRPr="00187A9B">
              <w:rPr>
                <w:sz w:val="28"/>
                <w:szCs w:val="26"/>
              </w:rPr>
              <w:t>/с 20546У43730)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proofErr w:type="gramStart"/>
            <w:r w:rsidRPr="00187A9B">
              <w:rPr>
                <w:sz w:val="28"/>
                <w:szCs w:val="26"/>
              </w:rPr>
              <w:t>р</w:t>
            </w:r>
            <w:proofErr w:type="gramEnd"/>
            <w:r w:rsidRPr="00187A9B">
              <w:rPr>
                <w:sz w:val="28"/>
                <w:szCs w:val="26"/>
              </w:rPr>
              <w:t>/с 40701810945251000797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187A9B">
              <w:rPr>
                <w:sz w:val="28"/>
                <w:szCs w:val="26"/>
              </w:rPr>
              <w:t>Отделение Орел г. Орел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187A9B">
              <w:rPr>
                <w:sz w:val="28"/>
                <w:szCs w:val="26"/>
              </w:rPr>
              <w:t>БИК 045402001</w:t>
            </w:r>
          </w:p>
          <w:p w:rsidR="00187A9B" w:rsidRPr="00187A9B" w:rsidRDefault="00187A9B" w:rsidP="00187A9B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187A9B">
              <w:rPr>
                <w:sz w:val="28"/>
                <w:szCs w:val="26"/>
              </w:rPr>
              <w:t>ОКТМО 54701000</w:t>
            </w:r>
          </w:p>
          <w:p w:rsidR="00AA006F" w:rsidRPr="005F3B7A" w:rsidRDefault="00187A9B" w:rsidP="00187A9B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187A9B">
              <w:rPr>
                <w:sz w:val="28"/>
                <w:szCs w:val="26"/>
              </w:rPr>
              <w:t>КБК 00000000000000000120 за размещение праздничной торговли на территории парка по дог</w:t>
            </w:r>
            <w:proofErr w:type="gramStart"/>
            <w:r w:rsidRPr="00187A9B">
              <w:rPr>
                <w:sz w:val="28"/>
                <w:szCs w:val="26"/>
              </w:rPr>
              <w:t>.</w:t>
            </w:r>
            <w:proofErr w:type="gramEnd"/>
            <w:r w:rsidRPr="00187A9B">
              <w:rPr>
                <w:sz w:val="28"/>
                <w:szCs w:val="26"/>
              </w:rPr>
              <w:t xml:space="preserve">№__  </w:t>
            </w:r>
            <w:proofErr w:type="gramStart"/>
            <w:r w:rsidRPr="00187A9B">
              <w:rPr>
                <w:sz w:val="28"/>
                <w:szCs w:val="26"/>
              </w:rPr>
              <w:t>о</w:t>
            </w:r>
            <w:proofErr w:type="gramEnd"/>
            <w:r w:rsidRPr="00187A9B">
              <w:rPr>
                <w:sz w:val="28"/>
                <w:szCs w:val="26"/>
              </w:rPr>
              <w:t>т « _»  ____ 20 ¬¬__ г.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85E68" w:rsidRPr="000913B4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t>(Наименование хозяйствующего субъекта)</w:t>
            </w:r>
          </w:p>
          <w:p w:rsidR="000913B4" w:rsidRPr="0091302D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t xml:space="preserve">место нахождения, </w:t>
            </w:r>
          </w:p>
          <w:p w:rsidR="00285E68" w:rsidRPr="000913B4" w:rsidRDefault="00285E68" w:rsidP="000913B4">
            <w:pPr>
              <w:pStyle w:val="ConsPlusNonformat"/>
              <w:spacing w:line="276" w:lineRule="auto"/>
              <w:ind w:left="33"/>
              <w:rPr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t>телефон, ИНН/КПП/ОГРН</w:t>
            </w:r>
          </w:p>
        </w:tc>
      </w:tr>
      <w:tr w:rsidR="00285E68" w:rsidTr="000913B4">
        <w:trPr>
          <w:gridAfter w:val="1"/>
          <w:wAfter w:w="1056" w:type="dxa"/>
        </w:trPr>
        <w:tc>
          <w:tcPr>
            <w:tcW w:w="5148" w:type="dxa"/>
            <w:shd w:val="clear" w:color="auto" w:fill="auto"/>
          </w:tcPr>
          <w:p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E68" w:rsidRPr="00187A9B" w:rsidRDefault="00285E68" w:rsidP="00187A9B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Тышковец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285E68" w:rsidRPr="00F459F4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46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печать</w:t>
            </w:r>
          </w:p>
        </w:tc>
      </w:tr>
    </w:tbl>
    <w:p w:rsidR="00285E68" w:rsidRPr="00AA006F" w:rsidRDefault="00285E68" w:rsidP="00AA006F">
      <w:pPr>
        <w:rPr>
          <w:sz w:val="52"/>
          <w:szCs w:val="52"/>
        </w:rPr>
      </w:pPr>
    </w:p>
    <w:sectPr w:rsidR="00285E68" w:rsidRPr="00AA006F" w:rsidSect="00545385">
      <w:pgSz w:w="11906" w:h="16838"/>
      <w:pgMar w:top="851" w:right="849" w:bottom="426" w:left="42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492"/>
    <w:rsid w:val="00A0787A"/>
    <w:rsid w:val="00A079AA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4AB"/>
    <w:rsid w:val="00A479F2"/>
    <w:rsid w:val="00A47CF0"/>
    <w:rsid w:val="00A500E4"/>
    <w:rsid w:val="00A50247"/>
    <w:rsid w:val="00A50577"/>
    <w:rsid w:val="00A506D4"/>
    <w:rsid w:val="00A5094C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23CD"/>
    <w:rsid w:val="00AC268E"/>
    <w:rsid w:val="00AC2A38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A21A-3C91-4C5E-A7A6-FD41E11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2020-07-03T10:25:00Z</cp:lastPrinted>
  <dcterms:created xsi:type="dcterms:W3CDTF">2020-07-03T10:43:00Z</dcterms:created>
  <dcterms:modified xsi:type="dcterms:W3CDTF">2020-07-03T10:43:00Z</dcterms:modified>
</cp:coreProperties>
</file>