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88C" w:rsidRPr="001E1A2A" w:rsidRDefault="001E1A2A" w:rsidP="0081388C">
      <w:pPr>
        <w:pStyle w:val="a3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ПРОТОКОЛ</w:t>
      </w:r>
    </w:p>
    <w:p w:rsidR="0081388C" w:rsidRPr="0081388C" w:rsidRDefault="0081388C" w:rsidP="0081388C">
      <w:pPr>
        <w:pStyle w:val="a3"/>
        <w:jc w:val="center"/>
        <w:rPr>
          <w:b/>
          <w:sz w:val="28"/>
          <w:szCs w:val="28"/>
        </w:rPr>
      </w:pPr>
      <w:proofErr w:type="spellStart"/>
      <w:r w:rsidRPr="0081388C">
        <w:rPr>
          <w:b/>
          <w:sz w:val="28"/>
          <w:szCs w:val="28"/>
        </w:rPr>
        <w:t>заседания</w:t>
      </w:r>
      <w:proofErr w:type="spellEnd"/>
      <w:r w:rsidRPr="0081388C">
        <w:rPr>
          <w:b/>
          <w:sz w:val="28"/>
          <w:szCs w:val="28"/>
        </w:rPr>
        <w:t xml:space="preserve"> </w:t>
      </w:r>
      <w:proofErr w:type="spellStart"/>
      <w:r w:rsidRPr="0081388C">
        <w:rPr>
          <w:b/>
          <w:sz w:val="28"/>
          <w:szCs w:val="28"/>
        </w:rPr>
        <w:t>муниципальной</w:t>
      </w:r>
      <w:proofErr w:type="spellEnd"/>
      <w:r w:rsidRPr="0081388C">
        <w:rPr>
          <w:b/>
          <w:sz w:val="28"/>
          <w:szCs w:val="28"/>
        </w:rPr>
        <w:t xml:space="preserve"> </w:t>
      </w:r>
      <w:proofErr w:type="spellStart"/>
      <w:r w:rsidRPr="0081388C">
        <w:rPr>
          <w:b/>
          <w:sz w:val="28"/>
          <w:szCs w:val="28"/>
        </w:rPr>
        <w:t>антинаркотической</w:t>
      </w:r>
      <w:proofErr w:type="spellEnd"/>
      <w:r w:rsidRPr="0081388C">
        <w:rPr>
          <w:b/>
          <w:sz w:val="28"/>
          <w:szCs w:val="28"/>
        </w:rPr>
        <w:t xml:space="preserve"> </w:t>
      </w:r>
      <w:proofErr w:type="spellStart"/>
      <w:r w:rsidRPr="0081388C">
        <w:rPr>
          <w:b/>
          <w:sz w:val="28"/>
          <w:szCs w:val="28"/>
        </w:rPr>
        <w:t>комиссии</w:t>
      </w:r>
      <w:proofErr w:type="spellEnd"/>
      <w:r w:rsidRPr="0081388C">
        <w:rPr>
          <w:b/>
          <w:sz w:val="28"/>
          <w:szCs w:val="28"/>
        </w:rPr>
        <w:t xml:space="preserve"> </w:t>
      </w:r>
      <w:proofErr w:type="spellStart"/>
      <w:r w:rsidRPr="0081388C">
        <w:rPr>
          <w:b/>
          <w:sz w:val="28"/>
          <w:szCs w:val="28"/>
        </w:rPr>
        <w:t>города</w:t>
      </w:r>
      <w:proofErr w:type="spellEnd"/>
      <w:r w:rsidRPr="0081388C">
        <w:rPr>
          <w:b/>
          <w:sz w:val="28"/>
          <w:szCs w:val="28"/>
        </w:rPr>
        <w:t xml:space="preserve"> </w:t>
      </w:r>
      <w:proofErr w:type="spellStart"/>
      <w:r w:rsidRPr="0081388C">
        <w:rPr>
          <w:b/>
          <w:sz w:val="28"/>
          <w:szCs w:val="28"/>
        </w:rPr>
        <w:t>Орла</w:t>
      </w:r>
      <w:proofErr w:type="spellEnd"/>
    </w:p>
    <w:p w:rsidR="00D57629" w:rsidRPr="0081388C" w:rsidRDefault="00D57629" w:rsidP="0081388C">
      <w:pPr>
        <w:pStyle w:val="Standard"/>
        <w:spacing w:line="200" w:lineRule="atLeast"/>
        <w:rPr>
          <w:b/>
          <w:bCs/>
          <w:iCs/>
          <w:sz w:val="28"/>
          <w:szCs w:val="28"/>
          <w:lang w:val="ru-RU"/>
        </w:rPr>
      </w:pPr>
    </w:p>
    <w:p w:rsidR="0069495A" w:rsidRPr="0069495A" w:rsidRDefault="0069495A" w:rsidP="0069495A">
      <w:pPr>
        <w:pStyle w:val="a3"/>
        <w:jc w:val="right"/>
        <w:rPr>
          <w:iCs/>
          <w:sz w:val="28"/>
          <w:szCs w:val="28"/>
        </w:rPr>
      </w:pPr>
      <w:r>
        <w:rPr>
          <w:iCs/>
          <w:sz w:val="28"/>
          <w:szCs w:val="28"/>
          <w:lang w:val="ru-RU"/>
        </w:rPr>
        <w:t xml:space="preserve">                                                                 </w:t>
      </w:r>
      <w:r w:rsidR="00F4163A">
        <w:rPr>
          <w:iCs/>
          <w:sz w:val="28"/>
          <w:szCs w:val="28"/>
          <w:lang w:val="ru-RU"/>
        </w:rPr>
        <w:t xml:space="preserve">                              24</w:t>
      </w:r>
      <w:r w:rsidR="000A7242">
        <w:rPr>
          <w:iCs/>
          <w:sz w:val="28"/>
          <w:szCs w:val="28"/>
          <w:lang w:val="ru-RU"/>
        </w:rPr>
        <w:t xml:space="preserve"> </w:t>
      </w:r>
      <w:r w:rsidR="00F4163A">
        <w:rPr>
          <w:iCs/>
          <w:sz w:val="28"/>
          <w:szCs w:val="28"/>
          <w:lang w:val="ru-RU"/>
        </w:rPr>
        <w:t>сентября</w:t>
      </w:r>
      <w:r w:rsidR="000A7242">
        <w:rPr>
          <w:iCs/>
          <w:sz w:val="28"/>
          <w:szCs w:val="28"/>
          <w:lang w:val="ru-RU"/>
        </w:rPr>
        <w:t xml:space="preserve"> 2025</w:t>
      </w:r>
      <w:r w:rsidR="0081388C" w:rsidRPr="0069495A">
        <w:rPr>
          <w:iCs/>
          <w:sz w:val="28"/>
          <w:szCs w:val="28"/>
        </w:rPr>
        <w:t xml:space="preserve"> </w:t>
      </w:r>
      <w:proofErr w:type="spellStart"/>
      <w:r w:rsidR="00D57629" w:rsidRPr="0069495A">
        <w:rPr>
          <w:iCs/>
          <w:sz w:val="28"/>
          <w:szCs w:val="28"/>
        </w:rPr>
        <w:t>года</w:t>
      </w:r>
      <w:proofErr w:type="spellEnd"/>
      <w:r w:rsidRPr="0069495A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</w:t>
      </w:r>
      <w:r>
        <w:rPr>
          <w:sz w:val="28"/>
          <w:szCs w:val="28"/>
          <w:lang w:val="ru-RU"/>
        </w:rPr>
        <w:t xml:space="preserve">                 </w:t>
      </w:r>
      <w:proofErr w:type="spellStart"/>
      <w:r w:rsidRPr="0069495A">
        <w:rPr>
          <w:sz w:val="28"/>
          <w:szCs w:val="28"/>
        </w:rPr>
        <w:t>малый</w:t>
      </w:r>
      <w:proofErr w:type="spellEnd"/>
      <w:r w:rsidRPr="0069495A">
        <w:rPr>
          <w:sz w:val="28"/>
          <w:szCs w:val="28"/>
        </w:rPr>
        <w:t xml:space="preserve"> </w:t>
      </w:r>
      <w:proofErr w:type="spellStart"/>
      <w:r w:rsidRPr="0069495A">
        <w:rPr>
          <w:sz w:val="28"/>
          <w:szCs w:val="28"/>
        </w:rPr>
        <w:t>зал</w:t>
      </w:r>
      <w:proofErr w:type="spellEnd"/>
      <w:r w:rsidRPr="0069495A">
        <w:rPr>
          <w:sz w:val="28"/>
          <w:szCs w:val="28"/>
        </w:rPr>
        <w:t xml:space="preserve"> </w:t>
      </w:r>
      <w:proofErr w:type="spellStart"/>
      <w:r w:rsidRPr="0069495A">
        <w:rPr>
          <w:sz w:val="28"/>
          <w:szCs w:val="28"/>
        </w:rPr>
        <w:t>администрации</w:t>
      </w:r>
      <w:proofErr w:type="spellEnd"/>
      <w:r w:rsidRPr="0069495A">
        <w:rPr>
          <w:sz w:val="28"/>
          <w:szCs w:val="28"/>
        </w:rPr>
        <w:t xml:space="preserve"> </w:t>
      </w:r>
      <w:proofErr w:type="spellStart"/>
      <w:r w:rsidRPr="0069495A">
        <w:rPr>
          <w:sz w:val="28"/>
          <w:szCs w:val="28"/>
        </w:rPr>
        <w:t>города</w:t>
      </w:r>
      <w:proofErr w:type="spellEnd"/>
      <w:r w:rsidRPr="0069495A">
        <w:rPr>
          <w:sz w:val="28"/>
          <w:szCs w:val="28"/>
        </w:rPr>
        <w:t xml:space="preserve"> </w:t>
      </w:r>
      <w:proofErr w:type="spellStart"/>
      <w:r w:rsidRPr="0069495A">
        <w:rPr>
          <w:sz w:val="28"/>
          <w:szCs w:val="28"/>
        </w:rPr>
        <w:t>Орла</w:t>
      </w:r>
      <w:proofErr w:type="spellEnd"/>
      <w:r w:rsidRPr="0069495A">
        <w:rPr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</w:p>
    <w:p w:rsidR="0069495A" w:rsidRDefault="0069495A" w:rsidP="0069495A">
      <w:pPr>
        <w:pStyle w:val="a3"/>
        <w:rPr>
          <w:sz w:val="28"/>
          <w:szCs w:val="28"/>
          <w:lang w:val="ru-RU"/>
        </w:rPr>
      </w:pPr>
      <w:r w:rsidRPr="0069495A"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  <w:lang w:val="ru-RU"/>
        </w:rPr>
        <w:t xml:space="preserve">                                      </w:t>
      </w:r>
      <w:r w:rsidR="000A7242">
        <w:rPr>
          <w:sz w:val="28"/>
          <w:szCs w:val="28"/>
          <w:lang w:val="ru-RU"/>
        </w:rPr>
        <w:t>1</w:t>
      </w:r>
      <w:r w:rsidR="00F4163A">
        <w:rPr>
          <w:sz w:val="28"/>
          <w:szCs w:val="28"/>
          <w:lang w:val="ru-RU"/>
        </w:rPr>
        <w:t>4</w:t>
      </w:r>
      <w:r w:rsidRPr="0069495A">
        <w:rPr>
          <w:sz w:val="28"/>
          <w:szCs w:val="28"/>
        </w:rPr>
        <w:t xml:space="preserve"> </w:t>
      </w:r>
      <w:proofErr w:type="spellStart"/>
      <w:r w:rsidRPr="0069495A">
        <w:rPr>
          <w:sz w:val="28"/>
          <w:szCs w:val="28"/>
        </w:rPr>
        <w:t>часов</w:t>
      </w:r>
      <w:proofErr w:type="spellEnd"/>
      <w:r w:rsidR="00F4163A">
        <w:rPr>
          <w:sz w:val="28"/>
          <w:szCs w:val="28"/>
          <w:lang w:val="ru-RU"/>
        </w:rPr>
        <w:t xml:space="preserve"> 0</w:t>
      </w:r>
      <w:proofErr w:type="spellStart"/>
      <w:r w:rsidRPr="0069495A">
        <w:rPr>
          <w:sz w:val="28"/>
          <w:szCs w:val="28"/>
        </w:rPr>
        <w:t>0</w:t>
      </w:r>
      <w:proofErr w:type="spellEnd"/>
      <w:r w:rsidRPr="0069495A">
        <w:rPr>
          <w:sz w:val="28"/>
          <w:szCs w:val="28"/>
        </w:rPr>
        <w:t xml:space="preserve"> </w:t>
      </w:r>
      <w:proofErr w:type="spellStart"/>
      <w:r w:rsidRPr="0069495A">
        <w:rPr>
          <w:sz w:val="28"/>
          <w:szCs w:val="28"/>
        </w:rPr>
        <w:t>минут</w:t>
      </w:r>
      <w:proofErr w:type="spellEnd"/>
    </w:p>
    <w:p w:rsidR="001E1A2A" w:rsidRDefault="001E1A2A" w:rsidP="0069495A">
      <w:pPr>
        <w:pStyle w:val="a3"/>
        <w:rPr>
          <w:sz w:val="28"/>
          <w:szCs w:val="28"/>
          <w:lang w:val="ru-RU"/>
        </w:rPr>
      </w:pPr>
    </w:p>
    <w:p w:rsidR="001E1A2A" w:rsidRDefault="001E1A2A" w:rsidP="0069495A">
      <w:pPr>
        <w:pStyle w:val="a3"/>
        <w:rPr>
          <w:sz w:val="28"/>
          <w:szCs w:val="28"/>
          <w:lang w:val="ru-RU"/>
        </w:rPr>
      </w:pPr>
    </w:p>
    <w:p w:rsidR="001E1A2A" w:rsidRPr="001E1A2A" w:rsidRDefault="001E1A2A" w:rsidP="001E1A2A">
      <w:pPr>
        <w:pStyle w:val="a3"/>
        <w:jc w:val="center"/>
        <w:rPr>
          <w:rFonts w:cs="Times New Roman"/>
          <w:b/>
          <w:bCs/>
          <w:iCs/>
          <w:color w:val="000000"/>
          <w:sz w:val="28"/>
          <w:szCs w:val="28"/>
          <w:lang w:val="ru-RU"/>
        </w:rPr>
      </w:pPr>
      <w:r w:rsidRPr="001E1A2A">
        <w:rPr>
          <w:rFonts w:cs="Times New Roman"/>
          <w:sz w:val="28"/>
          <w:szCs w:val="28"/>
        </w:rPr>
        <w:t>ПРЕДСЕДАТЕЛЬСТВОВАЛ</w:t>
      </w:r>
    </w:p>
    <w:p w:rsidR="00B22AA1" w:rsidRDefault="00B22AA1" w:rsidP="00B22AA1">
      <w:pPr>
        <w:pStyle w:val="Standard"/>
        <w:spacing w:line="200" w:lineRule="atLeast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Мэр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города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Орла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ru-RU"/>
        </w:rPr>
        <w:t>Парахин</w:t>
      </w:r>
      <w:proofErr w:type="spellEnd"/>
      <w:r>
        <w:rPr>
          <w:sz w:val="28"/>
          <w:szCs w:val="28"/>
          <w:lang w:val="ru-RU"/>
        </w:rPr>
        <w:t xml:space="preserve"> Ю.Н.</w:t>
      </w:r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председатель</w:t>
      </w:r>
      <w:proofErr w:type="spellEnd"/>
    </w:p>
    <w:p w:rsidR="00B22AA1" w:rsidRDefault="00B22AA1" w:rsidP="00B22AA1">
      <w:pPr>
        <w:pStyle w:val="Standard"/>
        <w:spacing w:line="200" w:lineRule="atLeast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муниципальной </w:t>
      </w:r>
      <w:proofErr w:type="spellStart"/>
      <w:r>
        <w:rPr>
          <w:sz w:val="28"/>
          <w:szCs w:val="28"/>
        </w:rPr>
        <w:t>антинаркотической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комиссии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города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Орла</w:t>
      </w:r>
      <w:proofErr w:type="spellEnd"/>
    </w:p>
    <w:p w:rsidR="001E1A2A" w:rsidRPr="001E1A2A" w:rsidRDefault="001E1A2A" w:rsidP="001E1A2A">
      <w:pPr>
        <w:pStyle w:val="a3"/>
        <w:jc w:val="center"/>
        <w:rPr>
          <w:rFonts w:cs="Times New Roman"/>
          <w:b/>
          <w:bCs/>
          <w:iCs/>
          <w:color w:val="000000"/>
          <w:sz w:val="28"/>
          <w:szCs w:val="28"/>
          <w:lang w:val="ru-RU"/>
        </w:rPr>
      </w:pPr>
      <w:r>
        <w:rPr>
          <w:rFonts w:cs="Times New Roman"/>
          <w:iCs/>
          <w:color w:val="000000"/>
          <w:sz w:val="28"/>
          <w:szCs w:val="28"/>
          <w:lang w:val="ru-RU"/>
        </w:rPr>
        <w:t xml:space="preserve"> </w:t>
      </w:r>
    </w:p>
    <w:p w:rsidR="001E1A2A" w:rsidRPr="00B22AA1" w:rsidRDefault="001E1A2A" w:rsidP="001E1A2A">
      <w:pPr>
        <w:pStyle w:val="a5"/>
        <w:tabs>
          <w:tab w:val="left" w:pos="0"/>
        </w:tabs>
        <w:spacing w:line="200" w:lineRule="atLeast"/>
        <w:jc w:val="both"/>
        <w:rPr>
          <w:b/>
          <w:bCs/>
          <w:iCs/>
          <w:color w:val="000000"/>
          <w:sz w:val="28"/>
          <w:szCs w:val="28"/>
        </w:rPr>
      </w:pPr>
      <w:r w:rsidRPr="00B22AA1">
        <w:rPr>
          <w:b/>
          <w:iCs/>
          <w:color w:val="000000"/>
          <w:sz w:val="28"/>
          <w:szCs w:val="28"/>
          <w:u w:val="single"/>
        </w:rPr>
        <w:t xml:space="preserve">Присутствовали: </w:t>
      </w:r>
    </w:p>
    <w:tbl>
      <w:tblPr>
        <w:tblW w:w="9271" w:type="dxa"/>
        <w:tblInd w:w="-14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140"/>
        <w:gridCol w:w="5131"/>
      </w:tblGrid>
      <w:tr w:rsidR="001E1A2A" w:rsidTr="0008295E">
        <w:tc>
          <w:tcPr>
            <w:tcW w:w="4140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1A2A" w:rsidRPr="00B22AA1" w:rsidRDefault="000A7242" w:rsidP="0008295E">
            <w:pPr>
              <w:pStyle w:val="TableContents"/>
              <w:ind w:left="-15" w:right="60"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Заместители</w:t>
            </w:r>
            <w:r w:rsidR="001E1A2A" w:rsidRPr="00B22AA1">
              <w:rPr>
                <w:b/>
                <w:sz w:val="28"/>
                <w:szCs w:val="28"/>
                <w:lang w:val="ru-RU"/>
              </w:rPr>
              <w:t xml:space="preserve"> председателя:</w:t>
            </w:r>
          </w:p>
        </w:tc>
        <w:tc>
          <w:tcPr>
            <w:tcW w:w="513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1A2A" w:rsidRDefault="001E1A2A" w:rsidP="0008295E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</w:tr>
      <w:tr w:rsidR="001E1A2A" w:rsidTr="0008295E">
        <w:trPr>
          <w:trHeight w:val="833"/>
        </w:trPr>
        <w:tc>
          <w:tcPr>
            <w:tcW w:w="4140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1A2A" w:rsidRPr="00B13283" w:rsidRDefault="001E1A2A" w:rsidP="0008295E">
            <w:pPr>
              <w:pStyle w:val="TableContents"/>
              <w:jc w:val="both"/>
              <w:rPr>
                <w:rFonts w:eastAsia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val="ru-RU"/>
              </w:rPr>
              <w:t>Т</w:t>
            </w:r>
            <w:r w:rsidRPr="00B13283">
              <w:rPr>
                <w:rFonts w:eastAsia="Times New Roman" w:cs="Times New Roman"/>
                <w:bCs/>
                <w:sz w:val="28"/>
                <w:szCs w:val="28"/>
                <w:lang w:val="ru-RU"/>
              </w:rPr>
              <w:t>арасов</w:t>
            </w:r>
          </w:p>
          <w:p w:rsidR="00B22AA1" w:rsidRPr="00B13283" w:rsidRDefault="001E1A2A" w:rsidP="0008295E">
            <w:pPr>
              <w:pStyle w:val="TableContents"/>
              <w:jc w:val="both"/>
              <w:rPr>
                <w:rFonts w:eastAsia="Times New Roman" w:cs="Times New Roman"/>
                <w:bCs/>
                <w:sz w:val="28"/>
                <w:szCs w:val="28"/>
                <w:lang w:val="ru-RU"/>
              </w:rPr>
            </w:pPr>
            <w:r w:rsidRPr="00B13283">
              <w:rPr>
                <w:rFonts w:eastAsia="Times New Roman" w:cs="Times New Roman"/>
                <w:bCs/>
                <w:sz w:val="28"/>
                <w:szCs w:val="28"/>
                <w:lang w:val="ru-RU"/>
              </w:rPr>
              <w:t xml:space="preserve">Игорь Валерьевич </w:t>
            </w:r>
            <w:r w:rsidR="00B22AA1">
              <w:rPr>
                <w:rFonts w:eastAsia="Times New Roman" w:cs="Times New Roman"/>
                <w:bCs/>
                <w:sz w:val="28"/>
                <w:szCs w:val="28"/>
                <w:lang w:val="ru-RU"/>
              </w:rPr>
              <w:t>–</w:t>
            </w:r>
          </w:p>
        </w:tc>
        <w:tc>
          <w:tcPr>
            <w:tcW w:w="5131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E1A2A" w:rsidRDefault="001E1A2A" w:rsidP="0008295E">
            <w:pPr>
              <w:pStyle w:val="TableContents"/>
              <w:jc w:val="both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sz w:val="28"/>
                <w:szCs w:val="28"/>
                <w:lang w:val="ru-RU"/>
              </w:rPr>
              <w:t>начальник управления по безопасности администрации города Орла</w:t>
            </w:r>
          </w:p>
        </w:tc>
      </w:tr>
      <w:tr w:rsidR="00B22AA1" w:rsidTr="0008295E">
        <w:tc>
          <w:tcPr>
            <w:tcW w:w="4140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163A" w:rsidRDefault="00F4163A" w:rsidP="00054160">
            <w:pPr>
              <w:pStyle w:val="TableContents"/>
              <w:jc w:val="both"/>
              <w:rPr>
                <w:rFonts w:eastAsia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val="ru-RU"/>
              </w:rPr>
              <w:t>Архипов</w:t>
            </w:r>
          </w:p>
          <w:p w:rsidR="00B22AA1" w:rsidRPr="00B13283" w:rsidRDefault="00F4163A" w:rsidP="00054160">
            <w:pPr>
              <w:pStyle w:val="TableContents"/>
              <w:jc w:val="both"/>
              <w:rPr>
                <w:rFonts w:eastAsia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val="ru-RU"/>
              </w:rPr>
              <w:t>Алексей Сергеевич</w:t>
            </w:r>
            <w:r w:rsidR="00B22AA1" w:rsidRPr="00B13283">
              <w:rPr>
                <w:rFonts w:eastAsia="Times New Roman" w:cs="Times New Roman"/>
                <w:bCs/>
                <w:sz w:val="28"/>
                <w:szCs w:val="28"/>
                <w:lang w:val="ru-RU"/>
              </w:rPr>
              <w:t xml:space="preserve"> -</w:t>
            </w:r>
          </w:p>
        </w:tc>
        <w:tc>
          <w:tcPr>
            <w:tcW w:w="513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2AA1" w:rsidRDefault="00F4163A" w:rsidP="00B22AA1">
            <w:pPr>
              <w:pStyle w:val="TableContents"/>
              <w:jc w:val="both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sz w:val="28"/>
                <w:szCs w:val="28"/>
                <w:lang w:val="ru-RU"/>
              </w:rPr>
              <w:t>начальник</w:t>
            </w:r>
            <w:r w:rsidR="00B22AA1">
              <w:rPr>
                <w:rFonts w:eastAsia="Times New Roman" w:cs="Times New Roman"/>
                <w:sz w:val="28"/>
                <w:szCs w:val="28"/>
                <w:lang w:val="ru-RU"/>
              </w:rPr>
              <w:t xml:space="preserve"> УМВД России по городу Орлу</w:t>
            </w:r>
          </w:p>
        </w:tc>
      </w:tr>
      <w:tr w:rsidR="00B22AA1" w:rsidTr="0008295E">
        <w:tc>
          <w:tcPr>
            <w:tcW w:w="4140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22AA1" w:rsidRDefault="00B22AA1" w:rsidP="0008295E">
            <w:pPr>
              <w:pStyle w:val="TableContents"/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  <w:p w:rsidR="00B22AA1" w:rsidRPr="00B22AA1" w:rsidRDefault="00B22AA1" w:rsidP="0008295E">
            <w:pPr>
              <w:pStyle w:val="TableContents"/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B22AA1">
              <w:rPr>
                <w:b/>
                <w:bCs/>
                <w:sz w:val="28"/>
                <w:szCs w:val="28"/>
                <w:lang w:val="ru-RU"/>
              </w:rPr>
              <w:t>Секретарь:</w:t>
            </w:r>
          </w:p>
          <w:p w:rsidR="00B22AA1" w:rsidRDefault="00B22AA1" w:rsidP="0008295E">
            <w:pPr>
              <w:pStyle w:val="TableContents"/>
              <w:jc w:val="both"/>
              <w:rPr>
                <w:bCs/>
                <w:sz w:val="28"/>
                <w:szCs w:val="28"/>
                <w:lang w:val="ru-RU"/>
              </w:rPr>
            </w:pPr>
            <w:proofErr w:type="spellStart"/>
            <w:r>
              <w:rPr>
                <w:bCs/>
                <w:sz w:val="28"/>
                <w:szCs w:val="28"/>
                <w:lang w:val="ru-RU"/>
              </w:rPr>
              <w:t>Учайкина</w:t>
            </w:r>
            <w:proofErr w:type="spellEnd"/>
            <w:r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:rsidR="00B22AA1" w:rsidRDefault="00B22AA1" w:rsidP="0008295E">
            <w:pPr>
              <w:pStyle w:val="TableContents"/>
              <w:jc w:val="both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Наталья Владимировна </w:t>
            </w:r>
            <w:r>
              <w:rPr>
                <w:b/>
                <w:bCs/>
                <w:sz w:val="28"/>
                <w:szCs w:val="28"/>
                <w:lang w:val="ru-RU"/>
              </w:rPr>
              <w:t xml:space="preserve"> -</w:t>
            </w:r>
          </w:p>
        </w:tc>
        <w:tc>
          <w:tcPr>
            <w:tcW w:w="5131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22AA1" w:rsidRDefault="00B22AA1" w:rsidP="0008295E">
            <w:pPr>
              <w:pStyle w:val="Standard"/>
              <w:jc w:val="both"/>
              <w:rPr>
                <w:sz w:val="28"/>
                <w:szCs w:val="28"/>
                <w:lang w:val="ru-RU"/>
              </w:rPr>
            </w:pPr>
          </w:p>
          <w:p w:rsidR="00B22AA1" w:rsidRDefault="00B22AA1" w:rsidP="0008295E">
            <w:pPr>
              <w:pStyle w:val="Standard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главный специалист отдела по взаимодействию с правоохранительными                       органами управления по безопасности           администрации города Орла</w:t>
            </w:r>
          </w:p>
        </w:tc>
      </w:tr>
      <w:tr w:rsidR="00B22AA1" w:rsidTr="0008295E">
        <w:tc>
          <w:tcPr>
            <w:tcW w:w="414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2AA1" w:rsidRPr="00B22AA1" w:rsidRDefault="00B22AA1" w:rsidP="00B22AA1">
            <w:pPr>
              <w:pStyle w:val="TableContents"/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B22AA1">
              <w:rPr>
                <w:b/>
                <w:bCs/>
                <w:sz w:val="28"/>
                <w:szCs w:val="28"/>
                <w:lang w:val="ru-RU"/>
              </w:rPr>
              <w:t>Члены комиссии:</w:t>
            </w:r>
          </w:p>
        </w:tc>
        <w:tc>
          <w:tcPr>
            <w:tcW w:w="5131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22AA1" w:rsidRDefault="00B22AA1" w:rsidP="0008295E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B22AA1" w:rsidTr="0008295E">
        <w:tc>
          <w:tcPr>
            <w:tcW w:w="414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2AA1" w:rsidRPr="00B13283" w:rsidRDefault="00B22AA1" w:rsidP="0008295E">
            <w:pPr>
              <w:pStyle w:val="TableContents"/>
              <w:jc w:val="both"/>
              <w:rPr>
                <w:bCs/>
                <w:sz w:val="28"/>
                <w:szCs w:val="28"/>
                <w:lang w:val="ru-RU"/>
              </w:rPr>
            </w:pPr>
            <w:proofErr w:type="spellStart"/>
            <w:r w:rsidRPr="00B13283">
              <w:rPr>
                <w:bCs/>
                <w:sz w:val="28"/>
                <w:szCs w:val="28"/>
                <w:lang w:val="ru-RU"/>
              </w:rPr>
              <w:t>Бутырин</w:t>
            </w:r>
            <w:proofErr w:type="spellEnd"/>
          </w:p>
          <w:p w:rsidR="00B22AA1" w:rsidRPr="00B13283" w:rsidRDefault="00B22AA1" w:rsidP="0008295E">
            <w:pPr>
              <w:pStyle w:val="TableContents"/>
              <w:jc w:val="both"/>
              <w:rPr>
                <w:bCs/>
                <w:sz w:val="28"/>
                <w:szCs w:val="28"/>
                <w:lang w:val="ru-RU"/>
              </w:rPr>
            </w:pPr>
            <w:r w:rsidRPr="00B13283">
              <w:rPr>
                <w:bCs/>
                <w:sz w:val="28"/>
                <w:szCs w:val="28"/>
                <w:lang w:val="ru-RU"/>
              </w:rPr>
              <w:t>Андрей Станиславович -</w:t>
            </w:r>
          </w:p>
          <w:p w:rsidR="00B22AA1" w:rsidRPr="00B13283" w:rsidRDefault="00B22AA1" w:rsidP="0008295E">
            <w:pPr>
              <w:pStyle w:val="TableContents"/>
              <w:jc w:val="both"/>
              <w:rPr>
                <w:rFonts w:eastAsia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131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22AA1" w:rsidRDefault="00B22AA1" w:rsidP="00343DDF">
            <w:pPr>
              <w:pStyle w:val="TableContents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заведующий наркологическим отделением анонимного лечения по предпринимательской деятельности, врач-психиатр-нарколог БУЗ Орловской области «Орловский наркологический диспансер» </w:t>
            </w:r>
          </w:p>
        </w:tc>
      </w:tr>
      <w:tr w:rsidR="00B22AA1" w:rsidTr="0008295E">
        <w:tc>
          <w:tcPr>
            <w:tcW w:w="414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2AA1" w:rsidRPr="00B13283" w:rsidRDefault="00B22AA1" w:rsidP="0008295E">
            <w:pPr>
              <w:pStyle w:val="ConsPlusNormal"/>
              <w:rPr>
                <w:bCs/>
                <w:sz w:val="28"/>
                <w:szCs w:val="28"/>
              </w:rPr>
            </w:pPr>
            <w:proofErr w:type="spellStart"/>
            <w:r w:rsidRPr="00B13283">
              <w:rPr>
                <w:bCs/>
                <w:sz w:val="28"/>
                <w:szCs w:val="28"/>
              </w:rPr>
              <w:t>Дохнадзе</w:t>
            </w:r>
            <w:proofErr w:type="spellEnd"/>
          </w:p>
          <w:p w:rsidR="00B22AA1" w:rsidRPr="00B13283" w:rsidRDefault="00B22AA1" w:rsidP="0008295E">
            <w:pPr>
              <w:pStyle w:val="ConsPlusNormal"/>
              <w:rPr>
                <w:bCs/>
                <w:sz w:val="28"/>
                <w:szCs w:val="28"/>
              </w:rPr>
            </w:pPr>
            <w:proofErr w:type="spellStart"/>
            <w:r w:rsidRPr="00B13283">
              <w:rPr>
                <w:bCs/>
                <w:sz w:val="28"/>
                <w:szCs w:val="28"/>
              </w:rPr>
              <w:t>Мераб</w:t>
            </w:r>
            <w:proofErr w:type="spellEnd"/>
            <w:r w:rsidRPr="00B13283">
              <w:rPr>
                <w:bCs/>
                <w:sz w:val="28"/>
                <w:szCs w:val="28"/>
              </w:rPr>
              <w:t xml:space="preserve"> Георгиевич -</w:t>
            </w:r>
          </w:p>
          <w:p w:rsidR="00B22AA1" w:rsidRPr="00B13283" w:rsidRDefault="00B22AA1" w:rsidP="0008295E">
            <w:pPr>
              <w:pStyle w:val="ConsPlusNormal"/>
              <w:rPr>
                <w:bCs/>
                <w:sz w:val="28"/>
                <w:szCs w:val="28"/>
              </w:rPr>
            </w:pPr>
          </w:p>
        </w:tc>
        <w:tc>
          <w:tcPr>
            <w:tcW w:w="5131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22AA1" w:rsidRDefault="00B22AA1" w:rsidP="0008295E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территориального управления по Советскому району администрации города Орла</w:t>
            </w:r>
          </w:p>
        </w:tc>
      </w:tr>
      <w:tr w:rsidR="00B22AA1" w:rsidTr="0008295E">
        <w:tc>
          <w:tcPr>
            <w:tcW w:w="4140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22AA1" w:rsidRDefault="00B22AA1" w:rsidP="00B22AA1">
            <w:pPr>
              <w:pStyle w:val="TableContents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Персидский </w:t>
            </w:r>
          </w:p>
          <w:p w:rsidR="00B22AA1" w:rsidRPr="00B13283" w:rsidRDefault="00B22AA1" w:rsidP="00B22AA1">
            <w:pPr>
              <w:pStyle w:val="TableContents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Николай Николаевич</w:t>
            </w:r>
            <w:r w:rsidRPr="00B13283">
              <w:rPr>
                <w:bCs/>
                <w:i/>
                <w:sz w:val="28"/>
                <w:szCs w:val="28"/>
                <w:lang w:val="ru-RU"/>
              </w:rPr>
              <w:t xml:space="preserve"> </w:t>
            </w:r>
            <w:r w:rsidRPr="00B13283">
              <w:rPr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5131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22AA1" w:rsidRDefault="00B22AA1" w:rsidP="0008295E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территориального управления по Северному району администрации города Орла</w:t>
            </w:r>
          </w:p>
        </w:tc>
      </w:tr>
      <w:tr w:rsidR="00B22AA1" w:rsidTr="0008295E">
        <w:tc>
          <w:tcPr>
            <w:tcW w:w="4140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22AA1" w:rsidRDefault="00B22AA1" w:rsidP="0008295E">
            <w:pPr>
              <w:pStyle w:val="TableContents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Осипенко</w:t>
            </w:r>
          </w:p>
          <w:p w:rsidR="00B22AA1" w:rsidRPr="00B13283" w:rsidRDefault="00B22AA1" w:rsidP="0008295E">
            <w:pPr>
              <w:pStyle w:val="TableContents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Лидия Евгеньевна</w:t>
            </w:r>
            <w:r w:rsidRPr="00B13283">
              <w:rPr>
                <w:bCs/>
                <w:sz w:val="28"/>
                <w:szCs w:val="28"/>
                <w:lang w:val="ru-RU"/>
              </w:rPr>
              <w:t xml:space="preserve"> -</w:t>
            </w:r>
          </w:p>
        </w:tc>
        <w:tc>
          <w:tcPr>
            <w:tcW w:w="5131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22AA1" w:rsidRDefault="00B22AA1" w:rsidP="0008295E">
            <w:pPr>
              <w:pStyle w:val="TableContents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начальник </w:t>
            </w:r>
            <w:proofErr w:type="gramStart"/>
            <w:r>
              <w:rPr>
                <w:sz w:val="28"/>
                <w:szCs w:val="28"/>
                <w:lang w:val="ru-RU"/>
              </w:rPr>
              <w:t>управления культуры администрации города Орла</w:t>
            </w:r>
            <w:proofErr w:type="gramEnd"/>
          </w:p>
        </w:tc>
      </w:tr>
      <w:tr w:rsidR="00B22AA1" w:rsidTr="0008295E">
        <w:tc>
          <w:tcPr>
            <w:tcW w:w="414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163A" w:rsidRDefault="00F4163A" w:rsidP="00F4163A">
            <w:pPr>
              <w:pStyle w:val="TableContents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Лоскутова </w:t>
            </w:r>
          </w:p>
          <w:p w:rsidR="00F4163A" w:rsidRDefault="00F4163A" w:rsidP="00F4163A">
            <w:pPr>
              <w:pStyle w:val="TableContents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Евгения Игоревна</w:t>
            </w:r>
            <w:r w:rsidRPr="00B13283">
              <w:rPr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sz w:val="28"/>
                <w:szCs w:val="28"/>
                <w:lang w:val="ru-RU"/>
              </w:rPr>
              <w:t>–</w:t>
            </w:r>
          </w:p>
          <w:p w:rsidR="00F4163A" w:rsidRDefault="00F4163A" w:rsidP="00F4163A">
            <w:pPr>
              <w:pStyle w:val="TableContents"/>
              <w:jc w:val="both"/>
              <w:rPr>
                <w:rFonts w:eastAsia="Times New Roman" w:cs="Times New Roman"/>
                <w:bCs/>
                <w:sz w:val="28"/>
                <w:szCs w:val="28"/>
                <w:lang w:val="ru-RU"/>
              </w:rPr>
            </w:pPr>
          </w:p>
          <w:p w:rsidR="00B22AA1" w:rsidRPr="00B13283" w:rsidRDefault="00B22AA1" w:rsidP="00F4163A">
            <w:pPr>
              <w:pStyle w:val="TableContents"/>
              <w:jc w:val="both"/>
              <w:rPr>
                <w:rFonts w:eastAsia="Times New Roman" w:cs="Times New Roman"/>
                <w:bCs/>
                <w:sz w:val="28"/>
                <w:szCs w:val="28"/>
                <w:lang w:val="ru-RU"/>
              </w:rPr>
            </w:pPr>
            <w:proofErr w:type="spellStart"/>
            <w:r>
              <w:rPr>
                <w:rFonts w:eastAsia="Times New Roman" w:cs="Times New Roman"/>
                <w:bCs/>
                <w:sz w:val="28"/>
                <w:szCs w:val="28"/>
                <w:lang w:val="ru-RU"/>
              </w:rPr>
              <w:lastRenderedPageBreak/>
              <w:t>Абашина</w:t>
            </w:r>
            <w:proofErr w:type="spellEnd"/>
          </w:p>
          <w:p w:rsidR="00B22AA1" w:rsidRPr="00B13283" w:rsidRDefault="00B22AA1" w:rsidP="0008295E">
            <w:pPr>
              <w:pStyle w:val="TableContents"/>
              <w:jc w:val="both"/>
              <w:rPr>
                <w:rFonts w:eastAsia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val="ru-RU"/>
              </w:rPr>
              <w:t>Наталия Дмитриевна</w:t>
            </w:r>
            <w:r w:rsidRPr="00B13283">
              <w:rPr>
                <w:rFonts w:eastAsia="Times New Roman" w:cs="Times New Roman"/>
                <w:bCs/>
                <w:sz w:val="28"/>
                <w:szCs w:val="28"/>
                <w:lang w:val="ru-RU"/>
              </w:rPr>
              <w:t xml:space="preserve"> -</w:t>
            </w:r>
          </w:p>
          <w:p w:rsidR="00B22AA1" w:rsidRPr="00B13283" w:rsidRDefault="00B22AA1" w:rsidP="0008295E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5131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163A" w:rsidRDefault="00F4163A" w:rsidP="001E1A2A">
            <w:pPr>
              <w:pStyle w:val="TableContents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и.о. начальника управления образования, спорта и физической культуры администрации города Орла</w:t>
            </w:r>
          </w:p>
          <w:p w:rsidR="00B22AA1" w:rsidRDefault="00B22AA1" w:rsidP="001E1A2A">
            <w:pPr>
              <w:pStyle w:val="TableContents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заместитель главного врача по эпидемиологической, профилактической и организационно-методической работе БУЗ Орловской области «Орловский центр СПИД»  </w:t>
            </w:r>
          </w:p>
        </w:tc>
      </w:tr>
      <w:tr w:rsidR="00B22AA1" w:rsidTr="0008295E">
        <w:tc>
          <w:tcPr>
            <w:tcW w:w="4140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163A" w:rsidRDefault="00F4163A" w:rsidP="0008295E">
            <w:pPr>
              <w:pStyle w:val="TableContents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lastRenderedPageBreak/>
              <w:t>Петрова</w:t>
            </w:r>
          </w:p>
          <w:p w:rsidR="00B22AA1" w:rsidRPr="00B13283" w:rsidRDefault="00F4163A" w:rsidP="00F4163A">
            <w:pPr>
              <w:pStyle w:val="TableContents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Елена Александровна</w:t>
            </w:r>
            <w:r w:rsidR="00B22AA1" w:rsidRPr="00B13283">
              <w:rPr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5131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22AA1" w:rsidRDefault="00F4163A" w:rsidP="0008295E">
            <w:pPr>
              <w:pStyle w:val="TableContents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и.о. </w:t>
            </w:r>
            <w:r w:rsidR="00B22AA1">
              <w:rPr>
                <w:sz w:val="28"/>
                <w:szCs w:val="28"/>
                <w:lang w:val="ru-RU"/>
              </w:rPr>
              <w:t>начальник</w:t>
            </w:r>
            <w:r>
              <w:rPr>
                <w:sz w:val="28"/>
                <w:szCs w:val="28"/>
                <w:lang w:val="ru-RU"/>
              </w:rPr>
              <w:t>а</w:t>
            </w:r>
            <w:r w:rsidR="00B22AA1">
              <w:rPr>
                <w:sz w:val="28"/>
                <w:szCs w:val="28"/>
                <w:lang w:val="ru-RU"/>
              </w:rPr>
              <w:t xml:space="preserve"> управления по организационной работе, молодежной политике и связям с общественными организациями администрации города Орла</w:t>
            </w:r>
          </w:p>
        </w:tc>
      </w:tr>
      <w:tr w:rsidR="00B22AA1" w:rsidTr="0008295E">
        <w:tc>
          <w:tcPr>
            <w:tcW w:w="4140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22AA1" w:rsidRDefault="00B22AA1" w:rsidP="0008295E">
            <w:pPr>
              <w:pStyle w:val="TableContents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Ковалева</w:t>
            </w:r>
          </w:p>
          <w:p w:rsidR="00B22AA1" w:rsidRPr="00B13283" w:rsidRDefault="00B22AA1" w:rsidP="00B22AA1">
            <w:pPr>
              <w:pStyle w:val="TableContents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Ирина Викторовна</w:t>
            </w:r>
            <w:r w:rsidRPr="00B13283">
              <w:rPr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5131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22AA1" w:rsidRDefault="00F4163A" w:rsidP="0008295E">
            <w:pPr>
              <w:pStyle w:val="TableContents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и.о.</w:t>
            </w:r>
            <w:r w:rsidR="00B22AA1">
              <w:rPr>
                <w:sz w:val="28"/>
                <w:szCs w:val="28"/>
                <w:lang w:val="ru-RU"/>
              </w:rPr>
              <w:t xml:space="preserve"> начальника управления социальной поддержки населения, опеки и попечительства администрации города Орла</w:t>
            </w:r>
          </w:p>
        </w:tc>
      </w:tr>
      <w:tr w:rsidR="00B22AA1" w:rsidTr="0008295E">
        <w:tc>
          <w:tcPr>
            <w:tcW w:w="4140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22AA1" w:rsidRPr="00B13283" w:rsidRDefault="00B22AA1" w:rsidP="0008295E">
            <w:pPr>
              <w:pStyle w:val="TableContents"/>
              <w:jc w:val="both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5131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22AA1" w:rsidRDefault="00B22AA1" w:rsidP="00B22AA1">
            <w:pPr>
              <w:pStyle w:val="TableContents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22AA1" w:rsidTr="0008295E">
        <w:tc>
          <w:tcPr>
            <w:tcW w:w="414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2AA1" w:rsidRPr="00B13283" w:rsidRDefault="007C30B3" w:rsidP="0008295E">
            <w:pPr>
              <w:pStyle w:val="ConsPlusNormal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Ш</w:t>
            </w:r>
            <w:r w:rsidR="00B22AA1" w:rsidRPr="00B13283">
              <w:rPr>
                <w:bCs/>
                <w:sz w:val="28"/>
                <w:szCs w:val="28"/>
              </w:rPr>
              <w:t>ляхов</w:t>
            </w:r>
          </w:p>
          <w:p w:rsidR="00B22AA1" w:rsidRPr="00B13283" w:rsidRDefault="00B22AA1" w:rsidP="0008295E">
            <w:pPr>
              <w:pStyle w:val="ConsPlusNormal"/>
              <w:rPr>
                <w:bCs/>
                <w:sz w:val="28"/>
                <w:szCs w:val="28"/>
              </w:rPr>
            </w:pPr>
            <w:r w:rsidRPr="00B13283">
              <w:rPr>
                <w:bCs/>
                <w:sz w:val="28"/>
                <w:szCs w:val="28"/>
              </w:rPr>
              <w:t>Алексей Викторович -</w:t>
            </w:r>
          </w:p>
          <w:p w:rsidR="00B22AA1" w:rsidRDefault="00B22AA1" w:rsidP="0008295E">
            <w:pPr>
              <w:pStyle w:val="ConsPlusNormal"/>
              <w:rPr>
                <w:sz w:val="28"/>
                <w:szCs w:val="28"/>
              </w:rPr>
            </w:pPr>
          </w:p>
          <w:p w:rsidR="007C30B3" w:rsidRDefault="007C30B3" w:rsidP="0008295E">
            <w:pPr>
              <w:pStyle w:val="ConsPlusNormal"/>
              <w:rPr>
                <w:sz w:val="28"/>
                <w:szCs w:val="28"/>
              </w:rPr>
            </w:pPr>
          </w:p>
          <w:p w:rsidR="007C30B3" w:rsidRDefault="007C30B3" w:rsidP="0008295E">
            <w:pPr>
              <w:pStyle w:val="ConsPlusNormal"/>
              <w:rPr>
                <w:sz w:val="28"/>
                <w:szCs w:val="28"/>
              </w:rPr>
            </w:pPr>
          </w:p>
          <w:p w:rsidR="007C30B3" w:rsidRDefault="007C30B3" w:rsidP="0008295E">
            <w:pPr>
              <w:pStyle w:val="ConsPlusNormal"/>
              <w:rPr>
                <w:sz w:val="28"/>
                <w:szCs w:val="28"/>
              </w:rPr>
            </w:pPr>
          </w:p>
          <w:p w:rsidR="007C30B3" w:rsidRDefault="007C30B3" w:rsidP="0008295E">
            <w:pPr>
              <w:pStyle w:val="ConsPlusNormal"/>
              <w:rPr>
                <w:sz w:val="28"/>
                <w:szCs w:val="28"/>
              </w:rPr>
            </w:pPr>
          </w:p>
          <w:p w:rsidR="007C30B3" w:rsidRDefault="007C30B3" w:rsidP="0008295E">
            <w:pPr>
              <w:pStyle w:val="ConsPlusNormal"/>
              <w:rPr>
                <w:sz w:val="28"/>
                <w:szCs w:val="28"/>
              </w:rPr>
            </w:pPr>
          </w:p>
          <w:p w:rsidR="007C30B3" w:rsidRDefault="007C30B3" w:rsidP="0008295E">
            <w:pPr>
              <w:pStyle w:val="ConsPlusNormal"/>
              <w:rPr>
                <w:sz w:val="28"/>
                <w:szCs w:val="28"/>
              </w:rPr>
            </w:pPr>
          </w:p>
          <w:p w:rsidR="007C30B3" w:rsidRDefault="007C30B3" w:rsidP="0008295E">
            <w:pPr>
              <w:pStyle w:val="ConsPlusNormal"/>
              <w:rPr>
                <w:sz w:val="28"/>
                <w:szCs w:val="28"/>
              </w:rPr>
            </w:pPr>
          </w:p>
          <w:p w:rsidR="007C30B3" w:rsidRDefault="007C30B3" w:rsidP="0008295E">
            <w:pPr>
              <w:pStyle w:val="ConsPlusNormal"/>
              <w:rPr>
                <w:sz w:val="28"/>
                <w:szCs w:val="28"/>
              </w:rPr>
            </w:pPr>
          </w:p>
          <w:p w:rsidR="00F4163A" w:rsidRDefault="00F4163A" w:rsidP="007C30B3">
            <w:pPr>
              <w:pStyle w:val="ConsPlusNormal"/>
              <w:rPr>
                <w:sz w:val="28"/>
                <w:szCs w:val="28"/>
              </w:rPr>
            </w:pPr>
          </w:p>
          <w:p w:rsidR="00F4163A" w:rsidRDefault="00F4163A" w:rsidP="007C30B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Бирюков</w:t>
            </w:r>
          </w:p>
          <w:p w:rsidR="007C30B3" w:rsidRPr="00B13283" w:rsidRDefault="00F4163A" w:rsidP="007C30B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Павел Юрьевич</w:t>
            </w:r>
            <w:r w:rsidR="007C30B3">
              <w:rPr>
                <w:sz w:val="28"/>
                <w:szCs w:val="28"/>
              </w:rPr>
              <w:t xml:space="preserve"> -</w:t>
            </w:r>
          </w:p>
        </w:tc>
        <w:tc>
          <w:tcPr>
            <w:tcW w:w="5131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22AA1" w:rsidRDefault="00B22AA1" w:rsidP="0008295E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4 отдела (межведомственного взаимодействия в сфере профилактики, организации ОПО, взаимодействия с органами государственной власти субъекта, административной практики и противодействия </w:t>
            </w:r>
            <w:proofErr w:type="spellStart"/>
            <w:r>
              <w:rPr>
                <w:sz w:val="28"/>
                <w:szCs w:val="28"/>
              </w:rPr>
              <w:t>наркопритонам</w:t>
            </w:r>
            <w:proofErr w:type="spellEnd"/>
            <w:r>
              <w:rPr>
                <w:sz w:val="28"/>
                <w:szCs w:val="28"/>
              </w:rPr>
              <w:t xml:space="preserve">, контролю в сфере легального оборота наркотиков) Управления по </w:t>
            </w:r>
            <w:proofErr w:type="gramStart"/>
            <w:r>
              <w:rPr>
                <w:sz w:val="28"/>
                <w:szCs w:val="28"/>
              </w:rPr>
              <w:t>контролю за</w:t>
            </w:r>
            <w:proofErr w:type="gramEnd"/>
            <w:r>
              <w:rPr>
                <w:sz w:val="28"/>
                <w:szCs w:val="28"/>
              </w:rPr>
              <w:t xml:space="preserve"> оборотом наркотиков УМВД России по Орл</w:t>
            </w:r>
            <w:r w:rsidR="00F4163A">
              <w:rPr>
                <w:sz w:val="28"/>
                <w:szCs w:val="28"/>
              </w:rPr>
              <w:t xml:space="preserve">овской области </w:t>
            </w:r>
          </w:p>
          <w:p w:rsidR="00F4163A" w:rsidRDefault="00F4163A" w:rsidP="0008295E">
            <w:pPr>
              <w:pStyle w:val="ConsPlusNormal"/>
              <w:jc w:val="both"/>
              <w:rPr>
                <w:sz w:val="28"/>
                <w:szCs w:val="28"/>
              </w:rPr>
            </w:pPr>
          </w:p>
          <w:p w:rsidR="007C30B3" w:rsidRDefault="00F4163A" w:rsidP="00F4163A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="007C30B3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="007C30B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полиции по оперативной работе ЛО МВД России на станции</w:t>
            </w:r>
            <w:r w:rsidR="007C30B3">
              <w:rPr>
                <w:sz w:val="28"/>
                <w:szCs w:val="28"/>
              </w:rPr>
              <w:t xml:space="preserve"> Ор</w:t>
            </w:r>
            <w:r>
              <w:rPr>
                <w:sz w:val="28"/>
                <w:szCs w:val="28"/>
              </w:rPr>
              <w:t>е</w:t>
            </w:r>
            <w:r w:rsidR="007C30B3">
              <w:rPr>
                <w:sz w:val="28"/>
                <w:szCs w:val="28"/>
              </w:rPr>
              <w:t>л</w:t>
            </w:r>
          </w:p>
        </w:tc>
      </w:tr>
      <w:tr w:rsidR="00F4163A" w:rsidTr="00F4163A">
        <w:tc>
          <w:tcPr>
            <w:tcW w:w="414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163A" w:rsidRPr="00F4163A" w:rsidRDefault="00F4163A" w:rsidP="003F047F">
            <w:pPr>
              <w:pStyle w:val="ConsPlusNormal"/>
              <w:rPr>
                <w:bCs/>
                <w:sz w:val="28"/>
                <w:szCs w:val="28"/>
              </w:rPr>
            </w:pPr>
          </w:p>
          <w:p w:rsidR="00F4163A" w:rsidRPr="00F4163A" w:rsidRDefault="00F4163A" w:rsidP="003F047F">
            <w:pPr>
              <w:pStyle w:val="ConsPlusNormal"/>
              <w:rPr>
                <w:b/>
                <w:bCs/>
                <w:sz w:val="28"/>
                <w:szCs w:val="28"/>
              </w:rPr>
            </w:pPr>
            <w:r w:rsidRPr="00F4163A">
              <w:rPr>
                <w:b/>
                <w:bCs/>
                <w:sz w:val="28"/>
                <w:szCs w:val="28"/>
              </w:rPr>
              <w:t>Приглашенные:</w:t>
            </w:r>
          </w:p>
          <w:p w:rsidR="003C74BC" w:rsidRDefault="003C74BC" w:rsidP="003F047F">
            <w:pPr>
              <w:pStyle w:val="ConsPlusNormal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Зуева</w:t>
            </w:r>
          </w:p>
          <w:p w:rsidR="00F4163A" w:rsidRPr="00F4163A" w:rsidRDefault="003C74BC" w:rsidP="003F047F">
            <w:pPr>
              <w:pStyle w:val="ConsPlusNormal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Анна Сергеевна</w:t>
            </w:r>
            <w:r w:rsidR="00F4163A" w:rsidRPr="00F4163A">
              <w:rPr>
                <w:bCs/>
                <w:sz w:val="28"/>
                <w:szCs w:val="28"/>
              </w:rPr>
              <w:t xml:space="preserve"> -   </w:t>
            </w:r>
          </w:p>
          <w:p w:rsidR="00F4163A" w:rsidRPr="00F4163A" w:rsidRDefault="00F4163A" w:rsidP="003F047F">
            <w:pPr>
              <w:pStyle w:val="ConsPlusNormal"/>
              <w:rPr>
                <w:bCs/>
                <w:sz w:val="28"/>
                <w:szCs w:val="28"/>
              </w:rPr>
            </w:pPr>
          </w:p>
          <w:p w:rsidR="003C74BC" w:rsidRDefault="003C74BC" w:rsidP="003F047F">
            <w:pPr>
              <w:pStyle w:val="ConsPlusNormal"/>
              <w:rPr>
                <w:bCs/>
                <w:sz w:val="28"/>
                <w:szCs w:val="28"/>
              </w:rPr>
            </w:pPr>
          </w:p>
          <w:p w:rsidR="003C74BC" w:rsidRDefault="003C74BC" w:rsidP="003F047F">
            <w:pPr>
              <w:pStyle w:val="ConsPlusNormal"/>
              <w:rPr>
                <w:bCs/>
                <w:sz w:val="28"/>
                <w:szCs w:val="28"/>
              </w:rPr>
            </w:pPr>
          </w:p>
          <w:p w:rsidR="003C74BC" w:rsidRDefault="003C74BC" w:rsidP="003F047F">
            <w:pPr>
              <w:pStyle w:val="ConsPlusNormal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Храмченкова</w:t>
            </w:r>
            <w:proofErr w:type="spellEnd"/>
          </w:p>
          <w:p w:rsidR="00F4163A" w:rsidRPr="00F4163A" w:rsidRDefault="003C74BC" w:rsidP="003F047F">
            <w:pPr>
              <w:pStyle w:val="ConsPlusNormal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Оксана Алексеевна</w:t>
            </w:r>
            <w:r w:rsidR="00F4163A" w:rsidRPr="00F4163A">
              <w:rPr>
                <w:bCs/>
                <w:sz w:val="28"/>
                <w:szCs w:val="28"/>
              </w:rPr>
              <w:t xml:space="preserve"> –</w:t>
            </w:r>
          </w:p>
          <w:p w:rsidR="00F4163A" w:rsidRPr="00F4163A" w:rsidRDefault="00F4163A" w:rsidP="003F047F">
            <w:pPr>
              <w:pStyle w:val="ConsPlusNormal"/>
              <w:rPr>
                <w:bCs/>
                <w:sz w:val="28"/>
                <w:szCs w:val="28"/>
              </w:rPr>
            </w:pPr>
          </w:p>
          <w:p w:rsidR="00F4163A" w:rsidRPr="00F4163A" w:rsidRDefault="00F4163A" w:rsidP="003F047F">
            <w:pPr>
              <w:pStyle w:val="ConsPlusNormal"/>
              <w:rPr>
                <w:bCs/>
                <w:sz w:val="28"/>
                <w:szCs w:val="28"/>
              </w:rPr>
            </w:pPr>
          </w:p>
          <w:p w:rsidR="00F4163A" w:rsidRPr="00F4163A" w:rsidRDefault="00F4163A" w:rsidP="003F047F">
            <w:pPr>
              <w:pStyle w:val="ConsPlusNormal"/>
              <w:rPr>
                <w:bCs/>
                <w:sz w:val="28"/>
                <w:szCs w:val="28"/>
              </w:rPr>
            </w:pPr>
          </w:p>
          <w:p w:rsidR="003C74BC" w:rsidRDefault="003C74BC" w:rsidP="003F047F">
            <w:pPr>
              <w:pStyle w:val="ConsPlusNormal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Косоротикова</w:t>
            </w:r>
            <w:proofErr w:type="spellEnd"/>
          </w:p>
          <w:p w:rsidR="00F4163A" w:rsidRPr="00F4163A" w:rsidRDefault="003C74BC" w:rsidP="003F047F">
            <w:pPr>
              <w:pStyle w:val="ConsPlusNormal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Маргарита Ивановна</w:t>
            </w:r>
            <w:r w:rsidR="00F4163A" w:rsidRPr="00F4163A">
              <w:rPr>
                <w:bCs/>
                <w:sz w:val="28"/>
                <w:szCs w:val="28"/>
              </w:rPr>
              <w:t xml:space="preserve"> -</w:t>
            </w:r>
          </w:p>
        </w:tc>
        <w:tc>
          <w:tcPr>
            <w:tcW w:w="5131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4163A" w:rsidRDefault="00F4163A" w:rsidP="003F047F">
            <w:pPr>
              <w:pStyle w:val="ConsPlusNormal"/>
              <w:jc w:val="both"/>
              <w:rPr>
                <w:sz w:val="28"/>
                <w:szCs w:val="28"/>
              </w:rPr>
            </w:pPr>
          </w:p>
          <w:p w:rsidR="00F4163A" w:rsidRDefault="00F4163A" w:rsidP="003F047F">
            <w:pPr>
              <w:pStyle w:val="ConsPlusNormal"/>
              <w:jc w:val="both"/>
              <w:rPr>
                <w:sz w:val="28"/>
                <w:szCs w:val="28"/>
              </w:rPr>
            </w:pPr>
          </w:p>
          <w:p w:rsidR="00F4163A" w:rsidRDefault="00F4163A" w:rsidP="003F047F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="003C74BC">
              <w:rPr>
                <w:sz w:val="28"/>
                <w:szCs w:val="28"/>
              </w:rPr>
              <w:t>административно-технического контроля</w:t>
            </w:r>
            <w:r>
              <w:rPr>
                <w:sz w:val="28"/>
                <w:szCs w:val="28"/>
              </w:rPr>
              <w:t xml:space="preserve"> территориального управления по </w:t>
            </w:r>
            <w:r w:rsidR="003C74BC">
              <w:rPr>
                <w:sz w:val="28"/>
                <w:szCs w:val="28"/>
              </w:rPr>
              <w:t>Железнодорожному</w:t>
            </w:r>
            <w:r>
              <w:rPr>
                <w:sz w:val="28"/>
                <w:szCs w:val="28"/>
              </w:rPr>
              <w:t xml:space="preserve"> району администрации города Орла</w:t>
            </w:r>
          </w:p>
          <w:p w:rsidR="00F4163A" w:rsidRDefault="00F4163A" w:rsidP="003F047F">
            <w:pPr>
              <w:pStyle w:val="ConsPlusNormal"/>
              <w:jc w:val="both"/>
              <w:rPr>
                <w:sz w:val="28"/>
                <w:szCs w:val="28"/>
              </w:rPr>
            </w:pPr>
          </w:p>
          <w:p w:rsidR="00F4163A" w:rsidRDefault="00F4163A" w:rsidP="003F047F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управления по </w:t>
            </w:r>
            <w:r w:rsidR="003C74BC">
              <w:rPr>
                <w:sz w:val="28"/>
                <w:szCs w:val="28"/>
              </w:rPr>
              <w:t>взаимодействию со средствами массовой информации и аналитической работе</w:t>
            </w:r>
            <w:r>
              <w:rPr>
                <w:sz w:val="28"/>
                <w:szCs w:val="28"/>
              </w:rPr>
              <w:t xml:space="preserve"> администрации города Орла</w:t>
            </w:r>
          </w:p>
          <w:p w:rsidR="00F4163A" w:rsidRDefault="00F4163A" w:rsidP="003F047F">
            <w:pPr>
              <w:pStyle w:val="ConsPlusNormal"/>
              <w:jc w:val="both"/>
              <w:rPr>
                <w:sz w:val="28"/>
                <w:szCs w:val="28"/>
              </w:rPr>
            </w:pPr>
          </w:p>
          <w:p w:rsidR="003C74BC" w:rsidRDefault="003C74BC" w:rsidP="003C74BC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организационной работы и делопроизводства </w:t>
            </w:r>
            <w:r>
              <w:rPr>
                <w:sz w:val="28"/>
                <w:szCs w:val="28"/>
              </w:rPr>
              <w:lastRenderedPageBreak/>
              <w:t>территориального управления по Заводскому району администрации города Орла</w:t>
            </w:r>
          </w:p>
          <w:p w:rsidR="003C74BC" w:rsidRDefault="003C74BC" w:rsidP="003F047F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</w:tbl>
    <w:p w:rsidR="00B22AA1" w:rsidRDefault="00B22AA1" w:rsidP="001E1A2A">
      <w:pPr>
        <w:pStyle w:val="Standard"/>
        <w:spacing w:line="200" w:lineRule="atLeast"/>
        <w:rPr>
          <w:iCs/>
          <w:sz w:val="28"/>
          <w:szCs w:val="28"/>
          <w:lang w:val="ru-RU"/>
        </w:rPr>
      </w:pPr>
    </w:p>
    <w:p w:rsidR="00700A57" w:rsidRPr="00B22AA1" w:rsidRDefault="00FD61A2" w:rsidP="00B22AA1">
      <w:pPr>
        <w:pStyle w:val="a3"/>
        <w:jc w:val="center"/>
        <w:rPr>
          <w:rFonts w:cs="Times New Roman"/>
          <w:b/>
          <w:sz w:val="28"/>
          <w:szCs w:val="28"/>
          <w:lang w:val="ru-RU"/>
        </w:rPr>
      </w:pPr>
      <w:r w:rsidRPr="00B22AA1">
        <w:rPr>
          <w:rFonts w:cs="Times New Roman"/>
          <w:b/>
          <w:sz w:val="28"/>
          <w:szCs w:val="28"/>
          <w:lang w:val="ru-RU"/>
        </w:rPr>
        <w:t>Вопросы повестки</w:t>
      </w:r>
      <w:r w:rsidRPr="00B22AA1">
        <w:rPr>
          <w:rFonts w:cs="Times New Roman"/>
          <w:b/>
          <w:sz w:val="28"/>
          <w:szCs w:val="28"/>
        </w:rPr>
        <w:t xml:space="preserve"> </w:t>
      </w:r>
      <w:r w:rsidRPr="00B22AA1">
        <w:rPr>
          <w:rFonts w:cs="Times New Roman"/>
          <w:b/>
          <w:sz w:val="28"/>
          <w:szCs w:val="28"/>
          <w:lang w:val="ru-RU"/>
        </w:rPr>
        <w:t>дня</w:t>
      </w:r>
      <w:r w:rsidR="00D57629" w:rsidRPr="00B22AA1">
        <w:rPr>
          <w:rFonts w:cs="Times New Roman"/>
          <w:b/>
          <w:sz w:val="28"/>
          <w:szCs w:val="28"/>
        </w:rPr>
        <w:t>:</w:t>
      </w:r>
    </w:p>
    <w:p w:rsidR="0069495A" w:rsidRPr="00B22AA1" w:rsidRDefault="0069495A" w:rsidP="00B22AA1">
      <w:pPr>
        <w:pStyle w:val="a3"/>
        <w:jc w:val="center"/>
        <w:rPr>
          <w:rFonts w:cs="Times New Roman"/>
          <w:b/>
          <w:sz w:val="28"/>
          <w:szCs w:val="28"/>
          <w:lang w:val="ru-RU"/>
        </w:rPr>
      </w:pPr>
    </w:p>
    <w:p w:rsidR="003C74BC" w:rsidRPr="003C74BC" w:rsidRDefault="003C74BC" w:rsidP="003C74BC">
      <w:pPr>
        <w:pBdr>
          <w:bottom w:val="single" w:sz="8" w:space="2" w:color="000000"/>
        </w:pBd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74B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1. </w:t>
      </w:r>
      <w:r w:rsidRPr="003C74B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Об итогах работы по профилактике  незаконного оборота наркотиков в го</w:t>
      </w:r>
      <w:r w:rsidR="00BB212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роде Орле за 8 месяцев 2025 года</w:t>
      </w:r>
      <w:r w:rsidRPr="003C74B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</w:t>
      </w:r>
    </w:p>
    <w:p w:rsidR="003C74BC" w:rsidRPr="003C74BC" w:rsidRDefault="003C74BC" w:rsidP="003C74B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74B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(Шляхов А.В., </w:t>
      </w:r>
      <w:proofErr w:type="spellStart"/>
      <w:r w:rsidRPr="003C74B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Бутырин</w:t>
      </w:r>
      <w:proofErr w:type="spellEnd"/>
      <w:r w:rsidRPr="003C74B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А.С.)</w:t>
      </w:r>
    </w:p>
    <w:p w:rsidR="003C74BC" w:rsidRPr="003C74BC" w:rsidRDefault="003C74BC" w:rsidP="003C74B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74B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1.1.</w:t>
      </w:r>
      <w:r w:rsidRPr="003C74BC">
        <w:rPr>
          <w:rFonts w:ascii="Times New Roman" w:eastAsia="Times New Roman" w:hAnsi="Times New Roman"/>
          <w:color w:val="FFFFFF"/>
          <w:sz w:val="28"/>
          <w:szCs w:val="28"/>
          <w:shd w:val="clear" w:color="auto" w:fill="FFFFFF"/>
          <w:lang w:eastAsia="ru-RU"/>
        </w:rPr>
        <w:t>_</w:t>
      </w:r>
      <w:proofErr w:type="gramStart"/>
      <w:r w:rsidRPr="003C74B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Информацию, заместителя начальника</w:t>
      </w:r>
      <w:r w:rsidRPr="003C74BC">
        <w:rPr>
          <w:rFonts w:ascii="Times New Roman" w:eastAsia="Times New Roman" w:hAnsi="Times New Roman"/>
          <w:sz w:val="28"/>
          <w:szCs w:val="28"/>
          <w:lang w:eastAsia="ru-RU"/>
        </w:rPr>
        <w:t xml:space="preserve"> 4 отдела (межведомственного взаимодействия в сфере профилактики, организации ОПО, взаимодействия с органами государственной власти субъекта, административной практики и противодействия </w:t>
      </w:r>
      <w:proofErr w:type="spellStart"/>
      <w:r w:rsidRPr="003C74BC">
        <w:rPr>
          <w:rFonts w:ascii="Times New Roman" w:eastAsia="Times New Roman" w:hAnsi="Times New Roman"/>
          <w:sz w:val="28"/>
          <w:szCs w:val="28"/>
          <w:lang w:eastAsia="ru-RU"/>
        </w:rPr>
        <w:t>наркопритонам</w:t>
      </w:r>
      <w:proofErr w:type="spellEnd"/>
      <w:r w:rsidRPr="003C74BC">
        <w:rPr>
          <w:rFonts w:ascii="Times New Roman" w:eastAsia="Times New Roman" w:hAnsi="Times New Roman"/>
          <w:sz w:val="28"/>
          <w:szCs w:val="28"/>
          <w:lang w:eastAsia="ru-RU"/>
        </w:rPr>
        <w:t xml:space="preserve">, контролю в сфере легального оборота наркотиков) Управления по контролю за оборотом наркотиков УМВД России по Орловской области </w:t>
      </w:r>
      <w:proofErr w:type="spellStart"/>
      <w:r w:rsidRPr="003C74BC">
        <w:rPr>
          <w:rFonts w:ascii="Times New Roman" w:eastAsia="Times New Roman" w:hAnsi="Times New Roman"/>
          <w:sz w:val="28"/>
          <w:szCs w:val="28"/>
          <w:lang w:eastAsia="ru-RU"/>
        </w:rPr>
        <w:t>Шляхова</w:t>
      </w:r>
      <w:proofErr w:type="spellEnd"/>
      <w:r w:rsidRPr="003C74BC">
        <w:rPr>
          <w:rFonts w:ascii="Times New Roman" w:eastAsia="Times New Roman" w:hAnsi="Times New Roman"/>
          <w:sz w:val="28"/>
          <w:szCs w:val="28"/>
          <w:lang w:eastAsia="ru-RU"/>
        </w:rPr>
        <w:t xml:space="preserve"> А.В. и </w:t>
      </w:r>
      <w:r w:rsidRPr="003C74BC">
        <w:rPr>
          <w:rFonts w:ascii="Times New Roman" w:hAnsi="Times New Roman"/>
          <w:iCs/>
          <w:sz w:val="28"/>
          <w:szCs w:val="28"/>
        </w:rPr>
        <w:t xml:space="preserve">заведующего наркологическим отделением анонимного лечения по предпринимательской деятельности БУЗ Орловской области «Орловский наркологический диспансер» </w:t>
      </w:r>
      <w:proofErr w:type="spellStart"/>
      <w:r w:rsidRPr="003C74BC">
        <w:rPr>
          <w:rFonts w:ascii="Times New Roman" w:hAnsi="Times New Roman"/>
          <w:iCs/>
          <w:sz w:val="28"/>
          <w:szCs w:val="28"/>
        </w:rPr>
        <w:t>Бутырина</w:t>
      </w:r>
      <w:proofErr w:type="spellEnd"/>
      <w:r w:rsidRPr="003C74BC">
        <w:rPr>
          <w:rFonts w:ascii="Times New Roman" w:hAnsi="Times New Roman"/>
          <w:iCs/>
          <w:sz w:val="28"/>
          <w:szCs w:val="28"/>
        </w:rPr>
        <w:t xml:space="preserve"> А.</w:t>
      </w:r>
      <w:proofErr w:type="gramEnd"/>
      <w:r w:rsidRPr="003C74BC">
        <w:rPr>
          <w:rFonts w:ascii="Times New Roman" w:hAnsi="Times New Roman"/>
          <w:iCs/>
          <w:sz w:val="28"/>
          <w:szCs w:val="28"/>
        </w:rPr>
        <w:t>С.</w:t>
      </w:r>
      <w:r w:rsidRPr="003C74BC">
        <w:rPr>
          <w:rFonts w:ascii="Times New Roman" w:eastAsia="Times New Roman" w:hAnsi="Times New Roman"/>
          <w:sz w:val="28"/>
          <w:szCs w:val="28"/>
          <w:lang w:eastAsia="ru-RU"/>
        </w:rPr>
        <w:t>, принять к сведению.</w:t>
      </w:r>
    </w:p>
    <w:p w:rsidR="003C74BC" w:rsidRPr="003C74BC" w:rsidRDefault="003C74BC" w:rsidP="003C74B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74BC">
        <w:rPr>
          <w:rFonts w:ascii="Times New Roman" w:eastAsia="Times New Roman" w:hAnsi="Times New Roman"/>
          <w:sz w:val="28"/>
          <w:szCs w:val="28"/>
          <w:lang w:eastAsia="ru-RU"/>
        </w:rPr>
        <w:t>1.2. УМВД России по городу Орлу активизировать работу по выявлению и раскрытию преступлений по линии НОН.</w:t>
      </w:r>
    </w:p>
    <w:p w:rsidR="003C74BC" w:rsidRPr="003C74BC" w:rsidRDefault="003C74BC" w:rsidP="003C74B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74BC">
        <w:rPr>
          <w:rFonts w:ascii="Times New Roman" w:eastAsia="Times New Roman" w:hAnsi="Times New Roman"/>
          <w:sz w:val="28"/>
          <w:szCs w:val="28"/>
          <w:lang w:eastAsia="ru-RU"/>
        </w:rPr>
        <w:t>Ответственный: Архипов А.С.</w:t>
      </w:r>
    </w:p>
    <w:p w:rsidR="003C74BC" w:rsidRPr="003C74BC" w:rsidRDefault="003C74BC" w:rsidP="003C74B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74BC">
        <w:rPr>
          <w:rFonts w:ascii="Times New Roman" w:eastAsia="Times New Roman" w:hAnsi="Times New Roman"/>
          <w:sz w:val="28"/>
          <w:szCs w:val="28"/>
          <w:lang w:eastAsia="ru-RU"/>
        </w:rPr>
        <w:t>Срок: постоянно.</w:t>
      </w:r>
    </w:p>
    <w:p w:rsidR="003C74BC" w:rsidRPr="003C74BC" w:rsidRDefault="003C74BC" w:rsidP="003C74B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74BC">
        <w:rPr>
          <w:rFonts w:ascii="Times New Roman" w:eastAsia="Times New Roman" w:hAnsi="Times New Roman"/>
          <w:sz w:val="28"/>
          <w:szCs w:val="28"/>
          <w:lang w:eastAsia="ru-RU"/>
        </w:rPr>
        <w:t xml:space="preserve">1.3. Управлению по </w:t>
      </w:r>
      <w:proofErr w:type="gramStart"/>
      <w:r w:rsidRPr="003C74BC">
        <w:rPr>
          <w:rFonts w:ascii="Times New Roman" w:eastAsia="Times New Roman" w:hAnsi="Times New Roman"/>
          <w:sz w:val="28"/>
          <w:szCs w:val="28"/>
          <w:lang w:eastAsia="ru-RU"/>
        </w:rPr>
        <w:t>контролю за</w:t>
      </w:r>
      <w:proofErr w:type="gramEnd"/>
      <w:r w:rsidRPr="003C74BC">
        <w:rPr>
          <w:rFonts w:ascii="Times New Roman" w:eastAsia="Times New Roman" w:hAnsi="Times New Roman"/>
          <w:sz w:val="28"/>
          <w:szCs w:val="28"/>
          <w:lang w:eastAsia="ru-RU"/>
        </w:rPr>
        <w:t xml:space="preserve"> оборотом наркотиков УМВД России по Орловской области: </w:t>
      </w:r>
    </w:p>
    <w:p w:rsidR="003C74BC" w:rsidRPr="003C74BC" w:rsidRDefault="003C74BC" w:rsidP="003C74B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74BC">
        <w:rPr>
          <w:rFonts w:ascii="Times New Roman" w:eastAsia="Times New Roman" w:hAnsi="Times New Roman"/>
          <w:sz w:val="28"/>
          <w:szCs w:val="28"/>
          <w:lang w:eastAsia="ru-RU"/>
        </w:rPr>
        <w:t xml:space="preserve">1.3.1. продолжить проведение профилактических мероприятий </w:t>
      </w:r>
      <w:proofErr w:type="spellStart"/>
      <w:r w:rsidRPr="003C74BC">
        <w:rPr>
          <w:rFonts w:ascii="Times New Roman" w:eastAsia="Times New Roman" w:hAnsi="Times New Roman"/>
          <w:sz w:val="28"/>
          <w:szCs w:val="28"/>
          <w:lang w:eastAsia="ru-RU"/>
        </w:rPr>
        <w:t>антинаркотической</w:t>
      </w:r>
      <w:proofErr w:type="spellEnd"/>
      <w:r w:rsidRPr="003C74BC">
        <w:rPr>
          <w:rFonts w:ascii="Times New Roman" w:eastAsia="Times New Roman" w:hAnsi="Times New Roman"/>
          <w:sz w:val="28"/>
          <w:szCs w:val="28"/>
          <w:lang w:eastAsia="ru-RU"/>
        </w:rPr>
        <w:t xml:space="preserve"> направленности среди молодежи</w:t>
      </w:r>
      <w:r w:rsidR="00F03F7B">
        <w:rPr>
          <w:rFonts w:ascii="Times New Roman" w:eastAsia="Times New Roman" w:hAnsi="Times New Roman"/>
          <w:sz w:val="28"/>
          <w:szCs w:val="28"/>
          <w:lang w:eastAsia="ru-RU"/>
        </w:rPr>
        <w:t>, студентов</w:t>
      </w:r>
      <w:r w:rsidRPr="003C74BC">
        <w:rPr>
          <w:rFonts w:ascii="Times New Roman" w:eastAsia="Times New Roman" w:hAnsi="Times New Roman"/>
          <w:sz w:val="28"/>
          <w:szCs w:val="28"/>
          <w:lang w:eastAsia="ru-RU"/>
        </w:rPr>
        <w:t xml:space="preserve"> и учащихся учебных заведений в 2025-2026 учебном году;</w:t>
      </w:r>
    </w:p>
    <w:p w:rsidR="003C74BC" w:rsidRPr="003C74BC" w:rsidRDefault="003C74BC" w:rsidP="003C74B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74B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Ответственный: Журавлев В.А.</w:t>
      </w:r>
    </w:p>
    <w:p w:rsidR="003C74BC" w:rsidRPr="003C74BC" w:rsidRDefault="003C74BC" w:rsidP="003C74B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74BC">
        <w:rPr>
          <w:rFonts w:ascii="Times New Roman" w:eastAsia="Times New Roman" w:hAnsi="Times New Roman"/>
          <w:sz w:val="28"/>
          <w:szCs w:val="28"/>
          <w:lang w:eastAsia="ru-RU"/>
        </w:rPr>
        <w:t xml:space="preserve">Срок: </w:t>
      </w:r>
      <w:r w:rsidRPr="003C74BC">
        <w:rPr>
          <w:rStyle w:val="apple-style-span"/>
          <w:spacing w:val="-10"/>
          <w:sz w:val="28"/>
          <w:szCs w:val="28"/>
        </w:rPr>
        <w:t>постоянно.</w:t>
      </w:r>
    </w:p>
    <w:p w:rsidR="003C74BC" w:rsidRDefault="003C74BC" w:rsidP="003C74B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74BC">
        <w:rPr>
          <w:rFonts w:ascii="Times New Roman" w:eastAsia="Times New Roman" w:hAnsi="Times New Roman"/>
          <w:sz w:val="28"/>
          <w:szCs w:val="28"/>
          <w:lang w:eastAsia="ru-RU"/>
        </w:rPr>
        <w:t>1.3.2. активизировать работу по выявлению и раскрытию преступлений по линии НОН, совершенных с использованием информационно-телекоммуникационных технологий.</w:t>
      </w:r>
    </w:p>
    <w:p w:rsidR="003C74BC" w:rsidRPr="003C74BC" w:rsidRDefault="003C74BC" w:rsidP="003C74B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74BC">
        <w:rPr>
          <w:rFonts w:ascii="Times New Roman" w:eastAsia="Times New Roman" w:hAnsi="Times New Roman"/>
          <w:sz w:val="28"/>
          <w:szCs w:val="28"/>
          <w:lang w:eastAsia="ru-RU"/>
        </w:rPr>
        <w:t>Ответственный: Журавлев В.А.</w:t>
      </w:r>
    </w:p>
    <w:p w:rsidR="003C74BC" w:rsidRPr="003C74BC" w:rsidRDefault="003C74BC" w:rsidP="003C74B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74BC">
        <w:rPr>
          <w:rFonts w:ascii="Times New Roman" w:eastAsia="Times New Roman" w:hAnsi="Times New Roman"/>
          <w:sz w:val="28"/>
          <w:szCs w:val="28"/>
          <w:lang w:eastAsia="ru-RU"/>
        </w:rPr>
        <w:t xml:space="preserve">Срок: </w:t>
      </w:r>
      <w:r w:rsidRPr="003C74BC">
        <w:rPr>
          <w:rStyle w:val="apple-style-span"/>
          <w:spacing w:val="-10"/>
          <w:sz w:val="28"/>
          <w:szCs w:val="28"/>
        </w:rPr>
        <w:t>постоянно</w:t>
      </w:r>
    </w:p>
    <w:p w:rsidR="003C74BC" w:rsidRDefault="003C74BC" w:rsidP="003C74BC">
      <w:pPr>
        <w:pStyle w:val="a6"/>
        <w:spacing w:before="0" w:beforeAutospacing="0" w:after="0"/>
        <w:ind w:firstLine="567"/>
        <w:jc w:val="both"/>
        <w:rPr>
          <w:color w:val="000000"/>
          <w:sz w:val="28"/>
          <w:szCs w:val="28"/>
        </w:rPr>
      </w:pPr>
      <w:r w:rsidRPr="003C74BC">
        <w:rPr>
          <w:sz w:val="28"/>
          <w:szCs w:val="28"/>
        </w:rPr>
        <w:t xml:space="preserve">1.4. </w:t>
      </w:r>
      <w:r w:rsidRPr="003C74BC">
        <w:rPr>
          <w:color w:val="000000"/>
          <w:sz w:val="28"/>
          <w:szCs w:val="28"/>
        </w:rPr>
        <w:t xml:space="preserve">Территориальным управлениям администрации города Орла во взаимодействии с управляющими кампаниями, </w:t>
      </w:r>
      <w:proofErr w:type="spellStart"/>
      <w:r w:rsidRPr="003C74BC">
        <w:rPr>
          <w:color w:val="000000"/>
          <w:sz w:val="28"/>
          <w:szCs w:val="28"/>
        </w:rPr>
        <w:t>ТОСами</w:t>
      </w:r>
      <w:proofErr w:type="spellEnd"/>
      <w:r w:rsidRPr="003C74BC">
        <w:rPr>
          <w:color w:val="000000"/>
          <w:sz w:val="28"/>
          <w:szCs w:val="28"/>
        </w:rPr>
        <w:t xml:space="preserve"> продолжить работу по своевременному выявлению и удалению надписей </w:t>
      </w:r>
      <w:proofErr w:type="spellStart"/>
      <w:r w:rsidRPr="003C74BC">
        <w:rPr>
          <w:color w:val="000000"/>
          <w:sz w:val="28"/>
          <w:szCs w:val="28"/>
        </w:rPr>
        <w:t>антинаркотического</w:t>
      </w:r>
      <w:proofErr w:type="spellEnd"/>
      <w:r w:rsidRPr="003C74BC">
        <w:rPr>
          <w:color w:val="000000"/>
          <w:sz w:val="28"/>
          <w:szCs w:val="28"/>
        </w:rPr>
        <w:t xml:space="preserve"> и </w:t>
      </w:r>
      <w:proofErr w:type="spellStart"/>
      <w:r w:rsidRPr="003C74BC">
        <w:rPr>
          <w:color w:val="000000"/>
          <w:sz w:val="28"/>
          <w:szCs w:val="28"/>
        </w:rPr>
        <w:t>вандального</w:t>
      </w:r>
      <w:proofErr w:type="spellEnd"/>
      <w:r>
        <w:rPr>
          <w:color w:val="000000"/>
          <w:sz w:val="28"/>
          <w:szCs w:val="28"/>
        </w:rPr>
        <w:t xml:space="preserve"> характеров с фасадов зданий МКД и зданий, находящихся в муниципальной собственности. </w:t>
      </w:r>
    </w:p>
    <w:p w:rsidR="003C74BC" w:rsidRDefault="003C74BC" w:rsidP="003C74BC">
      <w:pPr>
        <w:pStyle w:val="a6"/>
        <w:spacing w:before="0" w:beforeAutospacing="0" w:after="0"/>
        <w:ind w:firstLine="567"/>
        <w:jc w:val="both"/>
        <w:rPr>
          <w:color w:val="000000"/>
          <w:sz w:val="28"/>
          <w:szCs w:val="28"/>
        </w:rPr>
      </w:pPr>
      <w:r w:rsidRPr="00924B11">
        <w:rPr>
          <w:color w:val="000000"/>
          <w:sz w:val="28"/>
          <w:szCs w:val="28"/>
        </w:rPr>
        <w:t>Ответственный: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Дохнадзе</w:t>
      </w:r>
      <w:proofErr w:type="spellEnd"/>
      <w:r>
        <w:rPr>
          <w:color w:val="000000"/>
          <w:sz w:val="28"/>
          <w:szCs w:val="28"/>
        </w:rPr>
        <w:t xml:space="preserve"> М.Г., Персидский Н.Н., </w:t>
      </w:r>
      <w:proofErr w:type="spellStart"/>
      <w:r>
        <w:rPr>
          <w:color w:val="000000"/>
          <w:sz w:val="28"/>
          <w:szCs w:val="28"/>
        </w:rPr>
        <w:t>Барбашов</w:t>
      </w:r>
      <w:proofErr w:type="spellEnd"/>
      <w:r>
        <w:rPr>
          <w:color w:val="000000"/>
          <w:sz w:val="28"/>
          <w:szCs w:val="28"/>
        </w:rPr>
        <w:t xml:space="preserve"> М.В., </w:t>
      </w:r>
      <w:proofErr w:type="spellStart"/>
      <w:r>
        <w:rPr>
          <w:color w:val="000000"/>
          <w:sz w:val="28"/>
          <w:szCs w:val="28"/>
        </w:rPr>
        <w:t>Головей</w:t>
      </w:r>
      <w:proofErr w:type="spellEnd"/>
      <w:r>
        <w:rPr>
          <w:color w:val="000000"/>
          <w:sz w:val="28"/>
          <w:szCs w:val="28"/>
        </w:rPr>
        <w:t xml:space="preserve"> </w:t>
      </w:r>
      <w:r w:rsidRPr="00744CC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Ю.И.</w:t>
      </w:r>
    </w:p>
    <w:p w:rsidR="003C74BC" w:rsidRPr="004D39F1" w:rsidRDefault="003C74BC" w:rsidP="003C74BC">
      <w:pPr>
        <w:pStyle w:val="a3"/>
        <w:ind w:firstLine="708"/>
        <w:jc w:val="both"/>
        <w:rPr>
          <w:rStyle w:val="apple-style-span"/>
          <w:color w:val="000000"/>
          <w:sz w:val="28"/>
          <w:szCs w:val="28"/>
          <w:lang w:val="ru-RU"/>
        </w:rPr>
      </w:pPr>
      <w:proofErr w:type="spellStart"/>
      <w:r w:rsidRPr="00924B11">
        <w:rPr>
          <w:color w:val="000000"/>
          <w:sz w:val="28"/>
          <w:szCs w:val="28"/>
        </w:rPr>
        <w:t>Срок</w:t>
      </w:r>
      <w:proofErr w:type="spellEnd"/>
      <w:r>
        <w:rPr>
          <w:color w:val="000000"/>
          <w:sz w:val="28"/>
          <w:szCs w:val="28"/>
          <w:lang w:val="ru-RU"/>
        </w:rPr>
        <w:t xml:space="preserve">: </w:t>
      </w:r>
      <w:r>
        <w:rPr>
          <w:rStyle w:val="apple-style-span"/>
          <w:spacing w:val="-10"/>
          <w:sz w:val="28"/>
          <w:szCs w:val="28"/>
          <w:lang w:val="ru-RU"/>
        </w:rPr>
        <w:t>постоянно</w:t>
      </w:r>
    </w:p>
    <w:p w:rsidR="003C74BC" w:rsidRPr="00E92D76" w:rsidRDefault="003C74BC" w:rsidP="003C74BC">
      <w:pPr>
        <w:pStyle w:val="a3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1.5. Рекомендовать БУЗ Орловской области «Орловский </w:t>
      </w:r>
      <w:r>
        <w:rPr>
          <w:sz w:val="28"/>
          <w:szCs w:val="28"/>
          <w:lang w:val="ru-RU"/>
        </w:rPr>
        <w:lastRenderedPageBreak/>
        <w:t>наркологический диспансер» совместно с сотрудниками УМВД России               по Орловской области обеспечить регулярное проведение среди различных слоев населения города Орла</w:t>
      </w:r>
      <w:r w:rsidRPr="004E258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мероприятий, направленных на профилактику наркомании, пропаганду здорового образа жизни, уделив особое внимание подросткам и молодежи, и их родителям.</w:t>
      </w:r>
    </w:p>
    <w:p w:rsidR="003C74BC" w:rsidRPr="00700A57" w:rsidRDefault="003C74BC" w:rsidP="003C74BC">
      <w:pPr>
        <w:pStyle w:val="a3"/>
        <w:ind w:firstLine="708"/>
        <w:jc w:val="both"/>
        <w:rPr>
          <w:sz w:val="28"/>
          <w:szCs w:val="28"/>
          <w:lang w:val="ru-RU"/>
        </w:rPr>
      </w:pPr>
      <w:proofErr w:type="spellStart"/>
      <w:r w:rsidRPr="00E92D76">
        <w:rPr>
          <w:rFonts w:eastAsia="Times New Roman" w:cs="Arial"/>
          <w:iCs/>
          <w:sz w:val="28"/>
          <w:szCs w:val="28"/>
        </w:rPr>
        <w:t>Ответственные</w:t>
      </w:r>
      <w:proofErr w:type="spellEnd"/>
      <w:r w:rsidRPr="00E92D76">
        <w:rPr>
          <w:rFonts w:eastAsia="Times New Roman" w:cs="Arial"/>
          <w:iCs/>
          <w:sz w:val="28"/>
          <w:szCs w:val="28"/>
        </w:rPr>
        <w:t xml:space="preserve">: </w:t>
      </w:r>
      <w:proofErr w:type="spellStart"/>
      <w:r w:rsidRPr="008438C2">
        <w:rPr>
          <w:rFonts w:eastAsia="Times New Roman" w:cs="Arial"/>
          <w:iCs/>
          <w:sz w:val="28"/>
          <w:szCs w:val="28"/>
        </w:rPr>
        <w:t>Горохов</w:t>
      </w:r>
      <w:proofErr w:type="spellEnd"/>
      <w:r w:rsidRPr="008438C2">
        <w:rPr>
          <w:rFonts w:eastAsia="Times New Roman" w:cs="Arial"/>
          <w:iCs/>
          <w:sz w:val="28"/>
          <w:szCs w:val="28"/>
        </w:rPr>
        <w:t xml:space="preserve"> А.М.,</w:t>
      </w:r>
      <w:r w:rsidRPr="00E92D76">
        <w:rPr>
          <w:rFonts w:eastAsia="Times New Roman" w:cs="Arial"/>
          <w:iCs/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Журавлев В.А.</w:t>
      </w:r>
    </w:p>
    <w:p w:rsidR="003C74BC" w:rsidRDefault="003C74BC" w:rsidP="003C74BC">
      <w:pPr>
        <w:pStyle w:val="a3"/>
        <w:ind w:firstLine="708"/>
        <w:jc w:val="both"/>
        <w:rPr>
          <w:rStyle w:val="apple-style-span"/>
          <w:rFonts w:eastAsia="Times New Roman"/>
          <w:spacing w:val="-10"/>
          <w:sz w:val="28"/>
          <w:szCs w:val="28"/>
          <w:lang w:val="ru-RU" w:eastAsia="ru-RU"/>
        </w:rPr>
      </w:pPr>
      <w:r w:rsidRPr="00471C56">
        <w:rPr>
          <w:rStyle w:val="apple-style-span"/>
          <w:rFonts w:eastAsia="Times New Roman"/>
          <w:spacing w:val="-10"/>
          <w:sz w:val="28"/>
          <w:szCs w:val="28"/>
          <w:lang w:val="ru-RU" w:eastAsia="ru-RU"/>
        </w:rPr>
        <w:t xml:space="preserve">Срок: </w:t>
      </w:r>
      <w:r>
        <w:rPr>
          <w:rStyle w:val="apple-style-span"/>
          <w:rFonts w:eastAsia="Times New Roman"/>
          <w:spacing w:val="-10"/>
          <w:sz w:val="28"/>
          <w:szCs w:val="28"/>
          <w:lang w:val="ru-RU" w:eastAsia="ru-RU"/>
        </w:rPr>
        <w:t>постоянно</w:t>
      </w:r>
      <w:r w:rsidRPr="00E33BC0">
        <w:rPr>
          <w:rStyle w:val="apple-style-span"/>
          <w:rFonts w:eastAsia="Times New Roman"/>
          <w:spacing w:val="-10"/>
          <w:sz w:val="28"/>
          <w:szCs w:val="28"/>
          <w:lang w:val="ru-RU" w:eastAsia="ru-RU"/>
        </w:rPr>
        <w:t>.</w:t>
      </w:r>
    </w:p>
    <w:p w:rsidR="003C74BC" w:rsidRPr="00E92D76" w:rsidRDefault="003C74BC" w:rsidP="003C74BC">
      <w:pPr>
        <w:pStyle w:val="a3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1.6.  БУЗ Орловской области «Орловский наркологический диспансер» совместно с управлением образования администрации города Орла провести профилактическую работу в 2025-2026 учебном году с родителями и несовершеннолетними по разъяснению значимости тестирования несовершеннолетних (по раннему выявлению склонности к употреблению наркотических веществ) и сведению к минимуму случаев отказа от прохождения тестирования.</w:t>
      </w:r>
    </w:p>
    <w:p w:rsidR="003C74BC" w:rsidRPr="00700A57" w:rsidRDefault="003C74BC" w:rsidP="003C74BC">
      <w:pPr>
        <w:pStyle w:val="a3"/>
        <w:ind w:firstLine="708"/>
        <w:jc w:val="both"/>
        <w:rPr>
          <w:sz w:val="28"/>
          <w:szCs w:val="28"/>
          <w:lang w:val="ru-RU"/>
        </w:rPr>
      </w:pPr>
      <w:proofErr w:type="spellStart"/>
      <w:r w:rsidRPr="00E92D76">
        <w:rPr>
          <w:rFonts w:eastAsia="Times New Roman" w:cs="Arial"/>
          <w:iCs/>
          <w:sz w:val="28"/>
          <w:szCs w:val="28"/>
        </w:rPr>
        <w:t>Ответственные</w:t>
      </w:r>
      <w:proofErr w:type="spellEnd"/>
      <w:r w:rsidRPr="00E92D76">
        <w:rPr>
          <w:rFonts w:eastAsia="Times New Roman" w:cs="Arial"/>
          <w:iCs/>
          <w:sz w:val="28"/>
          <w:szCs w:val="28"/>
        </w:rPr>
        <w:t xml:space="preserve">: </w:t>
      </w:r>
      <w:proofErr w:type="spellStart"/>
      <w:r w:rsidRPr="008438C2">
        <w:rPr>
          <w:rFonts w:eastAsia="Times New Roman" w:cs="Arial"/>
          <w:iCs/>
          <w:sz w:val="28"/>
          <w:szCs w:val="28"/>
        </w:rPr>
        <w:t>Горохов</w:t>
      </w:r>
      <w:proofErr w:type="spellEnd"/>
      <w:r w:rsidRPr="008438C2">
        <w:rPr>
          <w:rFonts w:eastAsia="Times New Roman" w:cs="Arial"/>
          <w:iCs/>
          <w:sz w:val="28"/>
          <w:szCs w:val="28"/>
        </w:rPr>
        <w:t xml:space="preserve"> А.М.,</w:t>
      </w:r>
      <w:r w:rsidRPr="00E92D76">
        <w:rPr>
          <w:rFonts w:eastAsia="Times New Roman" w:cs="Arial"/>
          <w:iCs/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Сергеева А.И.</w:t>
      </w:r>
    </w:p>
    <w:p w:rsidR="003C74BC" w:rsidRDefault="003C74BC" w:rsidP="003C74BC">
      <w:pPr>
        <w:pStyle w:val="a3"/>
        <w:ind w:firstLine="708"/>
        <w:jc w:val="both"/>
        <w:rPr>
          <w:rStyle w:val="apple-style-span"/>
          <w:rFonts w:eastAsia="Times New Roman"/>
          <w:spacing w:val="-10"/>
          <w:sz w:val="28"/>
          <w:szCs w:val="28"/>
          <w:lang w:val="ru-RU" w:eastAsia="ru-RU"/>
        </w:rPr>
      </w:pPr>
      <w:r w:rsidRPr="00471C56">
        <w:rPr>
          <w:rStyle w:val="apple-style-span"/>
          <w:rFonts w:eastAsia="Times New Roman"/>
          <w:spacing w:val="-10"/>
          <w:sz w:val="28"/>
          <w:szCs w:val="28"/>
          <w:lang w:val="ru-RU" w:eastAsia="ru-RU"/>
        </w:rPr>
        <w:t xml:space="preserve">Срок: </w:t>
      </w:r>
      <w:r>
        <w:rPr>
          <w:rStyle w:val="apple-style-span"/>
          <w:rFonts w:eastAsia="Times New Roman"/>
          <w:spacing w:val="-10"/>
          <w:sz w:val="28"/>
          <w:szCs w:val="28"/>
          <w:lang w:val="ru-RU" w:eastAsia="ru-RU"/>
        </w:rPr>
        <w:t>постоянно</w:t>
      </w:r>
      <w:r w:rsidRPr="00E33BC0">
        <w:rPr>
          <w:rStyle w:val="apple-style-span"/>
          <w:rFonts w:eastAsia="Times New Roman"/>
          <w:spacing w:val="-10"/>
          <w:sz w:val="28"/>
          <w:szCs w:val="28"/>
          <w:lang w:val="ru-RU" w:eastAsia="ru-RU"/>
        </w:rPr>
        <w:t>.</w:t>
      </w:r>
    </w:p>
    <w:p w:rsidR="003C74BC" w:rsidRDefault="003C74BC" w:rsidP="003C74BC">
      <w:pPr>
        <w:pStyle w:val="Standard"/>
        <w:tabs>
          <w:tab w:val="left" w:pos="734"/>
        </w:tabs>
        <w:jc w:val="both"/>
        <w:rPr>
          <w:sz w:val="28"/>
          <w:szCs w:val="28"/>
          <w:lang w:val="ru-RU"/>
        </w:rPr>
      </w:pPr>
      <w:r>
        <w:rPr>
          <w:rStyle w:val="apple-style-span"/>
          <w:rFonts w:eastAsia="Times New Roman"/>
          <w:spacing w:val="-10"/>
          <w:sz w:val="28"/>
          <w:szCs w:val="28"/>
          <w:lang w:val="ru-RU" w:eastAsia="ru-RU"/>
        </w:rPr>
        <w:tab/>
        <w:t xml:space="preserve">1.7. </w:t>
      </w:r>
      <w:r>
        <w:rPr>
          <w:sz w:val="28"/>
          <w:szCs w:val="28"/>
          <w:lang w:val="ru-RU"/>
        </w:rPr>
        <w:t xml:space="preserve">Управлению муниципального имущества и землепользования администрации города Орла разместить предоставленные </w:t>
      </w:r>
      <w:r w:rsidRPr="00CC2773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Управлени</w:t>
      </w: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ем</w:t>
      </w:r>
      <w:r w:rsidRPr="00CC2773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по </w:t>
      </w:r>
      <w:proofErr w:type="gramStart"/>
      <w:r w:rsidRPr="00CC2773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контролю за</w:t>
      </w:r>
      <w:proofErr w:type="gramEnd"/>
      <w:r w:rsidRPr="00CC2773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оборотом наркотиков УМВД России по Орловской области</w:t>
      </w:r>
      <w:r w:rsidR="00F03F7B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и БУЗ Орловской области «Орловский наркологический диспансер»</w:t>
      </w:r>
      <w:r>
        <w:rPr>
          <w:sz w:val="28"/>
          <w:szCs w:val="28"/>
          <w:lang w:val="ru-RU"/>
        </w:rPr>
        <w:t xml:space="preserve"> ролики по противодействию нар</w:t>
      </w:r>
      <w:r w:rsidR="00F03F7B">
        <w:rPr>
          <w:sz w:val="28"/>
          <w:szCs w:val="28"/>
          <w:lang w:val="ru-RU"/>
        </w:rPr>
        <w:t>комании на светодиодных экранах</w:t>
      </w:r>
      <w:r>
        <w:rPr>
          <w:sz w:val="28"/>
          <w:szCs w:val="28"/>
          <w:lang w:val="ru-RU"/>
        </w:rPr>
        <w:t>.</w:t>
      </w:r>
    </w:p>
    <w:p w:rsidR="003C74BC" w:rsidRDefault="003C74BC" w:rsidP="003C74BC">
      <w:pPr>
        <w:pStyle w:val="Standard"/>
        <w:tabs>
          <w:tab w:val="left" w:pos="734"/>
        </w:tabs>
        <w:jc w:val="both"/>
      </w:pPr>
      <w:r>
        <w:rPr>
          <w:rFonts w:eastAsia="Times New Roman" w:cs="Times New Roman"/>
          <w:iCs/>
          <w:color w:val="000000"/>
          <w:spacing w:val="-2"/>
          <w:sz w:val="28"/>
          <w:szCs w:val="28"/>
          <w:lang w:val="ru-RU" w:eastAsia="ru-RU" w:bidi="ar-SA"/>
        </w:rPr>
        <w:tab/>
        <w:t xml:space="preserve">Ответственный: </w:t>
      </w:r>
      <w:r>
        <w:rPr>
          <w:rFonts w:eastAsia="Times New Roman" w:cs="Arial"/>
          <w:iCs/>
          <w:spacing w:val="-2"/>
          <w:sz w:val="28"/>
          <w:szCs w:val="28"/>
          <w:lang w:val="ru-RU" w:eastAsia="ru-RU" w:bidi="ar-SA"/>
        </w:rPr>
        <w:t>Поляков С.В., Журавлев В.А.</w:t>
      </w:r>
      <w:r w:rsidR="00F03F7B">
        <w:rPr>
          <w:rFonts w:eastAsia="Times New Roman" w:cs="Arial"/>
          <w:iCs/>
          <w:spacing w:val="-2"/>
          <w:sz w:val="28"/>
          <w:szCs w:val="28"/>
          <w:lang w:val="ru-RU" w:eastAsia="ru-RU" w:bidi="ar-SA"/>
        </w:rPr>
        <w:t>, Горохов А.М.</w:t>
      </w:r>
    </w:p>
    <w:p w:rsidR="003C74BC" w:rsidRPr="00DF2B00" w:rsidRDefault="003C74BC" w:rsidP="003C74BC">
      <w:pPr>
        <w:pStyle w:val="a3"/>
        <w:ind w:firstLine="708"/>
        <w:jc w:val="both"/>
        <w:rPr>
          <w:rStyle w:val="apple-style-span"/>
          <w:rFonts w:eastAsia="Times New Roman"/>
          <w:spacing w:val="-10"/>
          <w:sz w:val="28"/>
          <w:szCs w:val="28"/>
          <w:lang w:eastAsia="ru-RU"/>
        </w:rPr>
      </w:pPr>
      <w:r>
        <w:rPr>
          <w:rFonts w:eastAsia="Times New Roman" w:cs="Times New Roman"/>
          <w:iCs/>
          <w:color w:val="000000"/>
          <w:spacing w:val="-2"/>
          <w:sz w:val="28"/>
          <w:szCs w:val="28"/>
          <w:lang w:val="ru-RU" w:eastAsia="ru-RU" w:bidi="ar-SA"/>
        </w:rPr>
        <w:t xml:space="preserve">Срок: </w:t>
      </w:r>
      <w:r w:rsidRPr="00000A3C">
        <w:rPr>
          <w:rFonts w:eastAsia="Times New Roman" w:cs="Times New Roman"/>
          <w:iCs/>
          <w:color w:val="000000"/>
          <w:spacing w:val="-2"/>
          <w:sz w:val="28"/>
          <w:szCs w:val="28"/>
          <w:lang w:val="ru-RU" w:eastAsia="ru-RU" w:bidi="ar-SA"/>
        </w:rPr>
        <w:t>до 30.12.202</w:t>
      </w:r>
      <w:r>
        <w:rPr>
          <w:rFonts w:eastAsia="Times New Roman" w:cs="Times New Roman"/>
          <w:iCs/>
          <w:color w:val="000000"/>
          <w:spacing w:val="-2"/>
          <w:sz w:val="28"/>
          <w:szCs w:val="28"/>
          <w:lang w:val="ru-RU" w:eastAsia="ru-RU" w:bidi="ar-SA"/>
        </w:rPr>
        <w:t>5</w:t>
      </w:r>
    </w:p>
    <w:p w:rsidR="003C74BC" w:rsidRPr="00147BA8" w:rsidRDefault="003C74BC" w:rsidP="003C74BC">
      <w:pPr>
        <w:pStyle w:val="a6"/>
        <w:numPr>
          <w:ilvl w:val="1"/>
          <w:numId w:val="20"/>
        </w:numPr>
        <w:spacing w:before="0" w:beforeAutospacing="0" w:after="0"/>
        <w:ind w:left="0" w:firstLine="709"/>
        <w:jc w:val="both"/>
        <w:rPr>
          <w:rFonts w:cs="Arial"/>
          <w:iCs/>
          <w:sz w:val="28"/>
          <w:szCs w:val="28"/>
        </w:rPr>
      </w:pPr>
      <w:r>
        <w:rPr>
          <w:sz w:val="28"/>
          <w:szCs w:val="28"/>
        </w:rPr>
        <w:t>С</w:t>
      </w:r>
      <w:r w:rsidRPr="00147BA8">
        <w:rPr>
          <w:sz w:val="28"/>
          <w:szCs w:val="28"/>
        </w:rPr>
        <w:t xml:space="preserve">убъектам – исполнителям </w:t>
      </w:r>
      <w:r w:rsidRPr="00147BA8">
        <w:rPr>
          <w:bCs/>
          <w:color w:val="000000"/>
          <w:sz w:val="28"/>
          <w:szCs w:val="28"/>
        </w:rPr>
        <w:t xml:space="preserve">Программы «Профилактика незаконного потребления наркотических средств, психотропных веществ и их </w:t>
      </w:r>
      <w:proofErr w:type="spellStart"/>
      <w:r w:rsidRPr="00147BA8">
        <w:rPr>
          <w:bCs/>
          <w:color w:val="000000"/>
          <w:sz w:val="28"/>
          <w:szCs w:val="28"/>
        </w:rPr>
        <w:t>прекурсоров</w:t>
      </w:r>
      <w:proofErr w:type="spellEnd"/>
      <w:r w:rsidRPr="00147BA8">
        <w:rPr>
          <w:bCs/>
          <w:color w:val="000000"/>
          <w:sz w:val="28"/>
          <w:szCs w:val="28"/>
        </w:rPr>
        <w:t xml:space="preserve"> на территории города Орла на 2022-2025 годы»</w:t>
      </w:r>
      <w:r>
        <w:rPr>
          <w:bCs/>
          <w:color w:val="000000"/>
          <w:sz w:val="28"/>
          <w:szCs w:val="28"/>
        </w:rPr>
        <w:t>:</w:t>
      </w:r>
    </w:p>
    <w:p w:rsidR="003C74BC" w:rsidRDefault="003C74BC" w:rsidP="003C74BC">
      <w:pPr>
        <w:pStyle w:val="a6"/>
        <w:numPr>
          <w:ilvl w:val="2"/>
          <w:numId w:val="20"/>
        </w:numPr>
        <w:spacing w:before="0" w:beforeAutospacing="0" w:after="0"/>
        <w:ind w:left="0" w:firstLine="709"/>
        <w:jc w:val="both"/>
        <w:rPr>
          <w:rFonts w:cs="Arial"/>
          <w:iCs/>
          <w:sz w:val="28"/>
          <w:szCs w:val="28"/>
        </w:rPr>
      </w:pPr>
      <w:r w:rsidRPr="00147BA8">
        <w:rPr>
          <w:rFonts w:cs="Arial"/>
          <w:iCs/>
          <w:sz w:val="28"/>
          <w:szCs w:val="28"/>
        </w:rPr>
        <w:t xml:space="preserve">активизировать работу </w:t>
      </w:r>
      <w:r>
        <w:rPr>
          <w:rFonts w:cs="Arial"/>
          <w:iCs/>
          <w:sz w:val="28"/>
          <w:szCs w:val="28"/>
        </w:rPr>
        <w:t>по профилактике правонарушений и преступлений, связанных с незаконным оборотом наркотиков,</w:t>
      </w:r>
      <w:r w:rsidRPr="00147BA8">
        <w:rPr>
          <w:rFonts w:cs="Arial"/>
          <w:iCs/>
          <w:sz w:val="28"/>
          <w:szCs w:val="28"/>
        </w:rPr>
        <w:t xml:space="preserve"> и своевременно </w:t>
      </w:r>
      <w:proofErr w:type="gramStart"/>
      <w:r w:rsidRPr="00147BA8">
        <w:rPr>
          <w:rFonts w:cs="Arial"/>
          <w:iCs/>
          <w:sz w:val="28"/>
          <w:szCs w:val="28"/>
        </w:rPr>
        <w:t>предостав</w:t>
      </w:r>
      <w:r>
        <w:rPr>
          <w:rFonts w:cs="Arial"/>
          <w:iCs/>
          <w:sz w:val="28"/>
          <w:szCs w:val="28"/>
        </w:rPr>
        <w:t>ить отчеты</w:t>
      </w:r>
      <w:proofErr w:type="gramEnd"/>
      <w:r>
        <w:rPr>
          <w:rFonts w:cs="Arial"/>
          <w:iCs/>
          <w:sz w:val="28"/>
          <w:szCs w:val="28"/>
        </w:rPr>
        <w:t xml:space="preserve"> о проделанной работе;</w:t>
      </w:r>
    </w:p>
    <w:p w:rsidR="003C74BC" w:rsidRDefault="003C74BC" w:rsidP="003C74BC">
      <w:pPr>
        <w:pStyle w:val="a6"/>
        <w:spacing w:before="0" w:beforeAutospacing="0" w:after="0"/>
        <w:ind w:firstLine="720"/>
        <w:jc w:val="both"/>
        <w:rPr>
          <w:color w:val="000000"/>
          <w:sz w:val="28"/>
          <w:szCs w:val="28"/>
        </w:rPr>
      </w:pPr>
      <w:r w:rsidRPr="00147BA8">
        <w:rPr>
          <w:rFonts w:cs="Arial"/>
          <w:iCs/>
          <w:sz w:val="28"/>
          <w:szCs w:val="28"/>
        </w:rPr>
        <w:t xml:space="preserve"> </w:t>
      </w:r>
      <w:r w:rsidRPr="003427C6">
        <w:rPr>
          <w:color w:val="000000"/>
          <w:sz w:val="28"/>
          <w:szCs w:val="28"/>
        </w:rPr>
        <w:t xml:space="preserve">Срок: </w:t>
      </w:r>
      <w:r>
        <w:rPr>
          <w:color w:val="000000"/>
          <w:sz w:val="28"/>
          <w:szCs w:val="28"/>
        </w:rPr>
        <w:t xml:space="preserve">постоянно; </w:t>
      </w:r>
    </w:p>
    <w:p w:rsidR="003C74BC" w:rsidRPr="00147BA8" w:rsidRDefault="003C74BC" w:rsidP="003C74BC">
      <w:pPr>
        <w:pStyle w:val="a6"/>
        <w:numPr>
          <w:ilvl w:val="2"/>
          <w:numId w:val="20"/>
        </w:numPr>
        <w:spacing w:before="0" w:beforeAutospacing="0" w:after="0"/>
        <w:ind w:left="0" w:firstLine="709"/>
        <w:jc w:val="both"/>
        <w:rPr>
          <w:rFonts w:cs="Arial"/>
          <w:iCs/>
          <w:sz w:val="28"/>
          <w:szCs w:val="28"/>
        </w:rPr>
      </w:pPr>
      <w:r w:rsidRPr="00147BA8">
        <w:rPr>
          <w:rFonts w:cs="Arial"/>
          <w:iCs/>
          <w:sz w:val="28"/>
          <w:szCs w:val="28"/>
        </w:rPr>
        <w:t xml:space="preserve">подготовить </w:t>
      </w:r>
      <w:r w:rsidR="00F03F7B">
        <w:rPr>
          <w:rFonts w:cs="Arial"/>
          <w:iCs/>
          <w:sz w:val="28"/>
          <w:szCs w:val="28"/>
        </w:rPr>
        <w:t xml:space="preserve">реальные </w:t>
      </w:r>
      <w:r w:rsidRPr="00147BA8">
        <w:rPr>
          <w:rFonts w:cs="Arial"/>
          <w:iCs/>
          <w:sz w:val="28"/>
          <w:szCs w:val="28"/>
        </w:rPr>
        <w:t>предложения</w:t>
      </w:r>
      <w:r w:rsidR="00F03F7B">
        <w:rPr>
          <w:rFonts w:cs="Arial"/>
          <w:iCs/>
          <w:sz w:val="28"/>
          <w:szCs w:val="28"/>
        </w:rPr>
        <w:t>, направленные</w:t>
      </w:r>
      <w:r w:rsidRPr="00147BA8">
        <w:rPr>
          <w:rFonts w:cs="Arial"/>
          <w:iCs/>
          <w:sz w:val="28"/>
          <w:szCs w:val="28"/>
        </w:rPr>
        <w:t xml:space="preserve"> </w:t>
      </w:r>
      <w:r w:rsidR="00F03F7B">
        <w:rPr>
          <w:rFonts w:cs="Arial"/>
          <w:iCs/>
          <w:sz w:val="28"/>
          <w:szCs w:val="28"/>
        </w:rPr>
        <w:t xml:space="preserve">на снижение количества лиц, употребляющих наркотические средства, </w:t>
      </w:r>
      <w:r w:rsidRPr="00147BA8">
        <w:rPr>
          <w:rFonts w:cs="Arial"/>
          <w:iCs/>
          <w:sz w:val="28"/>
          <w:szCs w:val="28"/>
        </w:rPr>
        <w:t xml:space="preserve">в проект новой Программы </w:t>
      </w:r>
      <w:r w:rsidRPr="00147BA8">
        <w:rPr>
          <w:bCs/>
          <w:color w:val="000000"/>
          <w:sz w:val="28"/>
          <w:szCs w:val="28"/>
        </w:rPr>
        <w:t xml:space="preserve">«Профилактика незаконного потребления наркотических средств, психотропных веществ и их </w:t>
      </w:r>
      <w:proofErr w:type="spellStart"/>
      <w:r w:rsidRPr="00147BA8">
        <w:rPr>
          <w:bCs/>
          <w:color w:val="000000"/>
          <w:sz w:val="28"/>
          <w:szCs w:val="28"/>
        </w:rPr>
        <w:t>прекурсоров</w:t>
      </w:r>
      <w:proofErr w:type="spellEnd"/>
      <w:r w:rsidRPr="00147BA8">
        <w:rPr>
          <w:bCs/>
          <w:color w:val="000000"/>
          <w:sz w:val="28"/>
          <w:szCs w:val="28"/>
        </w:rPr>
        <w:t xml:space="preserve"> на территории города Орла</w:t>
      </w:r>
      <w:r w:rsidRPr="00147BA8">
        <w:rPr>
          <w:rFonts w:cs="Arial"/>
          <w:iCs/>
          <w:sz w:val="28"/>
          <w:szCs w:val="28"/>
        </w:rPr>
        <w:t xml:space="preserve"> на 2026-2030 годы</w:t>
      </w:r>
      <w:r>
        <w:rPr>
          <w:rFonts w:cs="Arial"/>
          <w:iCs/>
          <w:sz w:val="28"/>
          <w:szCs w:val="28"/>
        </w:rPr>
        <w:t>»</w:t>
      </w:r>
      <w:r w:rsidRPr="00147BA8">
        <w:rPr>
          <w:rFonts w:cs="Arial"/>
          <w:iCs/>
          <w:sz w:val="28"/>
          <w:szCs w:val="28"/>
        </w:rPr>
        <w:t>.</w:t>
      </w:r>
    </w:p>
    <w:p w:rsidR="003C74BC" w:rsidRPr="00924B11" w:rsidRDefault="003C74BC" w:rsidP="003C74BC">
      <w:pPr>
        <w:pStyle w:val="a6"/>
        <w:spacing w:before="0" w:beforeAutospacing="0" w:after="0"/>
        <w:ind w:firstLine="45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Pr="00924B11">
        <w:rPr>
          <w:color w:val="000000"/>
          <w:sz w:val="28"/>
          <w:szCs w:val="28"/>
        </w:rPr>
        <w:t xml:space="preserve">Ответственный: </w:t>
      </w:r>
      <w:r>
        <w:rPr>
          <w:color w:val="000000"/>
          <w:sz w:val="28"/>
          <w:szCs w:val="28"/>
        </w:rPr>
        <w:t xml:space="preserve">Архипов А.С., Журавлев В.А., </w:t>
      </w:r>
      <w:proofErr w:type="spellStart"/>
      <w:r>
        <w:rPr>
          <w:color w:val="000000"/>
          <w:sz w:val="28"/>
          <w:szCs w:val="28"/>
        </w:rPr>
        <w:t>Абашина</w:t>
      </w:r>
      <w:proofErr w:type="spellEnd"/>
      <w:r>
        <w:rPr>
          <w:color w:val="000000"/>
          <w:sz w:val="28"/>
          <w:szCs w:val="28"/>
        </w:rPr>
        <w:t xml:space="preserve"> Н.Д., Бирюков П.Ю., </w:t>
      </w:r>
      <w:proofErr w:type="spellStart"/>
      <w:r>
        <w:rPr>
          <w:color w:val="000000"/>
          <w:sz w:val="28"/>
          <w:szCs w:val="28"/>
        </w:rPr>
        <w:t>Бутырин</w:t>
      </w:r>
      <w:proofErr w:type="spellEnd"/>
      <w:r>
        <w:rPr>
          <w:color w:val="000000"/>
          <w:sz w:val="28"/>
          <w:szCs w:val="28"/>
        </w:rPr>
        <w:t xml:space="preserve"> А.С., </w:t>
      </w:r>
      <w:proofErr w:type="spellStart"/>
      <w:r>
        <w:rPr>
          <w:color w:val="000000"/>
          <w:sz w:val="28"/>
          <w:szCs w:val="28"/>
        </w:rPr>
        <w:t>Дохнадзе</w:t>
      </w:r>
      <w:proofErr w:type="spellEnd"/>
      <w:r>
        <w:rPr>
          <w:color w:val="000000"/>
          <w:sz w:val="28"/>
          <w:szCs w:val="28"/>
        </w:rPr>
        <w:t xml:space="preserve"> М.Г., </w:t>
      </w:r>
      <w:proofErr w:type="spellStart"/>
      <w:r>
        <w:rPr>
          <w:color w:val="000000"/>
          <w:sz w:val="28"/>
          <w:szCs w:val="28"/>
        </w:rPr>
        <w:t>Головей</w:t>
      </w:r>
      <w:proofErr w:type="spellEnd"/>
      <w:r>
        <w:rPr>
          <w:color w:val="000000"/>
          <w:sz w:val="28"/>
          <w:szCs w:val="28"/>
        </w:rPr>
        <w:t xml:space="preserve"> Ю.И., </w:t>
      </w:r>
      <w:proofErr w:type="spellStart"/>
      <w:r>
        <w:rPr>
          <w:color w:val="000000"/>
          <w:sz w:val="28"/>
          <w:szCs w:val="28"/>
        </w:rPr>
        <w:t>Барбашов</w:t>
      </w:r>
      <w:proofErr w:type="spellEnd"/>
      <w:r>
        <w:rPr>
          <w:color w:val="000000"/>
          <w:sz w:val="28"/>
          <w:szCs w:val="28"/>
        </w:rPr>
        <w:t xml:space="preserve"> М.В., Персидский Н.Н., Сергеева А.И., Осипенко Л.Е., </w:t>
      </w:r>
      <w:proofErr w:type="spellStart"/>
      <w:r>
        <w:rPr>
          <w:color w:val="000000"/>
          <w:sz w:val="28"/>
          <w:szCs w:val="28"/>
        </w:rPr>
        <w:t>Тарарыченкова</w:t>
      </w:r>
      <w:proofErr w:type="spellEnd"/>
      <w:r>
        <w:rPr>
          <w:color w:val="000000"/>
          <w:sz w:val="28"/>
          <w:szCs w:val="28"/>
        </w:rPr>
        <w:t xml:space="preserve"> О.Ю., </w:t>
      </w:r>
      <w:proofErr w:type="spellStart"/>
      <w:r>
        <w:rPr>
          <w:color w:val="000000"/>
          <w:sz w:val="28"/>
          <w:szCs w:val="28"/>
        </w:rPr>
        <w:t>Шайкина</w:t>
      </w:r>
      <w:proofErr w:type="spellEnd"/>
      <w:r>
        <w:rPr>
          <w:color w:val="000000"/>
          <w:sz w:val="28"/>
          <w:szCs w:val="28"/>
        </w:rPr>
        <w:t xml:space="preserve"> А.В., </w:t>
      </w:r>
      <w:proofErr w:type="spellStart"/>
      <w:r>
        <w:rPr>
          <w:color w:val="000000"/>
          <w:sz w:val="28"/>
          <w:szCs w:val="28"/>
        </w:rPr>
        <w:t>Храмченкова</w:t>
      </w:r>
      <w:proofErr w:type="spellEnd"/>
      <w:r>
        <w:rPr>
          <w:color w:val="000000"/>
          <w:sz w:val="28"/>
          <w:szCs w:val="28"/>
        </w:rPr>
        <w:t xml:space="preserve"> О.А., Митряев Н.С., Поляков С.В.</w:t>
      </w:r>
      <w:r w:rsidRPr="00924B11">
        <w:rPr>
          <w:color w:val="000000"/>
          <w:sz w:val="28"/>
          <w:szCs w:val="28"/>
        </w:rPr>
        <w:t xml:space="preserve"> </w:t>
      </w:r>
    </w:p>
    <w:p w:rsidR="003C74BC" w:rsidRDefault="003C74BC" w:rsidP="003C74BC">
      <w:pPr>
        <w:pStyle w:val="a4"/>
        <w:widowControl/>
        <w:autoSpaceDN/>
        <w:ind w:left="0" w:firstLine="450"/>
        <w:jc w:val="both"/>
        <w:textAlignment w:val="auto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3427C6">
        <w:rPr>
          <w:color w:val="000000"/>
          <w:sz w:val="28"/>
          <w:szCs w:val="28"/>
        </w:rPr>
        <w:t>Срок</w:t>
      </w:r>
      <w:proofErr w:type="spellEnd"/>
      <w:r w:rsidRPr="003427C6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  <w:lang w:val="ru-RU"/>
        </w:rPr>
        <w:t xml:space="preserve">предоставить в управление по безопасности администрации города Орла до 10.10.2025. </w:t>
      </w:r>
    </w:p>
    <w:p w:rsidR="003C74BC" w:rsidRPr="00E33BC0" w:rsidRDefault="003C74BC" w:rsidP="003C74BC">
      <w:pPr>
        <w:pStyle w:val="a3"/>
        <w:ind w:firstLine="708"/>
        <w:jc w:val="both"/>
        <w:rPr>
          <w:rStyle w:val="apple-style-span"/>
          <w:rFonts w:eastAsia="Times New Roman"/>
          <w:spacing w:val="-10"/>
          <w:sz w:val="28"/>
          <w:szCs w:val="28"/>
          <w:lang w:val="ru-RU" w:eastAsia="ru-RU"/>
        </w:rPr>
      </w:pPr>
    </w:p>
    <w:p w:rsidR="003C74BC" w:rsidRPr="004D39F1" w:rsidRDefault="003C74BC" w:rsidP="00F03F7B">
      <w:pPr>
        <w:pStyle w:val="a6"/>
        <w:numPr>
          <w:ilvl w:val="0"/>
          <w:numId w:val="19"/>
        </w:numPr>
        <w:spacing w:before="0" w:beforeAutospacing="0" w:after="0"/>
        <w:ind w:left="0" w:firstLine="567"/>
        <w:jc w:val="both"/>
        <w:rPr>
          <w:b/>
          <w:color w:val="000000"/>
          <w:sz w:val="28"/>
          <w:szCs w:val="28"/>
        </w:rPr>
      </w:pPr>
      <w:r w:rsidRPr="004D39F1">
        <w:rPr>
          <w:b/>
          <w:color w:val="000000"/>
          <w:sz w:val="28"/>
          <w:szCs w:val="28"/>
        </w:rPr>
        <w:t xml:space="preserve">О выполнении мероприятий Программы «Профилактика незаконного потребления наркотических средств, психотропных веществ и их </w:t>
      </w:r>
      <w:proofErr w:type="spellStart"/>
      <w:r w:rsidRPr="004D39F1">
        <w:rPr>
          <w:b/>
          <w:color w:val="000000"/>
          <w:sz w:val="28"/>
          <w:szCs w:val="28"/>
        </w:rPr>
        <w:t>прекурсоров</w:t>
      </w:r>
      <w:proofErr w:type="spellEnd"/>
      <w:r w:rsidRPr="004D39F1">
        <w:rPr>
          <w:b/>
          <w:color w:val="000000"/>
          <w:sz w:val="28"/>
          <w:szCs w:val="28"/>
        </w:rPr>
        <w:t xml:space="preserve"> на территории города Орла на 2022-2025 </w:t>
      </w:r>
      <w:r w:rsidRPr="004D39F1">
        <w:rPr>
          <w:b/>
          <w:color w:val="000000"/>
          <w:sz w:val="28"/>
          <w:szCs w:val="28"/>
        </w:rPr>
        <w:lastRenderedPageBreak/>
        <w:t xml:space="preserve">годы», а также Стратегии государственной </w:t>
      </w:r>
      <w:proofErr w:type="spellStart"/>
      <w:r w:rsidRPr="004D39F1">
        <w:rPr>
          <w:b/>
          <w:color w:val="000000"/>
          <w:sz w:val="28"/>
          <w:szCs w:val="28"/>
        </w:rPr>
        <w:t>антинаркотической</w:t>
      </w:r>
      <w:proofErr w:type="spellEnd"/>
      <w:r w:rsidRPr="004D39F1">
        <w:rPr>
          <w:b/>
          <w:color w:val="000000"/>
          <w:sz w:val="28"/>
          <w:szCs w:val="28"/>
        </w:rPr>
        <w:t xml:space="preserve"> политики РФ с 2021 по 2030 г.г.</w:t>
      </w:r>
    </w:p>
    <w:p w:rsidR="003C74BC" w:rsidRPr="004D39F1" w:rsidRDefault="003C74BC" w:rsidP="003C74BC">
      <w:pPr>
        <w:pBdr>
          <w:bottom w:val="single" w:sz="12" w:space="1" w:color="auto"/>
        </w:pBdr>
        <w:contextualSpacing/>
        <w:jc w:val="both"/>
        <w:rPr>
          <w:b/>
        </w:rPr>
      </w:pPr>
    </w:p>
    <w:p w:rsidR="003C74BC" w:rsidRDefault="003C74BC" w:rsidP="003C74BC">
      <w:pPr>
        <w:pStyle w:val="a3"/>
        <w:jc w:val="center"/>
        <w:rPr>
          <w:b/>
          <w:sz w:val="28"/>
          <w:szCs w:val="28"/>
          <w:lang w:val="ru-RU"/>
        </w:rPr>
      </w:pPr>
      <w:r w:rsidRPr="003B7947">
        <w:rPr>
          <w:b/>
          <w:bCs/>
          <w:lang w:val="ru-RU"/>
        </w:rPr>
        <w:t>(</w:t>
      </w:r>
      <w:r>
        <w:rPr>
          <w:b/>
          <w:sz w:val="28"/>
          <w:szCs w:val="28"/>
          <w:lang w:val="ru-RU"/>
        </w:rPr>
        <w:t xml:space="preserve">Осипенко Л.Е., </w:t>
      </w:r>
      <w:proofErr w:type="spellStart"/>
      <w:r>
        <w:rPr>
          <w:b/>
          <w:sz w:val="28"/>
          <w:szCs w:val="28"/>
          <w:lang w:val="ru-RU"/>
        </w:rPr>
        <w:t>Храмченкова</w:t>
      </w:r>
      <w:proofErr w:type="spellEnd"/>
      <w:r>
        <w:rPr>
          <w:b/>
          <w:sz w:val="28"/>
          <w:szCs w:val="28"/>
          <w:lang w:val="ru-RU"/>
        </w:rPr>
        <w:t xml:space="preserve"> О.А</w:t>
      </w:r>
      <w:r w:rsidRPr="003B7947">
        <w:rPr>
          <w:b/>
          <w:sz w:val="28"/>
          <w:szCs w:val="28"/>
          <w:lang w:val="ru-RU"/>
        </w:rPr>
        <w:t>.)</w:t>
      </w:r>
    </w:p>
    <w:p w:rsidR="003C74BC" w:rsidRDefault="003C74BC" w:rsidP="003C74BC">
      <w:pPr>
        <w:pStyle w:val="Standard"/>
        <w:tabs>
          <w:tab w:val="left" w:pos="780"/>
          <w:tab w:val="left" w:pos="1005"/>
        </w:tabs>
        <w:spacing w:line="200" w:lineRule="atLeast"/>
        <w:jc w:val="both"/>
        <w:rPr>
          <w:sz w:val="28"/>
          <w:szCs w:val="28"/>
          <w:lang w:val="ru-RU"/>
        </w:rPr>
      </w:pPr>
      <w:r>
        <w:rPr>
          <w:sz w:val="28"/>
          <w:szCs w:val="28"/>
          <w:shd w:val="clear" w:color="auto" w:fill="FFFFFF"/>
          <w:lang w:val="ru-RU"/>
        </w:rPr>
        <w:tab/>
        <w:t>2.1.</w:t>
      </w:r>
      <w:r w:rsidRPr="00774EA6">
        <w:rPr>
          <w:color w:val="FFFFFF" w:themeColor="background1"/>
          <w:sz w:val="28"/>
          <w:szCs w:val="28"/>
          <w:shd w:val="clear" w:color="auto" w:fill="FFFFFF"/>
          <w:lang w:val="ru-RU"/>
        </w:rPr>
        <w:t>_</w:t>
      </w:r>
      <w:proofErr w:type="spellStart"/>
      <w:r>
        <w:rPr>
          <w:sz w:val="28"/>
          <w:szCs w:val="28"/>
          <w:shd w:val="clear" w:color="auto" w:fill="FFFFFF"/>
        </w:rPr>
        <w:t>Информаци</w:t>
      </w:r>
      <w:r>
        <w:rPr>
          <w:sz w:val="28"/>
          <w:szCs w:val="28"/>
          <w:shd w:val="clear" w:color="auto" w:fill="FFFFFF"/>
          <w:lang w:val="ru-RU"/>
        </w:rPr>
        <w:t>ю</w:t>
      </w:r>
      <w:proofErr w:type="spellEnd"/>
      <w:r>
        <w:rPr>
          <w:sz w:val="28"/>
          <w:szCs w:val="28"/>
          <w:shd w:val="clear" w:color="auto" w:fill="FFFFFF"/>
          <w:lang w:val="ru-RU"/>
        </w:rPr>
        <w:t xml:space="preserve">, начальника управления культуры администрации города Орла Осипенко Л.Е. и начальника управления по взаимодействию со средствами массовой информации и аналитической работе </w:t>
      </w:r>
      <w:proofErr w:type="spellStart"/>
      <w:r>
        <w:rPr>
          <w:sz w:val="28"/>
          <w:szCs w:val="28"/>
          <w:shd w:val="clear" w:color="auto" w:fill="FFFFFF"/>
          <w:lang w:val="ru-RU"/>
        </w:rPr>
        <w:t>Храмченковой</w:t>
      </w:r>
      <w:proofErr w:type="spellEnd"/>
      <w:r>
        <w:rPr>
          <w:sz w:val="28"/>
          <w:szCs w:val="28"/>
          <w:shd w:val="clear" w:color="auto" w:fill="FFFFFF"/>
          <w:lang w:val="ru-RU"/>
        </w:rPr>
        <w:t xml:space="preserve"> О.А</w:t>
      </w:r>
      <w:r>
        <w:rPr>
          <w:iCs/>
          <w:sz w:val="28"/>
          <w:szCs w:val="28"/>
          <w:lang w:val="ru-RU"/>
        </w:rPr>
        <w:t>.,</w:t>
      </w:r>
      <w:r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sz w:val="28"/>
          <w:szCs w:val="28"/>
        </w:rPr>
        <w:t>принять</w:t>
      </w:r>
      <w:proofErr w:type="spellEnd"/>
      <w:r>
        <w:rPr>
          <w:sz w:val="28"/>
          <w:szCs w:val="28"/>
          <w:lang w:val="ru-RU"/>
        </w:rPr>
        <w:t xml:space="preserve"> </w:t>
      </w:r>
      <w:r w:rsidRPr="00E92D76">
        <w:rPr>
          <w:sz w:val="28"/>
          <w:szCs w:val="28"/>
        </w:rPr>
        <w:t xml:space="preserve">к </w:t>
      </w:r>
      <w:proofErr w:type="spellStart"/>
      <w:r w:rsidRPr="00E92D76">
        <w:rPr>
          <w:sz w:val="28"/>
          <w:szCs w:val="28"/>
        </w:rPr>
        <w:t>сведению</w:t>
      </w:r>
      <w:proofErr w:type="spellEnd"/>
      <w:r w:rsidRPr="00E92D76">
        <w:rPr>
          <w:sz w:val="28"/>
          <w:szCs w:val="28"/>
        </w:rPr>
        <w:t>.</w:t>
      </w:r>
    </w:p>
    <w:p w:rsidR="003C74BC" w:rsidRPr="00200232" w:rsidRDefault="00BB2121" w:rsidP="003C74BC">
      <w:pPr>
        <w:pStyle w:val="a3"/>
        <w:ind w:firstLine="708"/>
        <w:jc w:val="both"/>
        <w:rPr>
          <w:rFonts w:eastAsia="Times New Roman" w:cs="Arial"/>
          <w:iCs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2.2</w:t>
      </w:r>
      <w:r w:rsidR="003C74BC" w:rsidRPr="00924B11">
        <w:rPr>
          <w:color w:val="000000"/>
          <w:sz w:val="28"/>
          <w:szCs w:val="28"/>
        </w:rPr>
        <w:t xml:space="preserve">. </w:t>
      </w:r>
      <w:proofErr w:type="spellStart"/>
      <w:r w:rsidR="003C74BC" w:rsidRPr="00774EA6">
        <w:rPr>
          <w:sz w:val="28"/>
          <w:szCs w:val="28"/>
        </w:rPr>
        <w:t>Управлению</w:t>
      </w:r>
      <w:proofErr w:type="spellEnd"/>
      <w:r w:rsidR="003C74BC" w:rsidRPr="00774EA6">
        <w:rPr>
          <w:sz w:val="28"/>
          <w:szCs w:val="28"/>
        </w:rPr>
        <w:t xml:space="preserve"> </w:t>
      </w:r>
      <w:proofErr w:type="spellStart"/>
      <w:r w:rsidR="003C74BC" w:rsidRPr="00774EA6">
        <w:rPr>
          <w:sz w:val="28"/>
          <w:szCs w:val="28"/>
        </w:rPr>
        <w:t>культуры</w:t>
      </w:r>
      <w:proofErr w:type="spellEnd"/>
      <w:r w:rsidR="003C74BC" w:rsidRPr="00774EA6">
        <w:rPr>
          <w:sz w:val="28"/>
          <w:szCs w:val="28"/>
        </w:rPr>
        <w:t xml:space="preserve"> </w:t>
      </w:r>
      <w:proofErr w:type="spellStart"/>
      <w:r w:rsidR="003C74BC" w:rsidRPr="00774EA6">
        <w:rPr>
          <w:sz w:val="28"/>
          <w:szCs w:val="28"/>
        </w:rPr>
        <w:t>администрации</w:t>
      </w:r>
      <w:proofErr w:type="spellEnd"/>
      <w:r w:rsidR="003C74BC" w:rsidRPr="00774EA6">
        <w:rPr>
          <w:sz w:val="28"/>
          <w:szCs w:val="28"/>
        </w:rPr>
        <w:t xml:space="preserve"> </w:t>
      </w:r>
      <w:proofErr w:type="spellStart"/>
      <w:r w:rsidR="003C74BC" w:rsidRPr="00774EA6">
        <w:rPr>
          <w:sz w:val="28"/>
          <w:szCs w:val="28"/>
        </w:rPr>
        <w:t>города</w:t>
      </w:r>
      <w:proofErr w:type="spellEnd"/>
      <w:r w:rsidR="003C74BC" w:rsidRPr="00774EA6">
        <w:rPr>
          <w:sz w:val="28"/>
          <w:szCs w:val="28"/>
        </w:rPr>
        <w:t xml:space="preserve"> </w:t>
      </w:r>
      <w:proofErr w:type="spellStart"/>
      <w:r w:rsidR="003C74BC" w:rsidRPr="00774EA6">
        <w:rPr>
          <w:sz w:val="28"/>
          <w:szCs w:val="28"/>
        </w:rPr>
        <w:t>Орла</w:t>
      </w:r>
      <w:proofErr w:type="spellEnd"/>
      <w:r w:rsidR="003C74BC">
        <w:rPr>
          <w:sz w:val="28"/>
          <w:szCs w:val="28"/>
          <w:lang w:val="ru-RU"/>
        </w:rPr>
        <w:t>:</w:t>
      </w:r>
    </w:p>
    <w:p w:rsidR="003C74BC" w:rsidRDefault="003C74BC" w:rsidP="003C74BC">
      <w:pPr>
        <w:pStyle w:val="a3"/>
        <w:ind w:firstLine="708"/>
        <w:jc w:val="both"/>
        <w:rPr>
          <w:rFonts w:cs="Times New Roman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2.2.1. Продолжить</w:t>
      </w:r>
      <w:r w:rsidRPr="00774EA6">
        <w:rPr>
          <w:iCs/>
          <w:sz w:val="28"/>
          <w:szCs w:val="28"/>
          <w:lang w:val="ru-RU"/>
        </w:rPr>
        <w:t xml:space="preserve"> проведение </w:t>
      </w:r>
      <w:r>
        <w:rPr>
          <w:iCs/>
          <w:sz w:val="28"/>
          <w:szCs w:val="28"/>
          <w:lang w:val="ru-RU"/>
        </w:rPr>
        <w:t>различного рода мероприятий (лекций, выставок, распространение листовок)</w:t>
      </w:r>
      <w:r w:rsidRPr="00774EA6">
        <w:rPr>
          <w:iCs/>
          <w:sz w:val="28"/>
          <w:szCs w:val="28"/>
          <w:lang w:val="ru-RU"/>
        </w:rPr>
        <w:t xml:space="preserve"> в </w:t>
      </w:r>
      <w:proofErr w:type="spellStart"/>
      <w:r w:rsidRPr="00756B34">
        <w:rPr>
          <w:rFonts w:cs="Times New Roman"/>
          <w:sz w:val="28"/>
          <w:szCs w:val="28"/>
        </w:rPr>
        <w:t>муниципальных</w:t>
      </w:r>
      <w:proofErr w:type="spellEnd"/>
      <w:r w:rsidRPr="00756B34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ru-RU"/>
        </w:rPr>
        <w:t>учреждениях культуры</w:t>
      </w:r>
      <w:r w:rsidRPr="00756B34">
        <w:rPr>
          <w:rFonts w:cs="Times New Roman"/>
          <w:sz w:val="28"/>
          <w:szCs w:val="28"/>
        </w:rPr>
        <w:t xml:space="preserve"> </w:t>
      </w:r>
      <w:proofErr w:type="spellStart"/>
      <w:r w:rsidRPr="00756B34">
        <w:rPr>
          <w:rFonts w:cs="Times New Roman"/>
          <w:sz w:val="28"/>
          <w:szCs w:val="28"/>
        </w:rPr>
        <w:t>города</w:t>
      </w:r>
      <w:proofErr w:type="spellEnd"/>
      <w:r w:rsidRPr="00756B34">
        <w:rPr>
          <w:rFonts w:cs="Times New Roman"/>
          <w:sz w:val="28"/>
          <w:szCs w:val="28"/>
        </w:rPr>
        <w:t xml:space="preserve"> </w:t>
      </w:r>
      <w:proofErr w:type="spellStart"/>
      <w:r w:rsidRPr="00756B34">
        <w:rPr>
          <w:rFonts w:cs="Times New Roman"/>
          <w:sz w:val="28"/>
          <w:szCs w:val="28"/>
        </w:rPr>
        <w:t>Орла</w:t>
      </w:r>
      <w:proofErr w:type="spellEnd"/>
      <w:r>
        <w:rPr>
          <w:rFonts w:cs="Times New Roman"/>
          <w:sz w:val="28"/>
          <w:szCs w:val="28"/>
          <w:lang w:val="ru-RU"/>
        </w:rPr>
        <w:t>, с целью усиления профилактической работы, направленной на профилактику употребления наркотических средств.</w:t>
      </w:r>
    </w:p>
    <w:p w:rsidR="003C74BC" w:rsidRDefault="003C74BC" w:rsidP="003C74BC">
      <w:pPr>
        <w:pStyle w:val="a3"/>
        <w:ind w:firstLine="708"/>
        <w:jc w:val="both"/>
        <w:rPr>
          <w:rFonts w:eastAsia="Times New Roman" w:cs="Times New Roman"/>
          <w:iCs/>
          <w:sz w:val="28"/>
          <w:szCs w:val="28"/>
          <w:lang w:val="ru-RU"/>
        </w:rPr>
      </w:pPr>
      <w:r>
        <w:rPr>
          <w:rFonts w:eastAsia="Times New Roman" w:cs="Times New Roman"/>
          <w:iCs/>
          <w:sz w:val="28"/>
          <w:szCs w:val="28"/>
          <w:lang w:val="ru-RU"/>
        </w:rPr>
        <w:t xml:space="preserve">2.2.2. Организовать освещение </w:t>
      </w:r>
      <w:proofErr w:type="spellStart"/>
      <w:r>
        <w:rPr>
          <w:rFonts w:eastAsia="Times New Roman" w:cs="Times New Roman"/>
          <w:iCs/>
          <w:sz w:val="28"/>
          <w:szCs w:val="28"/>
          <w:lang w:val="ru-RU"/>
        </w:rPr>
        <w:t>антинаркотических</w:t>
      </w:r>
      <w:proofErr w:type="spellEnd"/>
      <w:r>
        <w:rPr>
          <w:rFonts w:eastAsia="Times New Roman" w:cs="Times New Roman"/>
          <w:iCs/>
          <w:sz w:val="28"/>
          <w:szCs w:val="28"/>
          <w:lang w:val="ru-RU"/>
        </w:rPr>
        <w:t xml:space="preserve"> мероприятий в СМИ, в том числе на официальной странице администрации города Орла, с дальнейшим предоставлением отчета об информации и дате опубликования в управление по безопасности администрации города Орла.</w:t>
      </w:r>
    </w:p>
    <w:p w:rsidR="003C74BC" w:rsidRPr="003C74BC" w:rsidRDefault="003C74BC" w:rsidP="003C74BC">
      <w:pPr>
        <w:pStyle w:val="a6"/>
        <w:spacing w:before="0" w:beforeAutospacing="0" w:after="0"/>
        <w:jc w:val="both"/>
        <w:rPr>
          <w:sz w:val="28"/>
          <w:szCs w:val="28"/>
        </w:rPr>
      </w:pPr>
      <w:r w:rsidRPr="003C74BC">
        <w:rPr>
          <w:color w:val="000000"/>
          <w:sz w:val="28"/>
          <w:szCs w:val="28"/>
        </w:rPr>
        <w:t xml:space="preserve">        Ответственный: Осипенко Л.Е. </w:t>
      </w:r>
    </w:p>
    <w:p w:rsidR="003C74BC" w:rsidRPr="003C74BC" w:rsidRDefault="003C74BC" w:rsidP="003C74B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74BC">
        <w:rPr>
          <w:rFonts w:ascii="Times New Roman" w:eastAsia="Times New Roman" w:hAnsi="Times New Roman"/>
          <w:sz w:val="28"/>
          <w:szCs w:val="28"/>
          <w:lang w:eastAsia="ru-RU"/>
        </w:rPr>
        <w:t xml:space="preserve">Срок: постоянно, </w:t>
      </w:r>
      <w:r w:rsidRPr="003C74BC">
        <w:rPr>
          <w:rStyle w:val="apple-style-span"/>
          <w:spacing w:val="-10"/>
          <w:sz w:val="28"/>
          <w:szCs w:val="28"/>
        </w:rPr>
        <w:t xml:space="preserve">информацию о проделанной работе предоставить в управление по безопасности администрации города Орла в срок </w:t>
      </w:r>
      <w:r w:rsidRPr="003C74BC">
        <w:rPr>
          <w:rFonts w:ascii="Times New Roman" w:eastAsia="Times New Roman" w:hAnsi="Times New Roman"/>
          <w:sz w:val="28"/>
          <w:szCs w:val="28"/>
          <w:lang w:eastAsia="ru-RU"/>
        </w:rPr>
        <w:t>до 15.01.2026, 20.06.2026.</w:t>
      </w:r>
    </w:p>
    <w:p w:rsidR="00F03F7B" w:rsidRDefault="003C74BC" w:rsidP="00F03F7B">
      <w:pPr>
        <w:pStyle w:val="a3"/>
        <w:ind w:firstLine="708"/>
        <w:jc w:val="both"/>
        <w:rPr>
          <w:color w:val="000000"/>
          <w:sz w:val="28"/>
          <w:szCs w:val="28"/>
          <w:lang w:val="ru-RU"/>
        </w:rPr>
      </w:pPr>
      <w:r w:rsidRPr="003C74BC">
        <w:rPr>
          <w:rFonts w:cs="Times New Roman"/>
          <w:color w:val="000000"/>
          <w:sz w:val="28"/>
          <w:szCs w:val="28"/>
        </w:rPr>
        <w:t xml:space="preserve">2.3. </w:t>
      </w:r>
      <w:proofErr w:type="spellStart"/>
      <w:r w:rsidRPr="003C74BC">
        <w:rPr>
          <w:rFonts w:cs="Times New Roman"/>
          <w:color w:val="000000"/>
          <w:sz w:val="28"/>
          <w:szCs w:val="28"/>
        </w:rPr>
        <w:t>Управлению</w:t>
      </w:r>
      <w:proofErr w:type="spellEnd"/>
      <w:r w:rsidRPr="00924B11">
        <w:rPr>
          <w:color w:val="000000"/>
          <w:sz w:val="28"/>
          <w:szCs w:val="28"/>
        </w:rPr>
        <w:t xml:space="preserve"> </w:t>
      </w:r>
      <w:proofErr w:type="spellStart"/>
      <w:r w:rsidRPr="00924B11">
        <w:rPr>
          <w:color w:val="000000"/>
          <w:sz w:val="28"/>
          <w:szCs w:val="28"/>
        </w:rPr>
        <w:t>по</w:t>
      </w:r>
      <w:proofErr w:type="spellEnd"/>
      <w:r w:rsidRPr="00924B11">
        <w:rPr>
          <w:color w:val="000000"/>
          <w:sz w:val="28"/>
          <w:szCs w:val="28"/>
        </w:rPr>
        <w:t xml:space="preserve"> </w:t>
      </w:r>
      <w:proofErr w:type="spellStart"/>
      <w:r w:rsidRPr="00924B11">
        <w:rPr>
          <w:color w:val="000000"/>
          <w:sz w:val="28"/>
          <w:szCs w:val="28"/>
        </w:rPr>
        <w:t>взаимодействию</w:t>
      </w:r>
      <w:proofErr w:type="spellEnd"/>
      <w:r w:rsidRPr="00924B11">
        <w:rPr>
          <w:color w:val="000000"/>
          <w:sz w:val="28"/>
          <w:szCs w:val="28"/>
        </w:rPr>
        <w:t xml:space="preserve"> </w:t>
      </w:r>
      <w:proofErr w:type="spellStart"/>
      <w:r w:rsidRPr="00924B11">
        <w:rPr>
          <w:color w:val="000000"/>
          <w:sz w:val="28"/>
          <w:szCs w:val="28"/>
        </w:rPr>
        <w:t>со</w:t>
      </w:r>
      <w:proofErr w:type="spellEnd"/>
      <w:r w:rsidRPr="00924B11">
        <w:rPr>
          <w:color w:val="000000"/>
          <w:sz w:val="28"/>
          <w:szCs w:val="28"/>
        </w:rPr>
        <w:t xml:space="preserve"> </w:t>
      </w:r>
      <w:proofErr w:type="spellStart"/>
      <w:r w:rsidRPr="00924B11">
        <w:rPr>
          <w:color w:val="000000"/>
          <w:sz w:val="28"/>
          <w:szCs w:val="28"/>
        </w:rPr>
        <w:t>средствами</w:t>
      </w:r>
      <w:proofErr w:type="spellEnd"/>
      <w:r w:rsidRPr="00924B11">
        <w:rPr>
          <w:color w:val="000000"/>
          <w:sz w:val="28"/>
          <w:szCs w:val="28"/>
        </w:rPr>
        <w:t xml:space="preserve"> </w:t>
      </w:r>
      <w:proofErr w:type="spellStart"/>
      <w:r w:rsidRPr="00924B11">
        <w:rPr>
          <w:color w:val="000000"/>
          <w:sz w:val="28"/>
          <w:szCs w:val="28"/>
        </w:rPr>
        <w:t>массовой</w:t>
      </w:r>
      <w:proofErr w:type="spellEnd"/>
      <w:r w:rsidRPr="00924B11">
        <w:rPr>
          <w:color w:val="000000"/>
          <w:sz w:val="28"/>
          <w:szCs w:val="28"/>
        </w:rPr>
        <w:t xml:space="preserve"> </w:t>
      </w:r>
      <w:proofErr w:type="spellStart"/>
      <w:r w:rsidRPr="00924B11">
        <w:rPr>
          <w:color w:val="000000"/>
          <w:sz w:val="28"/>
          <w:szCs w:val="28"/>
        </w:rPr>
        <w:t>информации</w:t>
      </w:r>
      <w:proofErr w:type="spellEnd"/>
      <w:r w:rsidRPr="00924B11">
        <w:rPr>
          <w:color w:val="000000"/>
          <w:sz w:val="28"/>
          <w:szCs w:val="28"/>
        </w:rPr>
        <w:t xml:space="preserve"> и </w:t>
      </w:r>
      <w:proofErr w:type="spellStart"/>
      <w:r w:rsidRPr="00924B11">
        <w:rPr>
          <w:color w:val="000000"/>
          <w:sz w:val="28"/>
          <w:szCs w:val="28"/>
        </w:rPr>
        <w:t>аналитической</w:t>
      </w:r>
      <w:proofErr w:type="spellEnd"/>
      <w:r w:rsidRPr="00924B11">
        <w:rPr>
          <w:color w:val="000000"/>
          <w:sz w:val="28"/>
          <w:szCs w:val="28"/>
        </w:rPr>
        <w:t xml:space="preserve"> </w:t>
      </w:r>
      <w:proofErr w:type="spellStart"/>
      <w:r w:rsidRPr="00924B11">
        <w:rPr>
          <w:color w:val="000000"/>
          <w:sz w:val="28"/>
          <w:szCs w:val="28"/>
        </w:rPr>
        <w:t>работе</w:t>
      </w:r>
      <w:proofErr w:type="spellEnd"/>
      <w:r w:rsidRPr="00924B11">
        <w:rPr>
          <w:color w:val="000000"/>
          <w:sz w:val="28"/>
          <w:szCs w:val="28"/>
        </w:rPr>
        <w:t xml:space="preserve"> </w:t>
      </w:r>
      <w:proofErr w:type="spellStart"/>
      <w:r w:rsidRPr="00924B11">
        <w:rPr>
          <w:color w:val="000000"/>
          <w:sz w:val="28"/>
          <w:szCs w:val="28"/>
        </w:rPr>
        <w:t>администрации</w:t>
      </w:r>
      <w:proofErr w:type="spellEnd"/>
      <w:r w:rsidRPr="00924B11">
        <w:rPr>
          <w:color w:val="000000"/>
          <w:sz w:val="28"/>
          <w:szCs w:val="28"/>
        </w:rPr>
        <w:t xml:space="preserve"> </w:t>
      </w:r>
      <w:proofErr w:type="spellStart"/>
      <w:r w:rsidRPr="00924B11">
        <w:rPr>
          <w:color w:val="000000"/>
          <w:sz w:val="28"/>
          <w:szCs w:val="28"/>
        </w:rPr>
        <w:t>города</w:t>
      </w:r>
      <w:proofErr w:type="spellEnd"/>
      <w:r w:rsidRPr="00924B11">
        <w:rPr>
          <w:color w:val="000000"/>
          <w:sz w:val="28"/>
          <w:szCs w:val="28"/>
        </w:rPr>
        <w:t xml:space="preserve"> </w:t>
      </w:r>
      <w:proofErr w:type="spellStart"/>
      <w:r w:rsidRPr="00924B11">
        <w:rPr>
          <w:color w:val="000000"/>
          <w:sz w:val="28"/>
          <w:szCs w:val="28"/>
        </w:rPr>
        <w:t>Орла</w:t>
      </w:r>
      <w:proofErr w:type="spellEnd"/>
      <w:r w:rsidR="00F03F7B">
        <w:rPr>
          <w:color w:val="000000"/>
          <w:sz w:val="28"/>
          <w:szCs w:val="28"/>
          <w:lang w:val="ru-RU"/>
        </w:rPr>
        <w:t>:</w:t>
      </w:r>
      <w:r w:rsidRPr="00924B11">
        <w:rPr>
          <w:color w:val="000000"/>
          <w:sz w:val="28"/>
          <w:szCs w:val="28"/>
        </w:rPr>
        <w:t xml:space="preserve"> </w:t>
      </w:r>
    </w:p>
    <w:p w:rsidR="003C74BC" w:rsidRPr="001352B8" w:rsidRDefault="00F03F7B" w:rsidP="00F03F7B">
      <w:pPr>
        <w:pStyle w:val="a3"/>
        <w:ind w:firstLine="708"/>
        <w:jc w:val="both"/>
        <w:rPr>
          <w:rFonts w:eastAsia="Times New Roman" w:cs="Times New Roman"/>
          <w:iCs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2.3.1. </w:t>
      </w:r>
      <w:proofErr w:type="spellStart"/>
      <w:r w:rsidR="003C74BC" w:rsidRPr="00924B11">
        <w:rPr>
          <w:color w:val="000000"/>
          <w:sz w:val="28"/>
          <w:szCs w:val="28"/>
        </w:rPr>
        <w:t>активизировать</w:t>
      </w:r>
      <w:proofErr w:type="spellEnd"/>
      <w:r w:rsidR="003C74BC" w:rsidRPr="00924B11">
        <w:rPr>
          <w:color w:val="000000"/>
          <w:sz w:val="28"/>
          <w:szCs w:val="28"/>
        </w:rPr>
        <w:t xml:space="preserve"> </w:t>
      </w:r>
      <w:proofErr w:type="spellStart"/>
      <w:r w:rsidR="003C74BC" w:rsidRPr="00924B11">
        <w:rPr>
          <w:color w:val="000000"/>
          <w:sz w:val="28"/>
          <w:szCs w:val="28"/>
        </w:rPr>
        <w:t>работу</w:t>
      </w:r>
      <w:proofErr w:type="spellEnd"/>
      <w:r w:rsidR="003C74BC" w:rsidRPr="00924B11">
        <w:rPr>
          <w:color w:val="000000"/>
          <w:sz w:val="28"/>
          <w:szCs w:val="28"/>
        </w:rPr>
        <w:t xml:space="preserve"> </w:t>
      </w:r>
      <w:proofErr w:type="spellStart"/>
      <w:r w:rsidR="003C74BC" w:rsidRPr="00924B11">
        <w:rPr>
          <w:color w:val="000000"/>
          <w:sz w:val="28"/>
          <w:szCs w:val="28"/>
        </w:rPr>
        <w:t>по</w:t>
      </w:r>
      <w:proofErr w:type="spellEnd"/>
      <w:r w:rsidR="003C74BC" w:rsidRPr="00924B11">
        <w:rPr>
          <w:color w:val="000000"/>
          <w:sz w:val="28"/>
          <w:szCs w:val="28"/>
        </w:rPr>
        <w:t xml:space="preserve"> </w:t>
      </w:r>
      <w:proofErr w:type="spellStart"/>
      <w:r w:rsidR="003C74BC" w:rsidRPr="00924B11">
        <w:rPr>
          <w:color w:val="000000"/>
          <w:sz w:val="28"/>
          <w:szCs w:val="28"/>
        </w:rPr>
        <w:t>освещению</w:t>
      </w:r>
      <w:proofErr w:type="spellEnd"/>
      <w:r w:rsidR="003C74BC" w:rsidRPr="00924B11">
        <w:rPr>
          <w:color w:val="000000"/>
          <w:sz w:val="28"/>
          <w:szCs w:val="28"/>
        </w:rPr>
        <w:t xml:space="preserve"> </w:t>
      </w:r>
      <w:proofErr w:type="spellStart"/>
      <w:r w:rsidR="003C74BC" w:rsidRPr="00924B11">
        <w:rPr>
          <w:color w:val="000000"/>
          <w:sz w:val="28"/>
          <w:szCs w:val="28"/>
        </w:rPr>
        <w:t>проводимых</w:t>
      </w:r>
      <w:proofErr w:type="spellEnd"/>
      <w:r w:rsidR="003C74BC" w:rsidRPr="00924B11">
        <w:rPr>
          <w:color w:val="000000"/>
          <w:sz w:val="28"/>
          <w:szCs w:val="28"/>
        </w:rPr>
        <w:t xml:space="preserve"> </w:t>
      </w:r>
      <w:proofErr w:type="spellStart"/>
      <w:r w:rsidR="003C74BC" w:rsidRPr="00924B11">
        <w:rPr>
          <w:color w:val="000000"/>
          <w:sz w:val="28"/>
          <w:szCs w:val="28"/>
        </w:rPr>
        <w:t>мероприятий</w:t>
      </w:r>
      <w:proofErr w:type="spellEnd"/>
      <w:r w:rsidR="003C74BC" w:rsidRPr="00924B11">
        <w:rPr>
          <w:color w:val="000000"/>
          <w:sz w:val="28"/>
          <w:szCs w:val="28"/>
        </w:rPr>
        <w:t xml:space="preserve"> </w:t>
      </w:r>
      <w:proofErr w:type="spellStart"/>
      <w:r w:rsidR="003C74BC" w:rsidRPr="00924B11">
        <w:rPr>
          <w:color w:val="000000"/>
          <w:sz w:val="28"/>
          <w:szCs w:val="28"/>
        </w:rPr>
        <w:t>антинаркотической</w:t>
      </w:r>
      <w:proofErr w:type="spellEnd"/>
      <w:r w:rsidR="003C74BC" w:rsidRPr="00924B11">
        <w:rPr>
          <w:color w:val="000000"/>
          <w:sz w:val="28"/>
          <w:szCs w:val="28"/>
        </w:rPr>
        <w:t xml:space="preserve"> и </w:t>
      </w:r>
      <w:proofErr w:type="spellStart"/>
      <w:r w:rsidR="003C74BC" w:rsidRPr="00924B11">
        <w:rPr>
          <w:color w:val="000000"/>
          <w:sz w:val="28"/>
          <w:szCs w:val="28"/>
        </w:rPr>
        <w:t>культурно-просветительской</w:t>
      </w:r>
      <w:proofErr w:type="spellEnd"/>
      <w:r w:rsidR="003C74BC" w:rsidRPr="00924B11">
        <w:rPr>
          <w:color w:val="000000"/>
          <w:sz w:val="28"/>
          <w:szCs w:val="28"/>
        </w:rPr>
        <w:t xml:space="preserve"> </w:t>
      </w:r>
      <w:proofErr w:type="spellStart"/>
      <w:r w:rsidR="003C74BC" w:rsidRPr="00924B11">
        <w:rPr>
          <w:color w:val="000000"/>
          <w:sz w:val="28"/>
          <w:szCs w:val="28"/>
        </w:rPr>
        <w:t>направленности</w:t>
      </w:r>
      <w:proofErr w:type="spellEnd"/>
      <w:r w:rsidR="003C74BC" w:rsidRPr="00924B11">
        <w:rPr>
          <w:color w:val="000000"/>
          <w:sz w:val="28"/>
          <w:szCs w:val="28"/>
        </w:rPr>
        <w:t xml:space="preserve"> </w:t>
      </w:r>
      <w:proofErr w:type="spellStart"/>
      <w:r w:rsidR="003C74BC" w:rsidRPr="00924B11">
        <w:rPr>
          <w:color w:val="000000"/>
          <w:sz w:val="28"/>
          <w:szCs w:val="28"/>
        </w:rPr>
        <w:t>на</w:t>
      </w:r>
      <w:proofErr w:type="spellEnd"/>
      <w:r w:rsidR="003C74BC" w:rsidRPr="00924B11">
        <w:rPr>
          <w:color w:val="000000"/>
          <w:sz w:val="28"/>
          <w:szCs w:val="28"/>
        </w:rPr>
        <w:t xml:space="preserve"> </w:t>
      </w:r>
      <w:proofErr w:type="spellStart"/>
      <w:r w:rsidR="003C74BC" w:rsidRPr="00924B11">
        <w:rPr>
          <w:color w:val="000000"/>
          <w:sz w:val="28"/>
          <w:szCs w:val="28"/>
        </w:rPr>
        <w:t>аккаунтах</w:t>
      </w:r>
      <w:proofErr w:type="spellEnd"/>
      <w:r w:rsidR="003C74BC" w:rsidRPr="00924B11">
        <w:rPr>
          <w:color w:val="000000"/>
          <w:sz w:val="28"/>
          <w:szCs w:val="28"/>
        </w:rPr>
        <w:t xml:space="preserve"> </w:t>
      </w:r>
      <w:proofErr w:type="spellStart"/>
      <w:r w:rsidR="003C74BC" w:rsidRPr="00924B11">
        <w:rPr>
          <w:color w:val="000000"/>
          <w:sz w:val="28"/>
          <w:szCs w:val="28"/>
        </w:rPr>
        <w:t>администрации</w:t>
      </w:r>
      <w:proofErr w:type="spellEnd"/>
      <w:r w:rsidR="003C74BC" w:rsidRPr="00924B11">
        <w:rPr>
          <w:color w:val="000000"/>
          <w:sz w:val="28"/>
          <w:szCs w:val="28"/>
        </w:rPr>
        <w:t xml:space="preserve"> </w:t>
      </w:r>
      <w:proofErr w:type="spellStart"/>
      <w:r w:rsidR="003C74BC" w:rsidRPr="00924B11">
        <w:rPr>
          <w:color w:val="000000"/>
          <w:sz w:val="28"/>
          <w:szCs w:val="28"/>
        </w:rPr>
        <w:t>г</w:t>
      </w:r>
      <w:r w:rsidR="003C74BC">
        <w:rPr>
          <w:color w:val="000000"/>
          <w:sz w:val="28"/>
          <w:szCs w:val="28"/>
        </w:rPr>
        <w:t>орода</w:t>
      </w:r>
      <w:proofErr w:type="spellEnd"/>
      <w:r w:rsidR="003C74BC">
        <w:rPr>
          <w:color w:val="000000"/>
          <w:sz w:val="28"/>
          <w:szCs w:val="28"/>
        </w:rPr>
        <w:t xml:space="preserve"> </w:t>
      </w:r>
      <w:proofErr w:type="spellStart"/>
      <w:r w:rsidR="003C74BC">
        <w:rPr>
          <w:color w:val="000000"/>
          <w:sz w:val="28"/>
          <w:szCs w:val="28"/>
        </w:rPr>
        <w:t>Орла</w:t>
      </w:r>
      <w:proofErr w:type="spellEnd"/>
      <w:r w:rsidR="003C74BC">
        <w:rPr>
          <w:color w:val="000000"/>
          <w:sz w:val="28"/>
          <w:szCs w:val="28"/>
        </w:rPr>
        <w:t xml:space="preserve"> и в </w:t>
      </w:r>
      <w:proofErr w:type="spellStart"/>
      <w:r w:rsidR="003C74BC">
        <w:rPr>
          <w:color w:val="000000"/>
          <w:sz w:val="28"/>
          <w:szCs w:val="28"/>
        </w:rPr>
        <w:t>социальных</w:t>
      </w:r>
      <w:proofErr w:type="spellEnd"/>
      <w:r w:rsidR="003C74BC">
        <w:rPr>
          <w:color w:val="000000"/>
          <w:sz w:val="28"/>
          <w:szCs w:val="28"/>
        </w:rPr>
        <w:t xml:space="preserve"> </w:t>
      </w:r>
      <w:proofErr w:type="spellStart"/>
      <w:r w:rsidR="003C74BC">
        <w:rPr>
          <w:color w:val="000000"/>
          <w:sz w:val="28"/>
          <w:szCs w:val="28"/>
        </w:rPr>
        <w:t>сетях</w:t>
      </w:r>
      <w:proofErr w:type="spellEnd"/>
      <w:r w:rsidR="003C74BC">
        <w:rPr>
          <w:color w:val="000000"/>
          <w:sz w:val="28"/>
          <w:szCs w:val="28"/>
        </w:rPr>
        <w:t xml:space="preserve">, в </w:t>
      </w:r>
      <w:proofErr w:type="spellStart"/>
      <w:r w:rsidR="003C74BC">
        <w:rPr>
          <w:color w:val="000000"/>
          <w:sz w:val="28"/>
          <w:szCs w:val="28"/>
        </w:rPr>
        <w:t>том</w:t>
      </w:r>
      <w:proofErr w:type="spellEnd"/>
      <w:r w:rsidR="003C74BC">
        <w:rPr>
          <w:color w:val="000000"/>
          <w:sz w:val="28"/>
          <w:szCs w:val="28"/>
        </w:rPr>
        <w:t xml:space="preserve"> </w:t>
      </w:r>
      <w:proofErr w:type="spellStart"/>
      <w:r w:rsidR="003C74BC">
        <w:rPr>
          <w:color w:val="000000"/>
          <w:sz w:val="28"/>
          <w:szCs w:val="28"/>
        </w:rPr>
        <w:t>числе</w:t>
      </w:r>
      <w:proofErr w:type="spellEnd"/>
      <w:r w:rsidR="003C74BC">
        <w:rPr>
          <w:color w:val="000000"/>
          <w:sz w:val="28"/>
          <w:szCs w:val="28"/>
        </w:rPr>
        <w:t xml:space="preserve"> </w:t>
      </w:r>
      <w:proofErr w:type="spellStart"/>
      <w:r w:rsidR="003C74BC">
        <w:rPr>
          <w:color w:val="000000"/>
          <w:sz w:val="28"/>
          <w:szCs w:val="28"/>
        </w:rPr>
        <w:t>репостить</w:t>
      </w:r>
      <w:proofErr w:type="spellEnd"/>
      <w:r w:rsidR="003C74BC">
        <w:rPr>
          <w:color w:val="000000"/>
          <w:sz w:val="28"/>
          <w:szCs w:val="28"/>
        </w:rPr>
        <w:t xml:space="preserve"> </w:t>
      </w:r>
      <w:proofErr w:type="spellStart"/>
      <w:r w:rsidR="003C74BC">
        <w:rPr>
          <w:color w:val="000000"/>
          <w:sz w:val="28"/>
          <w:szCs w:val="28"/>
        </w:rPr>
        <w:t>значимую</w:t>
      </w:r>
      <w:proofErr w:type="spellEnd"/>
      <w:r w:rsidR="003C74BC">
        <w:rPr>
          <w:color w:val="000000"/>
          <w:sz w:val="28"/>
          <w:szCs w:val="28"/>
        </w:rPr>
        <w:t xml:space="preserve"> </w:t>
      </w:r>
      <w:proofErr w:type="spellStart"/>
      <w:r w:rsidR="003C74BC">
        <w:rPr>
          <w:color w:val="000000"/>
          <w:sz w:val="28"/>
          <w:szCs w:val="28"/>
        </w:rPr>
        <w:t>антинаркотическую</w:t>
      </w:r>
      <w:proofErr w:type="spellEnd"/>
      <w:r w:rsidR="003C74BC">
        <w:rPr>
          <w:color w:val="000000"/>
          <w:sz w:val="28"/>
          <w:szCs w:val="28"/>
        </w:rPr>
        <w:t xml:space="preserve"> </w:t>
      </w:r>
      <w:proofErr w:type="spellStart"/>
      <w:r w:rsidR="003C74BC">
        <w:rPr>
          <w:color w:val="000000"/>
          <w:sz w:val="28"/>
          <w:szCs w:val="28"/>
        </w:rPr>
        <w:t>информацию</w:t>
      </w:r>
      <w:proofErr w:type="spellEnd"/>
      <w:r w:rsidR="003C74BC">
        <w:rPr>
          <w:color w:val="000000"/>
          <w:sz w:val="28"/>
          <w:szCs w:val="28"/>
        </w:rPr>
        <w:t xml:space="preserve">, </w:t>
      </w:r>
      <w:proofErr w:type="spellStart"/>
      <w:r w:rsidR="003C74BC">
        <w:rPr>
          <w:color w:val="000000"/>
          <w:sz w:val="28"/>
          <w:szCs w:val="28"/>
        </w:rPr>
        <w:t>из</w:t>
      </w:r>
      <w:proofErr w:type="spellEnd"/>
      <w:r w:rsidR="003C74BC">
        <w:rPr>
          <w:color w:val="000000"/>
          <w:sz w:val="28"/>
          <w:szCs w:val="28"/>
        </w:rPr>
        <w:t xml:space="preserve"> </w:t>
      </w:r>
      <w:proofErr w:type="spellStart"/>
      <w:r w:rsidR="003C74BC">
        <w:rPr>
          <w:color w:val="000000"/>
          <w:sz w:val="28"/>
          <w:szCs w:val="28"/>
        </w:rPr>
        <w:t>средств</w:t>
      </w:r>
      <w:proofErr w:type="spellEnd"/>
      <w:r w:rsidR="003C74BC">
        <w:rPr>
          <w:color w:val="000000"/>
          <w:sz w:val="28"/>
          <w:szCs w:val="28"/>
        </w:rPr>
        <w:t xml:space="preserve"> </w:t>
      </w:r>
      <w:proofErr w:type="spellStart"/>
      <w:r w:rsidR="003C74BC">
        <w:rPr>
          <w:color w:val="000000"/>
          <w:sz w:val="28"/>
          <w:szCs w:val="28"/>
        </w:rPr>
        <w:t>массовой</w:t>
      </w:r>
      <w:proofErr w:type="spellEnd"/>
      <w:r w:rsidR="003C74BC">
        <w:rPr>
          <w:color w:val="000000"/>
          <w:sz w:val="28"/>
          <w:szCs w:val="28"/>
        </w:rPr>
        <w:t xml:space="preserve"> </w:t>
      </w:r>
      <w:proofErr w:type="spellStart"/>
      <w:r w:rsidR="003C74BC">
        <w:rPr>
          <w:color w:val="000000"/>
          <w:sz w:val="28"/>
          <w:szCs w:val="28"/>
        </w:rPr>
        <w:t>информации</w:t>
      </w:r>
      <w:proofErr w:type="spellEnd"/>
      <w:r w:rsidR="003C74BC">
        <w:rPr>
          <w:color w:val="000000"/>
          <w:sz w:val="28"/>
          <w:szCs w:val="28"/>
        </w:rPr>
        <w:t xml:space="preserve"> </w:t>
      </w:r>
      <w:proofErr w:type="spellStart"/>
      <w:r w:rsidR="003C74BC">
        <w:rPr>
          <w:color w:val="000000"/>
          <w:sz w:val="28"/>
          <w:szCs w:val="28"/>
        </w:rPr>
        <w:t>России</w:t>
      </w:r>
      <w:proofErr w:type="spellEnd"/>
      <w:r w:rsidR="003C74BC">
        <w:rPr>
          <w:color w:val="000000"/>
          <w:sz w:val="28"/>
          <w:szCs w:val="28"/>
        </w:rPr>
        <w:t xml:space="preserve">, </w:t>
      </w:r>
      <w:proofErr w:type="spellStart"/>
      <w:r w:rsidR="003C74BC">
        <w:rPr>
          <w:color w:val="000000"/>
          <w:sz w:val="28"/>
          <w:szCs w:val="28"/>
        </w:rPr>
        <w:t>Орловской</w:t>
      </w:r>
      <w:proofErr w:type="spellEnd"/>
      <w:r w:rsidR="003C74BC">
        <w:rPr>
          <w:color w:val="000000"/>
          <w:sz w:val="28"/>
          <w:szCs w:val="28"/>
        </w:rPr>
        <w:t xml:space="preserve"> </w:t>
      </w:r>
      <w:proofErr w:type="spellStart"/>
      <w:r w:rsidR="003C74BC">
        <w:rPr>
          <w:color w:val="000000"/>
          <w:sz w:val="28"/>
          <w:szCs w:val="28"/>
        </w:rPr>
        <w:t>области</w:t>
      </w:r>
      <w:proofErr w:type="spellEnd"/>
      <w:r w:rsidR="003C74BC">
        <w:rPr>
          <w:color w:val="000000"/>
          <w:sz w:val="28"/>
          <w:szCs w:val="28"/>
        </w:rPr>
        <w:t xml:space="preserve">, </w:t>
      </w:r>
      <w:r w:rsidR="003C74BC">
        <w:rPr>
          <w:rFonts w:eastAsia="Times New Roman" w:cs="Times New Roman"/>
          <w:iCs/>
          <w:sz w:val="28"/>
          <w:szCs w:val="28"/>
          <w:lang w:val="ru-RU"/>
        </w:rPr>
        <w:t>с дальнейшим предоставлением отчета об информации и дате опубликования в управление по безопасности администрации города Орла</w:t>
      </w:r>
      <w:r w:rsidR="00343DDF">
        <w:rPr>
          <w:color w:val="000000"/>
          <w:sz w:val="28"/>
          <w:szCs w:val="28"/>
          <w:lang w:val="ru-RU"/>
        </w:rPr>
        <w:t>;</w:t>
      </w:r>
      <w:r w:rsidR="003C74BC">
        <w:rPr>
          <w:color w:val="000000"/>
          <w:sz w:val="28"/>
          <w:szCs w:val="28"/>
        </w:rPr>
        <w:t xml:space="preserve"> </w:t>
      </w:r>
    </w:p>
    <w:p w:rsidR="003C74BC" w:rsidRPr="003C74BC" w:rsidRDefault="003C74BC" w:rsidP="003C74BC">
      <w:pPr>
        <w:pStyle w:val="a6"/>
        <w:spacing w:before="0" w:beforeAutospacing="0" w:after="0"/>
        <w:ind w:firstLine="708"/>
        <w:jc w:val="both"/>
        <w:rPr>
          <w:sz w:val="28"/>
          <w:szCs w:val="28"/>
        </w:rPr>
      </w:pPr>
      <w:r w:rsidRPr="003C74BC">
        <w:rPr>
          <w:color w:val="000000"/>
          <w:sz w:val="28"/>
          <w:szCs w:val="28"/>
        </w:rPr>
        <w:t xml:space="preserve">Ответственный: </w:t>
      </w:r>
      <w:proofErr w:type="spellStart"/>
      <w:r w:rsidRPr="003C74BC">
        <w:rPr>
          <w:color w:val="000000"/>
          <w:sz w:val="28"/>
          <w:szCs w:val="28"/>
        </w:rPr>
        <w:t>Храмченкова</w:t>
      </w:r>
      <w:proofErr w:type="spellEnd"/>
      <w:r w:rsidRPr="003C74BC">
        <w:rPr>
          <w:color w:val="000000"/>
          <w:sz w:val="28"/>
          <w:szCs w:val="28"/>
        </w:rPr>
        <w:t xml:space="preserve"> О.С. </w:t>
      </w:r>
    </w:p>
    <w:p w:rsidR="003C74BC" w:rsidRDefault="003C74BC" w:rsidP="003C74B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74BC"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ab/>
      </w:r>
      <w:r w:rsidRPr="003C74BC">
        <w:rPr>
          <w:rFonts w:ascii="Times New Roman" w:hAnsi="Times New Roman"/>
          <w:color w:val="000000"/>
          <w:sz w:val="28"/>
          <w:szCs w:val="28"/>
        </w:rPr>
        <w:t xml:space="preserve">Срок: </w:t>
      </w:r>
      <w:r w:rsidRPr="003C74BC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постоянно, </w:t>
      </w:r>
      <w:r w:rsidRPr="003C74BC">
        <w:rPr>
          <w:rStyle w:val="apple-style-span"/>
          <w:spacing w:val="-10"/>
          <w:sz w:val="28"/>
          <w:szCs w:val="28"/>
        </w:rPr>
        <w:t xml:space="preserve">информацию о проделанной работе предоставить в управление по безопасности администрации города Орла в срок </w:t>
      </w:r>
      <w:r w:rsidRPr="003C74BC">
        <w:rPr>
          <w:rFonts w:ascii="Times New Roman" w:eastAsia="Times New Roman" w:hAnsi="Times New Roman"/>
          <w:sz w:val="28"/>
          <w:szCs w:val="28"/>
          <w:lang w:eastAsia="ru-RU"/>
        </w:rPr>
        <w:t>до 15.01.2026.</w:t>
      </w:r>
    </w:p>
    <w:p w:rsidR="00F03F7B" w:rsidRPr="00343DDF" w:rsidRDefault="00F03F7B" w:rsidP="00343DDF">
      <w:pPr>
        <w:pStyle w:val="a3"/>
        <w:ind w:firstLine="708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2.3.2. </w:t>
      </w:r>
      <w:r w:rsidR="00343DDF">
        <w:rPr>
          <w:rFonts w:cs="Times New Roman"/>
          <w:color w:val="000000"/>
          <w:sz w:val="28"/>
          <w:szCs w:val="28"/>
          <w:lang w:val="ru-RU"/>
        </w:rPr>
        <w:t xml:space="preserve">используя интернет-ресурсы, информацию предоставленную </w:t>
      </w:r>
      <w:r w:rsidR="00343DDF" w:rsidRPr="00CC2773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Управлени</w:t>
      </w:r>
      <w:r w:rsidR="00343DDF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ем</w:t>
      </w:r>
      <w:r w:rsidR="00343DDF" w:rsidRPr="00CC2773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по </w:t>
      </w:r>
      <w:proofErr w:type="gramStart"/>
      <w:r w:rsidR="00343DDF" w:rsidRPr="00CC2773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контролю за</w:t>
      </w:r>
      <w:proofErr w:type="gramEnd"/>
      <w:r w:rsidR="00343DDF" w:rsidRPr="00CC2773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оборотом наркотиков УМВД России по Орловской области</w:t>
      </w:r>
      <w:r w:rsidR="00343DDF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и БУЗ Орловской области «Орловский наркологический диспансер», </w:t>
      </w:r>
      <w:r w:rsidR="00343DDF">
        <w:rPr>
          <w:rFonts w:cs="Times New Roman"/>
          <w:color w:val="000000"/>
          <w:sz w:val="28"/>
          <w:szCs w:val="28"/>
          <w:lang w:val="ru-RU"/>
        </w:rPr>
        <w:t>опубликовать истории из жизни «бывших наркоманов», которые смогли пройти лечение и отказаться от пагубной привычки;</w:t>
      </w:r>
    </w:p>
    <w:p w:rsidR="00F03F7B" w:rsidRPr="003C74BC" w:rsidRDefault="00F03F7B" w:rsidP="00F03F7B">
      <w:pPr>
        <w:pStyle w:val="a6"/>
        <w:spacing w:before="0" w:beforeAutospacing="0" w:after="0"/>
        <w:ind w:firstLine="708"/>
        <w:jc w:val="both"/>
        <w:rPr>
          <w:sz w:val="28"/>
          <w:szCs w:val="28"/>
        </w:rPr>
      </w:pPr>
      <w:r w:rsidRPr="003C74BC">
        <w:rPr>
          <w:color w:val="000000"/>
          <w:sz w:val="28"/>
          <w:szCs w:val="28"/>
        </w:rPr>
        <w:t xml:space="preserve">Ответственный: </w:t>
      </w:r>
      <w:proofErr w:type="spellStart"/>
      <w:r w:rsidRPr="003C74BC">
        <w:rPr>
          <w:color w:val="000000"/>
          <w:sz w:val="28"/>
          <w:szCs w:val="28"/>
        </w:rPr>
        <w:t>Храмченкова</w:t>
      </w:r>
      <w:proofErr w:type="spellEnd"/>
      <w:r w:rsidRPr="003C74BC">
        <w:rPr>
          <w:color w:val="000000"/>
          <w:sz w:val="28"/>
          <w:szCs w:val="28"/>
        </w:rPr>
        <w:t xml:space="preserve"> О.С. </w:t>
      </w:r>
    </w:p>
    <w:p w:rsidR="00F03F7B" w:rsidRPr="003C74BC" w:rsidRDefault="00F03F7B" w:rsidP="00F03F7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74BC"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ab/>
      </w:r>
      <w:r w:rsidRPr="003C74BC">
        <w:rPr>
          <w:rFonts w:ascii="Times New Roman" w:hAnsi="Times New Roman"/>
          <w:color w:val="000000"/>
          <w:sz w:val="28"/>
          <w:szCs w:val="28"/>
        </w:rPr>
        <w:t xml:space="preserve">Срок: </w:t>
      </w:r>
      <w:r w:rsidRPr="003C74BC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постоянно, </w:t>
      </w:r>
      <w:r w:rsidRPr="003C74BC">
        <w:rPr>
          <w:rStyle w:val="apple-style-span"/>
          <w:spacing w:val="-10"/>
          <w:sz w:val="28"/>
          <w:szCs w:val="28"/>
        </w:rPr>
        <w:t xml:space="preserve">информацию о проделанной работе предоставить в управление по безопасности администрации города Орла в срок </w:t>
      </w:r>
      <w:r w:rsidRPr="003C74BC">
        <w:rPr>
          <w:rFonts w:ascii="Times New Roman" w:eastAsia="Times New Roman" w:hAnsi="Times New Roman"/>
          <w:sz w:val="28"/>
          <w:szCs w:val="28"/>
          <w:lang w:eastAsia="ru-RU"/>
        </w:rPr>
        <w:t>до 15.01.2026.</w:t>
      </w:r>
    </w:p>
    <w:p w:rsidR="00F03F7B" w:rsidRDefault="00343DDF" w:rsidP="00343DD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2.3.3. подготовить реальные предложения для внесения </w:t>
      </w:r>
      <w:r w:rsidRPr="00343DDF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</w:rPr>
        <w:t>Программу</w:t>
      </w:r>
      <w:r w:rsidRPr="00343DDF">
        <w:rPr>
          <w:rFonts w:ascii="Times New Roman" w:hAnsi="Times New Roman"/>
          <w:sz w:val="28"/>
          <w:szCs w:val="28"/>
        </w:rPr>
        <w:t xml:space="preserve"> «</w:t>
      </w:r>
      <w:r w:rsidRPr="00343DDF">
        <w:rPr>
          <w:rFonts w:ascii="Times New Roman" w:hAnsi="Times New Roman"/>
          <w:bCs/>
          <w:color w:val="000000"/>
          <w:sz w:val="28"/>
          <w:szCs w:val="28"/>
        </w:rPr>
        <w:t xml:space="preserve">Профилактика незаконного потребления наркотических средств, </w:t>
      </w:r>
      <w:r w:rsidRPr="00343DDF">
        <w:rPr>
          <w:rFonts w:ascii="Times New Roman" w:hAnsi="Times New Roman"/>
          <w:bCs/>
          <w:color w:val="000000"/>
          <w:sz w:val="28"/>
          <w:szCs w:val="28"/>
        </w:rPr>
        <w:lastRenderedPageBreak/>
        <w:t xml:space="preserve">психотропных веществ и их </w:t>
      </w:r>
      <w:proofErr w:type="spellStart"/>
      <w:r w:rsidRPr="00343DDF">
        <w:rPr>
          <w:rFonts w:ascii="Times New Roman" w:hAnsi="Times New Roman"/>
          <w:bCs/>
          <w:color w:val="000000"/>
          <w:sz w:val="28"/>
          <w:szCs w:val="28"/>
        </w:rPr>
        <w:t>прекурсоров</w:t>
      </w:r>
      <w:proofErr w:type="spellEnd"/>
      <w:r w:rsidRPr="00343DDF">
        <w:rPr>
          <w:rFonts w:ascii="Times New Roman" w:hAnsi="Times New Roman"/>
          <w:bCs/>
          <w:color w:val="000000"/>
          <w:sz w:val="28"/>
          <w:szCs w:val="28"/>
        </w:rPr>
        <w:t xml:space="preserve"> н</w:t>
      </w:r>
      <w:r>
        <w:rPr>
          <w:rFonts w:ascii="Times New Roman" w:hAnsi="Times New Roman"/>
          <w:bCs/>
          <w:color w:val="000000"/>
          <w:sz w:val="28"/>
          <w:szCs w:val="28"/>
        </w:rPr>
        <w:t>а территории города Орла на 2026-2030</w:t>
      </w:r>
      <w:r w:rsidRPr="00343DDF">
        <w:rPr>
          <w:rFonts w:ascii="Times New Roman" w:hAnsi="Times New Roman"/>
          <w:bCs/>
          <w:color w:val="000000"/>
          <w:sz w:val="28"/>
          <w:szCs w:val="28"/>
        </w:rPr>
        <w:t xml:space="preserve"> годы</w:t>
      </w:r>
      <w:r w:rsidRPr="00343DDF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343DDF" w:rsidRPr="003C74BC" w:rsidRDefault="00343DDF" w:rsidP="00343DDF">
      <w:pPr>
        <w:pStyle w:val="a6"/>
        <w:spacing w:before="0" w:beforeAutospacing="0" w:after="0"/>
        <w:ind w:firstLine="708"/>
        <w:jc w:val="both"/>
        <w:rPr>
          <w:sz w:val="28"/>
          <w:szCs w:val="28"/>
        </w:rPr>
      </w:pPr>
      <w:r w:rsidRPr="003C74BC">
        <w:rPr>
          <w:color w:val="000000"/>
          <w:sz w:val="28"/>
          <w:szCs w:val="28"/>
        </w:rPr>
        <w:t xml:space="preserve">Ответственный: </w:t>
      </w:r>
      <w:proofErr w:type="spellStart"/>
      <w:r w:rsidRPr="003C74BC">
        <w:rPr>
          <w:color w:val="000000"/>
          <w:sz w:val="28"/>
          <w:szCs w:val="28"/>
        </w:rPr>
        <w:t>Храмченкова</w:t>
      </w:r>
      <w:proofErr w:type="spellEnd"/>
      <w:r w:rsidRPr="003C74BC">
        <w:rPr>
          <w:color w:val="000000"/>
          <w:sz w:val="28"/>
          <w:szCs w:val="28"/>
        </w:rPr>
        <w:t xml:space="preserve"> О.С. </w:t>
      </w:r>
    </w:p>
    <w:p w:rsidR="00343DDF" w:rsidRPr="003C74BC" w:rsidRDefault="00343DDF" w:rsidP="00343D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74BC"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ab/>
      </w:r>
      <w:r w:rsidRPr="003C74BC">
        <w:rPr>
          <w:rFonts w:ascii="Times New Roman" w:hAnsi="Times New Roman"/>
          <w:color w:val="000000"/>
          <w:sz w:val="28"/>
          <w:szCs w:val="28"/>
        </w:rPr>
        <w:t xml:space="preserve">Срок: </w:t>
      </w:r>
      <w:r w:rsidRPr="003C74BC">
        <w:rPr>
          <w:rStyle w:val="apple-style-span"/>
          <w:spacing w:val="-10"/>
          <w:sz w:val="28"/>
          <w:szCs w:val="28"/>
        </w:rPr>
        <w:t xml:space="preserve">информацию о проделанной работе предоставить в управление по безопасности администрации города Орла в срок </w:t>
      </w:r>
      <w:r w:rsidRPr="003C74BC">
        <w:rPr>
          <w:rFonts w:ascii="Times New Roman" w:eastAsia="Times New Roman" w:hAnsi="Times New Roman"/>
          <w:sz w:val="28"/>
          <w:szCs w:val="28"/>
          <w:lang w:eastAsia="ru-RU"/>
        </w:rPr>
        <w:t xml:space="preserve">до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10.10</w:t>
      </w:r>
      <w:r w:rsidR="00F133F4"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Pr="003C74B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C74BC" w:rsidRPr="001352B8" w:rsidRDefault="003C74BC" w:rsidP="003C74BC">
      <w:pPr>
        <w:pStyle w:val="a3"/>
        <w:ind w:firstLine="708"/>
        <w:jc w:val="both"/>
        <w:rPr>
          <w:rFonts w:eastAsia="Times New Roman" w:cs="Times New Roman"/>
          <w:iCs/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 xml:space="preserve">2.4 </w:t>
      </w:r>
      <w:r w:rsidRPr="005C11CA">
        <w:rPr>
          <w:sz w:val="28"/>
          <w:szCs w:val="28"/>
          <w:lang w:val="ru-RU"/>
        </w:rPr>
        <w:t>И</w:t>
      </w:r>
      <w:proofErr w:type="spellStart"/>
      <w:r w:rsidRPr="005C11CA">
        <w:rPr>
          <w:sz w:val="28"/>
          <w:szCs w:val="28"/>
        </w:rPr>
        <w:t>сполнителям</w:t>
      </w:r>
      <w:proofErr w:type="spellEnd"/>
      <w:r w:rsidRPr="005C11CA">
        <w:rPr>
          <w:sz w:val="28"/>
          <w:szCs w:val="28"/>
        </w:rPr>
        <w:t xml:space="preserve"> </w:t>
      </w:r>
      <w:proofErr w:type="spellStart"/>
      <w:r w:rsidRPr="005C11CA">
        <w:rPr>
          <w:sz w:val="28"/>
          <w:szCs w:val="28"/>
        </w:rPr>
        <w:t>Программы</w:t>
      </w:r>
      <w:proofErr w:type="spellEnd"/>
      <w:r w:rsidRPr="005C11CA">
        <w:rPr>
          <w:sz w:val="28"/>
          <w:szCs w:val="28"/>
        </w:rPr>
        <w:t xml:space="preserve"> «</w:t>
      </w:r>
      <w:r w:rsidRPr="005C11CA">
        <w:rPr>
          <w:bCs/>
          <w:color w:val="000000"/>
          <w:sz w:val="28"/>
          <w:szCs w:val="28"/>
          <w:lang w:val="ru-RU"/>
        </w:rPr>
        <w:t xml:space="preserve">Профилактика </w:t>
      </w:r>
      <w:proofErr w:type="spellStart"/>
      <w:r w:rsidRPr="005C11CA">
        <w:rPr>
          <w:bCs/>
          <w:color w:val="000000"/>
          <w:sz w:val="28"/>
          <w:szCs w:val="28"/>
        </w:rPr>
        <w:t>незаконного</w:t>
      </w:r>
      <w:proofErr w:type="spellEnd"/>
      <w:r w:rsidRPr="005C11CA">
        <w:rPr>
          <w:bCs/>
          <w:color w:val="000000"/>
          <w:sz w:val="28"/>
          <w:szCs w:val="28"/>
        </w:rPr>
        <w:t xml:space="preserve"> </w:t>
      </w:r>
      <w:proofErr w:type="spellStart"/>
      <w:r w:rsidRPr="005C11CA">
        <w:rPr>
          <w:bCs/>
          <w:color w:val="000000"/>
          <w:sz w:val="28"/>
          <w:szCs w:val="28"/>
        </w:rPr>
        <w:t>потребления</w:t>
      </w:r>
      <w:proofErr w:type="spellEnd"/>
      <w:r w:rsidRPr="005C11CA">
        <w:rPr>
          <w:bCs/>
          <w:color w:val="000000"/>
          <w:sz w:val="28"/>
          <w:szCs w:val="28"/>
        </w:rPr>
        <w:t xml:space="preserve"> </w:t>
      </w:r>
      <w:proofErr w:type="spellStart"/>
      <w:r w:rsidRPr="005C11CA">
        <w:rPr>
          <w:bCs/>
          <w:color w:val="000000"/>
          <w:sz w:val="28"/>
          <w:szCs w:val="28"/>
        </w:rPr>
        <w:t>наркотических</w:t>
      </w:r>
      <w:proofErr w:type="spellEnd"/>
      <w:r w:rsidRPr="005C11CA">
        <w:rPr>
          <w:bCs/>
          <w:color w:val="000000"/>
          <w:sz w:val="28"/>
          <w:szCs w:val="28"/>
        </w:rPr>
        <w:t xml:space="preserve"> </w:t>
      </w:r>
      <w:proofErr w:type="spellStart"/>
      <w:r w:rsidRPr="005C11CA">
        <w:rPr>
          <w:bCs/>
          <w:color w:val="000000"/>
          <w:sz w:val="28"/>
          <w:szCs w:val="28"/>
        </w:rPr>
        <w:t>средств</w:t>
      </w:r>
      <w:proofErr w:type="spellEnd"/>
      <w:r w:rsidRPr="005C11CA">
        <w:rPr>
          <w:bCs/>
          <w:color w:val="000000"/>
          <w:sz w:val="28"/>
          <w:szCs w:val="28"/>
        </w:rPr>
        <w:t xml:space="preserve">, </w:t>
      </w:r>
      <w:proofErr w:type="spellStart"/>
      <w:r w:rsidRPr="005C11CA">
        <w:rPr>
          <w:bCs/>
          <w:color w:val="000000"/>
          <w:sz w:val="28"/>
          <w:szCs w:val="28"/>
        </w:rPr>
        <w:t>психотропных</w:t>
      </w:r>
      <w:proofErr w:type="spellEnd"/>
      <w:r w:rsidRPr="005C11CA">
        <w:rPr>
          <w:bCs/>
          <w:color w:val="000000"/>
          <w:sz w:val="28"/>
          <w:szCs w:val="28"/>
        </w:rPr>
        <w:t xml:space="preserve"> </w:t>
      </w:r>
      <w:proofErr w:type="spellStart"/>
      <w:r w:rsidRPr="005C11CA">
        <w:rPr>
          <w:bCs/>
          <w:color w:val="000000"/>
          <w:sz w:val="28"/>
          <w:szCs w:val="28"/>
        </w:rPr>
        <w:t>веществ</w:t>
      </w:r>
      <w:proofErr w:type="spellEnd"/>
      <w:r w:rsidRPr="005C11CA">
        <w:rPr>
          <w:bCs/>
          <w:color w:val="000000"/>
          <w:sz w:val="28"/>
          <w:szCs w:val="28"/>
        </w:rPr>
        <w:t xml:space="preserve"> и </w:t>
      </w:r>
      <w:proofErr w:type="spellStart"/>
      <w:r w:rsidRPr="005C11CA">
        <w:rPr>
          <w:bCs/>
          <w:color w:val="000000"/>
          <w:sz w:val="28"/>
          <w:szCs w:val="28"/>
        </w:rPr>
        <w:t>их</w:t>
      </w:r>
      <w:proofErr w:type="spellEnd"/>
      <w:r w:rsidRPr="005C11CA">
        <w:rPr>
          <w:bCs/>
          <w:color w:val="000000"/>
          <w:sz w:val="28"/>
          <w:szCs w:val="28"/>
        </w:rPr>
        <w:t xml:space="preserve"> </w:t>
      </w:r>
      <w:proofErr w:type="spellStart"/>
      <w:r w:rsidRPr="005C11CA">
        <w:rPr>
          <w:bCs/>
          <w:color w:val="000000"/>
          <w:sz w:val="28"/>
          <w:szCs w:val="28"/>
        </w:rPr>
        <w:t>прекурсоров</w:t>
      </w:r>
      <w:proofErr w:type="spellEnd"/>
      <w:r w:rsidRPr="005C11CA">
        <w:rPr>
          <w:bCs/>
          <w:color w:val="000000"/>
          <w:sz w:val="28"/>
          <w:szCs w:val="28"/>
        </w:rPr>
        <w:t xml:space="preserve"> </w:t>
      </w:r>
      <w:proofErr w:type="spellStart"/>
      <w:r w:rsidRPr="005C11CA">
        <w:rPr>
          <w:bCs/>
          <w:color w:val="000000"/>
          <w:sz w:val="28"/>
          <w:szCs w:val="28"/>
        </w:rPr>
        <w:t>на</w:t>
      </w:r>
      <w:proofErr w:type="spellEnd"/>
      <w:r w:rsidRPr="005C11CA">
        <w:rPr>
          <w:bCs/>
          <w:color w:val="000000"/>
          <w:sz w:val="28"/>
          <w:szCs w:val="28"/>
        </w:rPr>
        <w:t xml:space="preserve"> </w:t>
      </w:r>
      <w:proofErr w:type="spellStart"/>
      <w:r w:rsidRPr="005C11CA">
        <w:rPr>
          <w:bCs/>
          <w:color w:val="000000"/>
          <w:sz w:val="28"/>
          <w:szCs w:val="28"/>
        </w:rPr>
        <w:t>территории</w:t>
      </w:r>
      <w:proofErr w:type="spellEnd"/>
      <w:r w:rsidRPr="005C11CA">
        <w:rPr>
          <w:bCs/>
          <w:color w:val="000000"/>
          <w:sz w:val="28"/>
          <w:szCs w:val="28"/>
        </w:rPr>
        <w:t xml:space="preserve"> </w:t>
      </w:r>
      <w:proofErr w:type="spellStart"/>
      <w:r w:rsidRPr="005C11CA">
        <w:rPr>
          <w:bCs/>
          <w:color w:val="000000"/>
          <w:sz w:val="28"/>
          <w:szCs w:val="28"/>
        </w:rPr>
        <w:t>города</w:t>
      </w:r>
      <w:proofErr w:type="spellEnd"/>
      <w:r w:rsidRPr="005C11CA">
        <w:rPr>
          <w:bCs/>
          <w:color w:val="000000"/>
          <w:sz w:val="28"/>
          <w:szCs w:val="28"/>
        </w:rPr>
        <w:t xml:space="preserve"> </w:t>
      </w:r>
      <w:proofErr w:type="spellStart"/>
      <w:r w:rsidRPr="005C11CA">
        <w:rPr>
          <w:bCs/>
          <w:color w:val="000000"/>
          <w:sz w:val="28"/>
          <w:szCs w:val="28"/>
        </w:rPr>
        <w:t>Орла</w:t>
      </w:r>
      <w:proofErr w:type="spellEnd"/>
      <w:r w:rsidRPr="005C11CA">
        <w:rPr>
          <w:bCs/>
          <w:color w:val="000000"/>
          <w:sz w:val="28"/>
          <w:szCs w:val="28"/>
        </w:rPr>
        <w:t xml:space="preserve"> </w:t>
      </w:r>
      <w:proofErr w:type="spellStart"/>
      <w:r w:rsidRPr="005C11CA">
        <w:rPr>
          <w:bCs/>
          <w:color w:val="000000"/>
          <w:sz w:val="28"/>
          <w:szCs w:val="28"/>
        </w:rPr>
        <w:t>на</w:t>
      </w:r>
      <w:proofErr w:type="spellEnd"/>
      <w:r w:rsidRPr="005C11CA">
        <w:rPr>
          <w:bCs/>
          <w:color w:val="000000"/>
          <w:sz w:val="28"/>
          <w:szCs w:val="28"/>
        </w:rPr>
        <w:t xml:space="preserve"> 2022-2025 </w:t>
      </w:r>
      <w:proofErr w:type="spellStart"/>
      <w:r w:rsidRPr="005C11CA">
        <w:rPr>
          <w:bCs/>
          <w:color w:val="000000"/>
          <w:sz w:val="28"/>
          <w:szCs w:val="28"/>
        </w:rPr>
        <w:t>годы</w:t>
      </w:r>
      <w:proofErr w:type="spellEnd"/>
      <w:r w:rsidRPr="005C11CA">
        <w:rPr>
          <w:sz w:val="28"/>
          <w:szCs w:val="28"/>
        </w:rPr>
        <w:t>»,</w:t>
      </w:r>
      <w:r w:rsidRPr="005C11CA">
        <w:rPr>
          <w:sz w:val="28"/>
          <w:szCs w:val="28"/>
          <w:lang w:val="ru-RU"/>
        </w:rPr>
        <w:t xml:space="preserve"> предоставлять письменную информацию в управление по взаимодействию со средствами массовой информации и аналитической работе администрации города Орла для размещения публикаций на официальном сайте администрации города Орла (копии на своих страницах в «</w:t>
      </w:r>
      <w:proofErr w:type="spellStart"/>
      <w:r w:rsidRPr="005C11CA">
        <w:rPr>
          <w:sz w:val="28"/>
          <w:szCs w:val="28"/>
          <w:lang w:val="ru-RU"/>
        </w:rPr>
        <w:t>ВКонтакте</w:t>
      </w:r>
      <w:proofErr w:type="spellEnd"/>
      <w:r w:rsidRPr="005C11CA">
        <w:rPr>
          <w:sz w:val="28"/>
          <w:szCs w:val="28"/>
          <w:lang w:val="ru-RU"/>
        </w:rPr>
        <w:t xml:space="preserve">») по профилактике незаконного потребления наркотиков, </w:t>
      </w:r>
      <w:r>
        <w:rPr>
          <w:rFonts w:eastAsia="Times New Roman" w:cs="Times New Roman"/>
          <w:iCs/>
          <w:sz w:val="28"/>
          <w:szCs w:val="28"/>
          <w:lang w:val="ru-RU"/>
        </w:rPr>
        <w:t>с дальнейшим предоставлением</w:t>
      </w:r>
      <w:proofErr w:type="gramEnd"/>
      <w:r>
        <w:rPr>
          <w:rFonts w:eastAsia="Times New Roman" w:cs="Times New Roman"/>
          <w:iCs/>
          <w:sz w:val="28"/>
          <w:szCs w:val="28"/>
          <w:lang w:val="ru-RU"/>
        </w:rPr>
        <w:t xml:space="preserve"> отчета об опубликованной информации и дате опубликования в управление по безопасности администрации города Орла</w:t>
      </w:r>
      <w:r>
        <w:rPr>
          <w:color w:val="000000"/>
          <w:sz w:val="28"/>
          <w:szCs w:val="28"/>
        </w:rPr>
        <w:t xml:space="preserve">. </w:t>
      </w:r>
    </w:p>
    <w:p w:rsidR="003C74BC" w:rsidRDefault="003C74BC" w:rsidP="003C74BC">
      <w:pPr>
        <w:pStyle w:val="a3"/>
        <w:ind w:left="708"/>
        <w:jc w:val="both"/>
        <w:rPr>
          <w:rStyle w:val="apple-style-span"/>
          <w:rFonts w:eastAsia="Times New Roman"/>
          <w:spacing w:val="-10"/>
          <w:sz w:val="28"/>
          <w:szCs w:val="28"/>
          <w:lang w:val="ru-RU" w:eastAsia="ru-RU"/>
        </w:rPr>
      </w:pPr>
      <w:r>
        <w:rPr>
          <w:rStyle w:val="apple-style-span"/>
          <w:rFonts w:eastAsia="Times New Roman"/>
          <w:spacing w:val="-10"/>
          <w:sz w:val="28"/>
          <w:szCs w:val="28"/>
          <w:lang w:val="ru-RU" w:eastAsia="ru-RU"/>
        </w:rPr>
        <w:t>Ответственные: субъекты Программы профилактики наркомании.</w:t>
      </w:r>
    </w:p>
    <w:p w:rsidR="003C74BC" w:rsidRDefault="003C74BC" w:rsidP="003C74BC">
      <w:pPr>
        <w:pStyle w:val="a3"/>
        <w:ind w:left="708"/>
        <w:jc w:val="both"/>
        <w:rPr>
          <w:rStyle w:val="apple-style-span"/>
          <w:rFonts w:eastAsia="Times New Roman"/>
          <w:spacing w:val="-10"/>
          <w:sz w:val="28"/>
          <w:szCs w:val="28"/>
          <w:lang w:val="ru-RU" w:eastAsia="ru-RU"/>
        </w:rPr>
      </w:pPr>
      <w:r w:rsidRPr="005C11CA">
        <w:rPr>
          <w:rStyle w:val="apple-style-span"/>
          <w:rFonts w:eastAsia="Times New Roman"/>
          <w:spacing w:val="-10"/>
          <w:sz w:val="28"/>
          <w:szCs w:val="28"/>
          <w:lang w:val="ru-RU" w:eastAsia="ru-RU"/>
        </w:rPr>
        <w:t xml:space="preserve">Срок: </w:t>
      </w:r>
      <w:r>
        <w:rPr>
          <w:rStyle w:val="apple-style-span"/>
          <w:rFonts w:eastAsia="Times New Roman"/>
          <w:spacing w:val="-10"/>
          <w:sz w:val="28"/>
          <w:szCs w:val="28"/>
          <w:lang w:val="ru-RU" w:eastAsia="ru-RU"/>
        </w:rPr>
        <w:t>постоянно.</w:t>
      </w:r>
    </w:p>
    <w:p w:rsidR="003C74BC" w:rsidRDefault="003C74BC" w:rsidP="003C74BC">
      <w:pPr>
        <w:pStyle w:val="a3"/>
        <w:ind w:left="708"/>
        <w:jc w:val="both"/>
        <w:rPr>
          <w:rStyle w:val="apple-style-span"/>
          <w:rFonts w:eastAsia="Times New Roman"/>
          <w:spacing w:val="-10"/>
          <w:sz w:val="28"/>
          <w:szCs w:val="28"/>
          <w:lang w:val="ru-RU" w:eastAsia="ru-RU"/>
        </w:rPr>
      </w:pPr>
    </w:p>
    <w:p w:rsidR="003C74BC" w:rsidRPr="00924B11" w:rsidRDefault="003C74BC" w:rsidP="003C74BC">
      <w:pPr>
        <w:pStyle w:val="a6"/>
        <w:spacing w:before="0" w:beforeAutospacing="0" w:after="0"/>
        <w:ind w:firstLine="708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</w:t>
      </w:r>
      <w:r w:rsidRPr="00924B11">
        <w:rPr>
          <w:b/>
          <w:bCs/>
          <w:color w:val="000000"/>
          <w:sz w:val="28"/>
          <w:szCs w:val="28"/>
        </w:rPr>
        <w:t xml:space="preserve">. </w:t>
      </w:r>
      <w:r>
        <w:rPr>
          <w:b/>
          <w:bCs/>
          <w:spacing w:val="-2"/>
          <w:sz w:val="28"/>
          <w:szCs w:val="28"/>
        </w:rPr>
        <w:t>О результатах исполнения поручений комиссии по профилактике правонарушений в городе Орле.</w:t>
      </w:r>
    </w:p>
    <w:p w:rsidR="003C74BC" w:rsidRPr="00924B11" w:rsidRDefault="003C74BC" w:rsidP="003C74BC">
      <w:pPr>
        <w:pStyle w:val="a6"/>
        <w:spacing w:before="0" w:beforeAutospacing="0" w:after="0"/>
        <w:rPr>
          <w:sz w:val="28"/>
          <w:szCs w:val="28"/>
        </w:rPr>
      </w:pPr>
      <w:r w:rsidRPr="00924B11">
        <w:rPr>
          <w:sz w:val="28"/>
          <w:szCs w:val="28"/>
        </w:rPr>
        <w:t>____________________________________</w:t>
      </w:r>
      <w:r>
        <w:rPr>
          <w:sz w:val="28"/>
          <w:szCs w:val="28"/>
        </w:rPr>
        <w:t>_____________________________</w:t>
      </w:r>
    </w:p>
    <w:p w:rsidR="003C74BC" w:rsidRDefault="003C74BC" w:rsidP="003C74BC">
      <w:pPr>
        <w:pStyle w:val="a6"/>
        <w:spacing w:before="0" w:beforeAutospacing="0" w:after="0"/>
        <w:jc w:val="center"/>
        <w:rPr>
          <w:b/>
          <w:sz w:val="28"/>
          <w:szCs w:val="28"/>
        </w:rPr>
      </w:pPr>
      <w:r w:rsidRPr="00BE08FE">
        <w:rPr>
          <w:b/>
          <w:sz w:val="28"/>
          <w:szCs w:val="28"/>
        </w:rPr>
        <w:t>(</w:t>
      </w:r>
      <w:proofErr w:type="spellStart"/>
      <w:r>
        <w:rPr>
          <w:b/>
          <w:sz w:val="28"/>
          <w:szCs w:val="28"/>
        </w:rPr>
        <w:t>Учайкина</w:t>
      </w:r>
      <w:proofErr w:type="spellEnd"/>
      <w:r>
        <w:rPr>
          <w:b/>
          <w:sz w:val="28"/>
          <w:szCs w:val="28"/>
        </w:rPr>
        <w:t xml:space="preserve"> Н.В</w:t>
      </w:r>
      <w:r w:rsidRPr="00BE08FE">
        <w:rPr>
          <w:b/>
          <w:sz w:val="28"/>
          <w:szCs w:val="28"/>
        </w:rPr>
        <w:t>.)</w:t>
      </w:r>
    </w:p>
    <w:p w:rsidR="003C74BC" w:rsidRDefault="003C74BC" w:rsidP="003C74BC">
      <w:pPr>
        <w:pStyle w:val="Textbody"/>
        <w:tabs>
          <w:tab w:val="left" w:pos="1008"/>
        </w:tabs>
        <w:spacing w:after="0"/>
        <w:ind w:left="15" w:firstLine="709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shd w:val="clear" w:color="auto" w:fill="FFFFFF"/>
          <w:lang w:val="ru-RU"/>
        </w:rPr>
        <w:t xml:space="preserve">3.1 Информацию секретаря комиссии по профилактике правонарушений в городе Орле, главного специалиста </w:t>
      </w:r>
      <w:r>
        <w:rPr>
          <w:rFonts w:eastAsia="Times New Roman" w:cs="Times New Roman"/>
          <w:spacing w:val="-2"/>
          <w:sz w:val="28"/>
          <w:szCs w:val="28"/>
          <w:lang w:val="ru-RU"/>
        </w:rPr>
        <w:t xml:space="preserve">отдела                                    по взаимодействию с правоохранительными органами </w:t>
      </w:r>
      <w:r>
        <w:rPr>
          <w:rFonts w:eastAsia="Times New Roman" w:cs="Times New Roman"/>
          <w:color w:val="000000"/>
          <w:spacing w:val="-2"/>
          <w:sz w:val="28"/>
          <w:szCs w:val="28"/>
          <w:lang w:val="ru-RU"/>
        </w:rPr>
        <w:t xml:space="preserve">управления                           по безопасности администрации города Орла </w:t>
      </w:r>
      <w:proofErr w:type="spellStart"/>
      <w:r>
        <w:rPr>
          <w:rFonts w:eastAsia="Times New Roman" w:cs="Times New Roman"/>
          <w:color w:val="000000"/>
          <w:spacing w:val="-2"/>
          <w:sz w:val="28"/>
          <w:szCs w:val="28"/>
          <w:lang w:val="ru-RU"/>
        </w:rPr>
        <w:t>Учайкиной</w:t>
      </w:r>
      <w:proofErr w:type="spellEnd"/>
      <w:r>
        <w:rPr>
          <w:rFonts w:eastAsia="Times New Roman" w:cs="Times New Roman"/>
          <w:color w:val="000000"/>
          <w:spacing w:val="-2"/>
          <w:sz w:val="28"/>
          <w:szCs w:val="28"/>
          <w:lang w:val="ru-RU"/>
        </w:rPr>
        <w:t xml:space="preserve"> Н.В.,</w:t>
      </w:r>
      <w:r>
        <w:rPr>
          <w:rFonts w:cs="Times New Roman"/>
          <w:spacing w:val="-2"/>
          <w:sz w:val="28"/>
          <w:szCs w:val="28"/>
          <w:lang w:val="ru-RU"/>
        </w:rPr>
        <w:t xml:space="preserve"> </w:t>
      </w:r>
      <w:r>
        <w:rPr>
          <w:rFonts w:cs="Times New Roman"/>
          <w:color w:val="000000"/>
          <w:sz w:val="28"/>
          <w:szCs w:val="28"/>
          <w:lang w:val="ru-RU"/>
        </w:rPr>
        <w:t>принять                      к сведению.</w:t>
      </w:r>
    </w:p>
    <w:p w:rsidR="003C74BC" w:rsidRDefault="003C74BC" w:rsidP="003C74BC">
      <w:pPr>
        <w:pStyle w:val="Textbody"/>
        <w:tabs>
          <w:tab w:val="left" w:pos="993"/>
        </w:tabs>
        <w:spacing w:after="0"/>
        <w:ind w:firstLine="709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3.2. </w:t>
      </w:r>
      <w:r w:rsidRPr="00911F30">
        <w:rPr>
          <w:rFonts w:eastAsia="Times New Roman" w:cs="Times New Roman"/>
          <w:sz w:val="28"/>
          <w:szCs w:val="28"/>
          <w:lang w:val="ru-RU"/>
        </w:rPr>
        <w:t>Снять с</w:t>
      </w:r>
      <w:r>
        <w:rPr>
          <w:rFonts w:eastAsia="Times New Roman" w:cs="Times New Roman"/>
          <w:sz w:val="28"/>
          <w:szCs w:val="28"/>
          <w:lang w:val="ru-RU"/>
        </w:rPr>
        <w:t xml:space="preserve"> контроля</w:t>
      </w:r>
      <w:r w:rsidR="00343DDF">
        <w:rPr>
          <w:rFonts w:eastAsia="Times New Roman" w:cs="Times New Roman"/>
          <w:sz w:val="28"/>
          <w:szCs w:val="28"/>
          <w:lang w:val="ru-RU"/>
        </w:rPr>
        <w:t>,</w:t>
      </w:r>
      <w:r>
        <w:rPr>
          <w:rFonts w:eastAsia="Times New Roman" w:cs="Times New Roman"/>
          <w:sz w:val="28"/>
          <w:szCs w:val="28"/>
          <w:lang w:val="ru-RU"/>
        </w:rPr>
        <w:t xml:space="preserve"> как выполненные</w:t>
      </w:r>
      <w:r w:rsidRPr="00911F30">
        <w:rPr>
          <w:rFonts w:eastAsia="Times New Roman" w:cs="Times New Roman"/>
          <w:sz w:val="28"/>
          <w:szCs w:val="28"/>
          <w:lang w:val="ru-RU"/>
        </w:rPr>
        <w:t xml:space="preserve"> </w:t>
      </w:r>
      <w:r>
        <w:rPr>
          <w:rFonts w:eastAsia="Times New Roman" w:cs="Times New Roman"/>
          <w:sz w:val="28"/>
          <w:szCs w:val="28"/>
          <w:lang w:val="ru-RU"/>
        </w:rPr>
        <w:t>пункты:</w:t>
      </w:r>
    </w:p>
    <w:p w:rsidR="003C74BC" w:rsidRDefault="003C74BC" w:rsidP="003C74BC">
      <w:pPr>
        <w:pStyle w:val="Textbody"/>
        <w:tabs>
          <w:tab w:val="left" w:pos="993"/>
        </w:tabs>
        <w:spacing w:after="0"/>
        <w:ind w:firstLine="709"/>
        <w:jc w:val="both"/>
      </w:pPr>
      <w:r>
        <w:rPr>
          <w:rFonts w:eastAsia="Times New Roman" w:cs="Times New Roman"/>
          <w:sz w:val="28"/>
          <w:szCs w:val="28"/>
          <w:lang w:val="ru-RU"/>
        </w:rPr>
        <w:t>-</w:t>
      </w:r>
      <w:r w:rsidRPr="00931728">
        <w:rPr>
          <w:rFonts w:eastAsia="Times New Roman" w:cs="Times New Roman"/>
          <w:b/>
          <w:sz w:val="28"/>
          <w:szCs w:val="28"/>
          <w:lang w:val="ru-RU"/>
        </w:rPr>
        <w:t xml:space="preserve"> </w:t>
      </w:r>
      <w:r>
        <w:rPr>
          <w:rFonts w:eastAsia="Times New Roman" w:cs="Times New Roman"/>
          <w:b/>
          <w:sz w:val="28"/>
          <w:szCs w:val="28"/>
          <w:lang w:val="ru-RU"/>
        </w:rPr>
        <w:t>пункты 1.4, 1.5</w:t>
      </w:r>
      <w:r>
        <w:rPr>
          <w:rFonts w:eastAsia="Times New Roman" w:cs="Times New Roman"/>
          <w:sz w:val="28"/>
          <w:szCs w:val="28"/>
          <w:lang w:val="ru-RU"/>
        </w:rPr>
        <w:t xml:space="preserve"> протокола заседания муниципальной </w:t>
      </w:r>
      <w:proofErr w:type="spellStart"/>
      <w:r>
        <w:rPr>
          <w:rFonts w:eastAsia="Times New Roman" w:cs="Times New Roman"/>
          <w:sz w:val="28"/>
          <w:szCs w:val="28"/>
          <w:lang w:val="ru-RU"/>
        </w:rPr>
        <w:t>антинаркотической</w:t>
      </w:r>
      <w:proofErr w:type="spellEnd"/>
      <w:r>
        <w:rPr>
          <w:rFonts w:eastAsia="Times New Roman" w:cs="Times New Roman"/>
          <w:sz w:val="28"/>
          <w:szCs w:val="28"/>
          <w:lang w:val="ru-RU"/>
        </w:rPr>
        <w:t xml:space="preserve"> комиссии города Орла от </w:t>
      </w:r>
      <w:r>
        <w:rPr>
          <w:rFonts w:eastAsia="Times New Roman" w:cs="Times New Roman"/>
          <w:b/>
          <w:sz w:val="28"/>
          <w:szCs w:val="28"/>
          <w:lang w:val="ru-RU"/>
        </w:rPr>
        <w:t>21 марта 2025 года;</w:t>
      </w:r>
    </w:p>
    <w:p w:rsidR="003C74BC" w:rsidRDefault="003C74BC" w:rsidP="003C74BC">
      <w:pPr>
        <w:pStyle w:val="Textbody"/>
        <w:tabs>
          <w:tab w:val="left" w:pos="993"/>
        </w:tabs>
        <w:spacing w:after="0"/>
        <w:ind w:firstLine="709"/>
        <w:jc w:val="both"/>
      </w:pPr>
      <w:r>
        <w:rPr>
          <w:rFonts w:eastAsia="Times New Roman"/>
          <w:sz w:val="28"/>
          <w:szCs w:val="28"/>
          <w:lang w:val="ru-RU"/>
        </w:rPr>
        <w:t xml:space="preserve">- </w:t>
      </w:r>
      <w:r>
        <w:rPr>
          <w:rFonts w:eastAsia="Times New Roman" w:cs="Times New Roman"/>
          <w:b/>
          <w:sz w:val="28"/>
          <w:szCs w:val="28"/>
          <w:lang w:val="ru-RU"/>
        </w:rPr>
        <w:t>пункт 1.2.3</w:t>
      </w:r>
      <w:r>
        <w:rPr>
          <w:rFonts w:eastAsia="Times New Roman" w:cs="Times New Roman"/>
          <w:sz w:val="28"/>
          <w:szCs w:val="28"/>
          <w:lang w:val="ru-RU"/>
        </w:rPr>
        <w:t xml:space="preserve"> протокола заседания муниципальной </w:t>
      </w:r>
      <w:proofErr w:type="spellStart"/>
      <w:r>
        <w:rPr>
          <w:rFonts w:eastAsia="Times New Roman" w:cs="Times New Roman"/>
          <w:sz w:val="28"/>
          <w:szCs w:val="28"/>
          <w:lang w:val="ru-RU"/>
        </w:rPr>
        <w:t>антинаркотической</w:t>
      </w:r>
      <w:proofErr w:type="spellEnd"/>
      <w:r>
        <w:rPr>
          <w:rFonts w:eastAsia="Times New Roman" w:cs="Times New Roman"/>
          <w:sz w:val="28"/>
          <w:szCs w:val="28"/>
          <w:lang w:val="ru-RU"/>
        </w:rPr>
        <w:t xml:space="preserve"> комиссии города Орла от </w:t>
      </w:r>
      <w:r>
        <w:rPr>
          <w:rFonts w:eastAsia="Times New Roman" w:cs="Times New Roman"/>
          <w:b/>
          <w:sz w:val="28"/>
          <w:szCs w:val="28"/>
          <w:lang w:val="ru-RU"/>
        </w:rPr>
        <w:t>23 июня 2025 года.</w:t>
      </w:r>
    </w:p>
    <w:p w:rsidR="003C74BC" w:rsidRPr="00CC2773" w:rsidRDefault="003C74BC" w:rsidP="003C74BC">
      <w:pPr>
        <w:jc w:val="both"/>
        <w:rPr>
          <w:rFonts w:eastAsia="Times New Roman"/>
          <w:sz w:val="28"/>
          <w:szCs w:val="28"/>
          <w:lang w:eastAsia="ru-RU"/>
        </w:rPr>
      </w:pPr>
    </w:p>
    <w:p w:rsidR="000A7242" w:rsidRDefault="000A7242" w:rsidP="00765EE5">
      <w:pPr>
        <w:pStyle w:val="a3"/>
        <w:rPr>
          <w:rFonts w:cs="Times New Roman"/>
          <w:sz w:val="28"/>
          <w:szCs w:val="28"/>
          <w:lang w:val="ru-RU"/>
        </w:rPr>
      </w:pPr>
    </w:p>
    <w:p w:rsidR="00765EE5" w:rsidRPr="00B22AA1" w:rsidRDefault="000A7242" w:rsidP="00765EE5">
      <w:pPr>
        <w:pStyle w:val="a3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П</w:t>
      </w:r>
      <w:proofErr w:type="spellStart"/>
      <w:r>
        <w:rPr>
          <w:rFonts w:cs="Times New Roman"/>
          <w:sz w:val="28"/>
          <w:szCs w:val="28"/>
        </w:rPr>
        <w:t>редседател</w:t>
      </w:r>
      <w:r>
        <w:rPr>
          <w:rFonts w:cs="Times New Roman"/>
          <w:sz w:val="28"/>
          <w:szCs w:val="28"/>
          <w:lang w:val="ru-RU"/>
        </w:rPr>
        <w:t>ь</w:t>
      </w:r>
      <w:proofErr w:type="spellEnd"/>
      <w:r w:rsidR="00765EE5" w:rsidRPr="00B22AA1">
        <w:rPr>
          <w:rFonts w:cs="Times New Roman"/>
          <w:sz w:val="28"/>
          <w:szCs w:val="28"/>
        </w:rPr>
        <w:t xml:space="preserve"> </w:t>
      </w:r>
      <w:proofErr w:type="spellStart"/>
      <w:proofErr w:type="gramStart"/>
      <w:r w:rsidRPr="00B22AA1">
        <w:rPr>
          <w:rFonts w:cs="Times New Roman"/>
          <w:sz w:val="28"/>
          <w:szCs w:val="28"/>
        </w:rPr>
        <w:t>муниципальной</w:t>
      </w:r>
      <w:proofErr w:type="spellEnd"/>
      <w:proofErr w:type="gramEnd"/>
    </w:p>
    <w:p w:rsidR="00765EE5" w:rsidRPr="00B22AA1" w:rsidRDefault="00765EE5" w:rsidP="00765EE5">
      <w:pPr>
        <w:pStyle w:val="a3"/>
        <w:rPr>
          <w:rFonts w:cs="Times New Roman"/>
          <w:sz w:val="28"/>
          <w:szCs w:val="28"/>
          <w:lang w:val="ru-RU"/>
        </w:rPr>
      </w:pPr>
      <w:r w:rsidRPr="00B22AA1">
        <w:rPr>
          <w:rFonts w:cs="Times New Roman"/>
          <w:sz w:val="28"/>
          <w:szCs w:val="28"/>
          <w:lang w:val="ru-RU"/>
        </w:rPr>
        <w:t>а</w:t>
      </w:r>
      <w:proofErr w:type="spellStart"/>
      <w:r w:rsidRPr="00B22AA1">
        <w:rPr>
          <w:rFonts w:cs="Times New Roman"/>
          <w:sz w:val="28"/>
          <w:szCs w:val="28"/>
        </w:rPr>
        <w:t>нтинаркотической</w:t>
      </w:r>
      <w:proofErr w:type="spellEnd"/>
      <w:r w:rsidR="000A7242" w:rsidRPr="000A7242">
        <w:rPr>
          <w:rFonts w:cs="Times New Roman"/>
          <w:sz w:val="28"/>
          <w:szCs w:val="28"/>
        </w:rPr>
        <w:t xml:space="preserve"> </w:t>
      </w:r>
      <w:proofErr w:type="spellStart"/>
      <w:r w:rsidR="000A7242" w:rsidRPr="00B22AA1">
        <w:rPr>
          <w:rFonts w:cs="Times New Roman"/>
          <w:sz w:val="28"/>
          <w:szCs w:val="28"/>
        </w:rPr>
        <w:t>комиссии</w:t>
      </w:r>
      <w:proofErr w:type="spellEnd"/>
    </w:p>
    <w:p w:rsidR="000A7242" w:rsidRPr="000A7242" w:rsidRDefault="00765EE5" w:rsidP="000A7242">
      <w:pPr>
        <w:pStyle w:val="a3"/>
        <w:rPr>
          <w:rFonts w:cs="Times New Roman"/>
          <w:sz w:val="28"/>
          <w:szCs w:val="28"/>
          <w:lang w:val="ru-RU"/>
        </w:rPr>
      </w:pPr>
      <w:proofErr w:type="spellStart"/>
      <w:r w:rsidRPr="00B22AA1">
        <w:rPr>
          <w:rFonts w:cs="Times New Roman"/>
          <w:sz w:val="28"/>
          <w:szCs w:val="28"/>
        </w:rPr>
        <w:t>города</w:t>
      </w:r>
      <w:proofErr w:type="spellEnd"/>
      <w:r w:rsidRPr="00B22AA1">
        <w:rPr>
          <w:rFonts w:cs="Times New Roman"/>
          <w:sz w:val="28"/>
          <w:szCs w:val="28"/>
        </w:rPr>
        <w:t xml:space="preserve"> </w:t>
      </w:r>
      <w:proofErr w:type="spellStart"/>
      <w:r w:rsidRPr="00B22AA1">
        <w:rPr>
          <w:rFonts w:cs="Times New Roman"/>
          <w:sz w:val="28"/>
          <w:szCs w:val="28"/>
        </w:rPr>
        <w:t>Орла</w:t>
      </w:r>
      <w:proofErr w:type="spellEnd"/>
      <w:r w:rsidRPr="00B22AA1">
        <w:rPr>
          <w:rFonts w:cs="Times New Roman"/>
          <w:sz w:val="28"/>
          <w:szCs w:val="28"/>
        </w:rPr>
        <w:t>,</w:t>
      </w:r>
      <w:r w:rsidRPr="00B22AA1">
        <w:rPr>
          <w:rFonts w:cs="Times New Roman"/>
          <w:sz w:val="28"/>
          <w:szCs w:val="28"/>
          <w:lang w:val="ru-RU"/>
        </w:rPr>
        <w:t xml:space="preserve"> </w:t>
      </w:r>
      <w:r w:rsidR="000A7242">
        <w:rPr>
          <w:rFonts w:cs="Times New Roman"/>
          <w:sz w:val="28"/>
          <w:szCs w:val="28"/>
          <w:lang w:val="ru-RU"/>
        </w:rPr>
        <w:t xml:space="preserve">Мэр города Орла                                                        Ю.Н. </w:t>
      </w:r>
      <w:proofErr w:type="spellStart"/>
      <w:r w:rsidR="000A7242">
        <w:rPr>
          <w:rFonts w:cs="Times New Roman"/>
          <w:sz w:val="28"/>
          <w:szCs w:val="28"/>
          <w:lang w:val="ru-RU"/>
        </w:rPr>
        <w:t>Парахин</w:t>
      </w:r>
      <w:proofErr w:type="spellEnd"/>
    </w:p>
    <w:p w:rsidR="000A7242" w:rsidRPr="00B22AA1" w:rsidRDefault="000A7242" w:rsidP="000A7242">
      <w:pPr>
        <w:pStyle w:val="a3"/>
        <w:rPr>
          <w:rFonts w:cs="Times New Roman"/>
          <w:sz w:val="28"/>
          <w:szCs w:val="28"/>
          <w:lang w:val="ru-RU"/>
        </w:rPr>
      </w:pPr>
    </w:p>
    <w:p w:rsidR="000A7242" w:rsidRDefault="000A7242" w:rsidP="000A7242">
      <w:pPr>
        <w:pStyle w:val="a3"/>
        <w:rPr>
          <w:rFonts w:cs="Times New Roman"/>
          <w:sz w:val="28"/>
          <w:szCs w:val="28"/>
          <w:lang w:val="ru-RU"/>
        </w:rPr>
      </w:pPr>
    </w:p>
    <w:p w:rsidR="00A874AB" w:rsidRPr="00B22AA1" w:rsidRDefault="00A874AB" w:rsidP="00765EE5">
      <w:pPr>
        <w:pStyle w:val="a3"/>
        <w:rPr>
          <w:rFonts w:cs="Times New Roman"/>
          <w:sz w:val="28"/>
          <w:szCs w:val="28"/>
          <w:lang w:val="ru-RU"/>
        </w:rPr>
      </w:pPr>
    </w:p>
    <w:p w:rsidR="00A874AB" w:rsidRPr="00B22AA1" w:rsidRDefault="00A874AB" w:rsidP="00765EE5">
      <w:pPr>
        <w:pStyle w:val="a3"/>
        <w:rPr>
          <w:rFonts w:cs="Times New Roman"/>
          <w:sz w:val="28"/>
          <w:szCs w:val="28"/>
          <w:lang w:val="ru-RU"/>
        </w:rPr>
      </w:pPr>
    </w:p>
    <w:p w:rsidR="00A874AB" w:rsidRPr="00B22AA1" w:rsidRDefault="00A874AB" w:rsidP="00765EE5">
      <w:pPr>
        <w:pStyle w:val="a3"/>
        <w:rPr>
          <w:rFonts w:cs="Times New Roman"/>
          <w:sz w:val="28"/>
          <w:szCs w:val="28"/>
          <w:lang w:val="ru-RU"/>
        </w:rPr>
      </w:pPr>
    </w:p>
    <w:p w:rsidR="00A874AB" w:rsidRPr="00B22AA1" w:rsidRDefault="00A874AB" w:rsidP="00765EE5">
      <w:pPr>
        <w:pStyle w:val="a3"/>
        <w:rPr>
          <w:rFonts w:cs="Times New Roman"/>
          <w:sz w:val="28"/>
          <w:szCs w:val="28"/>
          <w:lang w:val="ru-RU"/>
        </w:rPr>
      </w:pPr>
    </w:p>
    <w:p w:rsidR="00A874AB" w:rsidRPr="00765EE5" w:rsidRDefault="00A874AB" w:rsidP="00765EE5">
      <w:pPr>
        <w:pStyle w:val="a3"/>
        <w:rPr>
          <w:rFonts w:cs="Times New Roman"/>
          <w:sz w:val="28"/>
          <w:szCs w:val="28"/>
          <w:lang w:val="ru-RU"/>
        </w:rPr>
      </w:pPr>
    </w:p>
    <w:sectPr w:rsidR="00A874AB" w:rsidRPr="00765EE5" w:rsidSect="00EA6A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24BC2"/>
    <w:multiLevelType w:val="multilevel"/>
    <w:tmpl w:val="51AA5934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>
    <w:nsid w:val="1346147A"/>
    <w:multiLevelType w:val="multilevel"/>
    <w:tmpl w:val="EAD22AE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153668C7"/>
    <w:multiLevelType w:val="multilevel"/>
    <w:tmpl w:val="BB4497E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3">
    <w:nsid w:val="17D45D42"/>
    <w:multiLevelType w:val="multilevel"/>
    <w:tmpl w:val="0F800B1C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">
    <w:nsid w:val="1930710C"/>
    <w:multiLevelType w:val="multilevel"/>
    <w:tmpl w:val="6E784B86"/>
    <w:lvl w:ilvl="0">
      <w:start w:val="2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2"/>
      <w:numFmt w:val="decimal"/>
      <w:lvlText w:val="%1.%2.%3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>
    <w:nsid w:val="1C407306"/>
    <w:multiLevelType w:val="multilevel"/>
    <w:tmpl w:val="1DFA5E2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color w:val="000000"/>
      </w:rPr>
    </w:lvl>
  </w:abstractNum>
  <w:abstractNum w:abstractNumId="6">
    <w:nsid w:val="2B940ED6"/>
    <w:multiLevelType w:val="hybridMultilevel"/>
    <w:tmpl w:val="D0001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CB524D"/>
    <w:multiLevelType w:val="multilevel"/>
    <w:tmpl w:val="349006C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8">
    <w:nsid w:val="2D141AF0"/>
    <w:multiLevelType w:val="multilevel"/>
    <w:tmpl w:val="2DAA5F9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3862366E"/>
    <w:multiLevelType w:val="hybridMultilevel"/>
    <w:tmpl w:val="8F02A14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747389"/>
    <w:multiLevelType w:val="multilevel"/>
    <w:tmpl w:val="512A44A8"/>
    <w:lvl w:ilvl="0">
      <w:start w:val="2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">
    <w:nsid w:val="3EFA3482"/>
    <w:multiLevelType w:val="multilevel"/>
    <w:tmpl w:val="CA7809EC"/>
    <w:lvl w:ilvl="0">
      <w:start w:val="4"/>
      <w:numFmt w:val="decimal"/>
      <w:lvlText w:val="%1."/>
      <w:lvlJc w:val="left"/>
      <w:pPr>
        <w:ind w:left="810" w:hanging="360"/>
      </w:pPr>
      <w:rPr>
        <w:rFonts w:cs="Tahoma" w:hint="default"/>
      </w:rPr>
    </w:lvl>
    <w:lvl w:ilvl="1">
      <w:start w:val="1"/>
      <w:numFmt w:val="decimal"/>
      <w:isLgl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3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74" w:hanging="2160"/>
      </w:pPr>
      <w:rPr>
        <w:rFonts w:hint="default"/>
      </w:rPr>
    </w:lvl>
  </w:abstractNum>
  <w:abstractNum w:abstractNumId="12">
    <w:nsid w:val="438C19DE"/>
    <w:multiLevelType w:val="multilevel"/>
    <w:tmpl w:val="C822752A"/>
    <w:lvl w:ilvl="0">
      <w:start w:val="1"/>
      <w:numFmt w:val="decimal"/>
      <w:lvlText w:val="%1."/>
      <w:lvlJc w:val="left"/>
      <w:pPr>
        <w:ind w:left="789" w:hanging="360"/>
      </w:pPr>
    </w:lvl>
    <w:lvl w:ilvl="1">
      <w:start w:val="3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0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4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62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6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03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18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821" w:hanging="2160"/>
      </w:pPr>
      <w:rPr>
        <w:rFonts w:cs="Times New Roman" w:hint="default"/>
      </w:rPr>
    </w:lvl>
  </w:abstractNum>
  <w:abstractNum w:abstractNumId="13">
    <w:nsid w:val="5191012C"/>
    <w:multiLevelType w:val="multilevel"/>
    <w:tmpl w:val="4C12B394"/>
    <w:lvl w:ilvl="0">
      <w:start w:val="3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4">
    <w:nsid w:val="65513280"/>
    <w:multiLevelType w:val="multilevel"/>
    <w:tmpl w:val="1F5A4A80"/>
    <w:lvl w:ilvl="0">
      <w:start w:val="3"/>
      <w:numFmt w:val="decimal"/>
      <w:lvlText w:val="%1."/>
      <w:lvlJc w:val="left"/>
      <w:pPr>
        <w:ind w:left="789" w:hanging="360"/>
      </w:pPr>
      <w:rPr>
        <w:rFonts w:cs="Tahoma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6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0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1" w:hanging="2160"/>
      </w:pPr>
      <w:rPr>
        <w:rFonts w:hint="default"/>
      </w:rPr>
    </w:lvl>
  </w:abstractNum>
  <w:abstractNum w:abstractNumId="15">
    <w:nsid w:val="66691FC7"/>
    <w:multiLevelType w:val="multilevel"/>
    <w:tmpl w:val="BCDE3CB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000000"/>
      </w:rPr>
    </w:lvl>
  </w:abstractNum>
  <w:abstractNum w:abstractNumId="16">
    <w:nsid w:val="66841462"/>
    <w:multiLevelType w:val="multilevel"/>
    <w:tmpl w:val="352E811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662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60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906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8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15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452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8394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9696" w:hanging="2160"/>
      </w:pPr>
      <w:rPr>
        <w:rFonts w:hint="default"/>
        <w:color w:val="000000"/>
      </w:rPr>
    </w:lvl>
  </w:abstractNum>
  <w:abstractNum w:abstractNumId="17">
    <w:nsid w:val="677E22AE"/>
    <w:multiLevelType w:val="multilevel"/>
    <w:tmpl w:val="1E0C2C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AB31325"/>
    <w:multiLevelType w:val="multilevel"/>
    <w:tmpl w:val="22603B86"/>
    <w:lvl w:ilvl="0">
      <w:start w:val="2"/>
      <w:numFmt w:val="decimal"/>
      <w:lvlText w:val="%1."/>
      <w:lvlJc w:val="left"/>
      <w:pPr>
        <w:ind w:left="1620" w:hanging="360"/>
      </w:pPr>
      <w:rPr>
        <w:rFonts w:hint="default"/>
        <w:b w:val="0"/>
        <w:color w:val="auto"/>
      </w:rPr>
    </w:lvl>
    <w:lvl w:ilvl="1">
      <w:start w:val="4"/>
      <w:numFmt w:val="decimal"/>
      <w:isLgl/>
      <w:lvlText w:val="%1.%2."/>
      <w:lvlJc w:val="left"/>
      <w:pPr>
        <w:ind w:left="21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76" w:hanging="2160"/>
      </w:pPr>
      <w:rPr>
        <w:rFonts w:hint="default"/>
      </w:rPr>
    </w:lvl>
  </w:abstractNum>
  <w:abstractNum w:abstractNumId="19">
    <w:nsid w:val="7BEE239B"/>
    <w:multiLevelType w:val="multilevel"/>
    <w:tmpl w:val="39A8403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4"/>
  </w:num>
  <w:num w:numId="5">
    <w:abstractNumId w:val="19"/>
  </w:num>
  <w:num w:numId="6">
    <w:abstractNumId w:val="8"/>
  </w:num>
  <w:num w:numId="7">
    <w:abstractNumId w:val="13"/>
  </w:num>
  <w:num w:numId="8">
    <w:abstractNumId w:val="12"/>
  </w:num>
  <w:num w:numId="9">
    <w:abstractNumId w:val="9"/>
  </w:num>
  <w:num w:numId="10">
    <w:abstractNumId w:val="14"/>
  </w:num>
  <w:num w:numId="11">
    <w:abstractNumId w:val="17"/>
  </w:num>
  <w:num w:numId="12">
    <w:abstractNumId w:val="11"/>
  </w:num>
  <w:num w:numId="13">
    <w:abstractNumId w:val="1"/>
  </w:num>
  <w:num w:numId="14">
    <w:abstractNumId w:val="15"/>
  </w:num>
  <w:num w:numId="15">
    <w:abstractNumId w:val="5"/>
  </w:num>
  <w:num w:numId="16">
    <w:abstractNumId w:val="16"/>
  </w:num>
  <w:num w:numId="17">
    <w:abstractNumId w:val="0"/>
  </w:num>
  <w:num w:numId="18">
    <w:abstractNumId w:val="2"/>
  </w:num>
  <w:num w:numId="19">
    <w:abstractNumId w:val="18"/>
  </w:num>
  <w:num w:numId="2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7629"/>
    <w:rsid w:val="000170B7"/>
    <w:rsid w:val="00044778"/>
    <w:rsid w:val="00056F21"/>
    <w:rsid w:val="0008640D"/>
    <w:rsid w:val="000A7242"/>
    <w:rsid w:val="000C4806"/>
    <w:rsid w:val="000C67FE"/>
    <w:rsid w:val="000E012E"/>
    <w:rsid w:val="00103F6A"/>
    <w:rsid w:val="00106E90"/>
    <w:rsid w:val="0012048D"/>
    <w:rsid w:val="00122670"/>
    <w:rsid w:val="0012499C"/>
    <w:rsid w:val="00145BDA"/>
    <w:rsid w:val="001A259F"/>
    <w:rsid w:val="001D673A"/>
    <w:rsid w:val="001E1A2A"/>
    <w:rsid w:val="001F0861"/>
    <w:rsid w:val="00200232"/>
    <w:rsid w:val="00250FC6"/>
    <w:rsid w:val="00257CF2"/>
    <w:rsid w:val="002751A1"/>
    <w:rsid w:val="0027683A"/>
    <w:rsid w:val="002813B9"/>
    <w:rsid w:val="002A3B33"/>
    <w:rsid w:val="002B1F5E"/>
    <w:rsid w:val="002C0F08"/>
    <w:rsid w:val="002C106F"/>
    <w:rsid w:val="002C7B6B"/>
    <w:rsid w:val="003153D3"/>
    <w:rsid w:val="00343DDF"/>
    <w:rsid w:val="00393578"/>
    <w:rsid w:val="003B7947"/>
    <w:rsid w:val="003C74BC"/>
    <w:rsid w:val="00471C56"/>
    <w:rsid w:val="004B63DF"/>
    <w:rsid w:val="004E2580"/>
    <w:rsid w:val="00543927"/>
    <w:rsid w:val="005678C4"/>
    <w:rsid w:val="00597C6C"/>
    <w:rsid w:val="005F5B19"/>
    <w:rsid w:val="006605E8"/>
    <w:rsid w:val="00690B46"/>
    <w:rsid w:val="0069495A"/>
    <w:rsid w:val="00697719"/>
    <w:rsid w:val="00700A57"/>
    <w:rsid w:val="007149B5"/>
    <w:rsid w:val="00765EE5"/>
    <w:rsid w:val="00773D15"/>
    <w:rsid w:val="007744D5"/>
    <w:rsid w:val="00774EA6"/>
    <w:rsid w:val="007C30B3"/>
    <w:rsid w:val="007C508F"/>
    <w:rsid w:val="0081388C"/>
    <w:rsid w:val="00814CC0"/>
    <w:rsid w:val="008308CB"/>
    <w:rsid w:val="008438C2"/>
    <w:rsid w:val="008B35E2"/>
    <w:rsid w:val="008C091C"/>
    <w:rsid w:val="008C6D64"/>
    <w:rsid w:val="008D57D9"/>
    <w:rsid w:val="008E4154"/>
    <w:rsid w:val="008E4B65"/>
    <w:rsid w:val="00911F30"/>
    <w:rsid w:val="0094418D"/>
    <w:rsid w:val="00965777"/>
    <w:rsid w:val="00976E77"/>
    <w:rsid w:val="009B007F"/>
    <w:rsid w:val="009B66D1"/>
    <w:rsid w:val="009E7D5C"/>
    <w:rsid w:val="00A32CF6"/>
    <w:rsid w:val="00A73ADA"/>
    <w:rsid w:val="00A874AB"/>
    <w:rsid w:val="00A96A8D"/>
    <w:rsid w:val="00AE01DF"/>
    <w:rsid w:val="00AE30CC"/>
    <w:rsid w:val="00AF1A42"/>
    <w:rsid w:val="00B22AA1"/>
    <w:rsid w:val="00B43613"/>
    <w:rsid w:val="00B5471D"/>
    <w:rsid w:val="00B63CC9"/>
    <w:rsid w:val="00B91708"/>
    <w:rsid w:val="00BB2121"/>
    <w:rsid w:val="00BC46BD"/>
    <w:rsid w:val="00C01A02"/>
    <w:rsid w:val="00C232C1"/>
    <w:rsid w:val="00C23DBF"/>
    <w:rsid w:val="00C34500"/>
    <w:rsid w:val="00C527E3"/>
    <w:rsid w:val="00C5666E"/>
    <w:rsid w:val="00C64361"/>
    <w:rsid w:val="00C7145B"/>
    <w:rsid w:val="00C87670"/>
    <w:rsid w:val="00C96A68"/>
    <w:rsid w:val="00C971BD"/>
    <w:rsid w:val="00CB6C81"/>
    <w:rsid w:val="00CD7E48"/>
    <w:rsid w:val="00CF33D6"/>
    <w:rsid w:val="00CF4AC0"/>
    <w:rsid w:val="00D07290"/>
    <w:rsid w:val="00D11E86"/>
    <w:rsid w:val="00D3554F"/>
    <w:rsid w:val="00D57088"/>
    <w:rsid w:val="00D57629"/>
    <w:rsid w:val="00D77BE6"/>
    <w:rsid w:val="00D96C17"/>
    <w:rsid w:val="00D96D4A"/>
    <w:rsid w:val="00DC5AB0"/>
    <w:rsid w:val="00E00E2F"/>
    <w:rsid w:val="00E33BC0"/>
    <w:rsid w:val="00E71F55"/>
    <w:rsid w:val="00E808EB"/>
    <w:rsid w:val="00E92D76"/>
    <w:rsid w:val="00EA6AD4"/>
    <w:rsid w:val="00EB6E26"/>
    <w:rsid w:val="00F03F7B"/>
    <w:rsid w:val="00F133F4"/>
    <w:rsid w:val="00F13DA9"/>
    <w:rsid w:val="00F4163A"/>
    <w:rsid w:val="00F57F23"/>
    <w:rsid w:val="00F66E93"/>
    <w:rsid w:val="00FA3DA1"/>
    <w:rsid w:val="00FC0087"/>
    <w:rsid w:val="00FC1193"/>
    <w:rsid w:val="00FD6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8EB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2B1F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5762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No Spacing"/>
    <w:qFormat/>
    <w:rsid w:val="00D5762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E92D76"/>
    <w:pPr>
      <w:spacing w:after="120"/>
    </w:pPr>
  </w:style>
  <w:style w:type="character" w:customStyle="1" w:styleId="apple-style-span">
    <w:name w:val="apple-style-span"/>
    <w:basedOn w:val="a0"/>
    <w:rsid w:val="00E92D76"/>
    <w:rPr>
      <w:rFonts w:ascii="Times New Roman" w:hAnsi="Times New Roman" w:cs="Times New Roman"/>
    </w:rPr>
  </w:style>
  <w:style w:type="paragraph" w:customStyle="1" w:styleId="TableContents">
    <w:name w:val="Table Contents"/>
    <w:basedOn w:val="a"/>
    <w:rsid w:val="00257CF2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4">
    <w:name w:val="List Paragraph"/>
    <w:basedOn w:val="Standard"/>
    <w:qFormat/>
    <w:rsid w:val="00976E77"/>
    <w:pPr>
      <w:ind w:left="720"/>
    </w:pPr>
  </w:style>
  <w:style w:type="character" w:customStyle="1" w:styleId="10">
    <w:name w:val="Заголовок 1 Знак"/>
    <w:basedOn w:val="a0"/>
    <w:link w:val="1"/>
    <w:uiPriority w:val="9"/>
    <w:rsid w:val="002B1F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5">
    <w:name w:val="Содержимое таблицы"/>
    <w:basedOn w:val="a"/>
    <w:rsid w:val="001E1A2A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ConsPlusNormal">
    <w:name w:val="ConsPlusNormal"/>
    <w:rsid w:val="001E1A2A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 w:bidi="hi-IN"/>
    </w:rPr>
  </w:style>
  <w:style w:type="paragraph" w:styleId="a6">
    <w:name w:val="Normal (Web)"/>
    <w:basedOn w:val="a"/>
    <w:uiPriority w:val="99"/>
    <w:unhideWhenUsed/>
    <w:rsid w:val="00FD61A2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8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D5795-D84F-47BE-A45F-DF24C81DF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1787</Words>
  <Characters>10187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Тихонова</dc:creator>
  <cp:lastModifiedBy>Тихонова</cp:lastModifiedBy>
  <cp:revision>19</cp:revision>
  <cp:lastPrinted>2025-09-25T08:19:00Z</cp:lastPrinted>
  <dcterms:created xsi:type="dcterms:W3CDTF">2024-02-28T14:46:00Z</dcterms:created>
  <dcterms:modified xsi:type="dcterms:W3CDTF">2025-09-29T06:48:00Z</dcterms:modified>
</cp:coreProperties>
</file>