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59" w:rsidRDefault="00821959" w:rsidP="0082195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21959" w:rsidRDefault="00821959" w:rsidP="0082195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21959" w:rsidRDefault="00821959" w:rsidP="0082195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21959" w:rsidRDefault="00821959" w:rsidP="0082195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«29»апреля 2019 г.</w:t>
      </w:r>
    </w:p>
    <w:p w:rsidR="00821959" w:rsidRDefault="00821959" w:rsidP="008219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21959" w:rsidRDefault="00821959" w:rsidP="00821959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Генеральный план </w:t>
      </w:r>
      <w:r>
        <w:rPr>
          <w:rFonts w:cs="Times New Roman"/>
          <w:b/>
          <w:sz w:val="28"/>
          <w:szCs w:val="28"/>
          <w:lang w:val="ru-RU"/>
        </w:rPr>
        <w:t xml:space="preserve">городского округа «Город Орел» в части установления единой функциональной зоны объектов транспортной инфраструктуры в границах территории, прилегающей к ГСК «Энергетик-2» в районе ул. Карьерной» </w:t>
      </w:r>
    </w:p>
    <w:p w:rsidR="00821959" w:rsidRDefault="00821959" w:rsidP="0082195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821959" w:rsidRDefault="00821959" w:rsidP="0082195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21959" w:rsidRDefault="00821959" w:rsidP="0082195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05.03.2019 г. № 41–П</w:t>
      </w:r>
    </w:p>
    <w:p w:rsidR="00821959" w:rsidRDefault="00821959" w:rsidP="008219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21959" w:rsidRDefault="00821959" w:rsidP="0082195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49 человек (23.04.2019 г. - 19 человек; 24.04.2019 г. – 15 человек; 25.04.2019 г. – 15 человек)</w:t>
      </w:r>
    </w:p>
    <w:p w:rsidR="00821959" w:rsidRDefault="00821959" w:rsidP="008219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21959" w:rsidRDefault="00821959" w:rsidP="0082195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апреля 2019 года № 70, «24» апреля 2019 года № 71, «25» апреля 2019 года № 72</w:t>
      </w:r>
    </w:p>
    <w:p w:rsidR="00821959" w:rsidRDefault="00821959" w:rsidP="008219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21959" w:rsidRDefault="00821959" w:rsidP="0082195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821959" w:rsidTr="0082195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21959" w:rsidRDefault="008219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21959" w:rsidTr="0082195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21959" w:rsidRDefault="00821959" w:rsidP="0082195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959" w:rsidRDefault="00821959" w:rsidP="0082195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959" w:rsidRDefault="00821959" w:rsidP="0082195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821959" w:rsidTr="0082195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21959" w:rsidRDefault="008219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21959" w:rsidTr="0082195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59" w:rsidRDefault="0082195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59" w:rsidRDefault="0082195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21959" w:rsidRDefault="00821959" w:rsidP="0082195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959" w:rsidRDefault="00821959" w:rsidP="0082195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21959" w:rsidRDefault="00821959" w:rsidP="0082195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проекту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Генеральный план </w:t>
      </w:r>
      <w:r>
        <w:rPr>
          <w:rFonts w:cs="Times New Roman"/>
          <w:sz w:val="28"/>
          <w:szCs w:val="28"/>
          <w:lang w:val="ru-RU"/>
        </w:rPr>
        <w:t xml:space="preserve">городского округа «Город Орел» в части установления единой функциональной зоны объектов транспортной инфраструктуры в границах территории, прилегающей к ГСК «Энергетик-2» в районе ул. Карьерной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</w:t>
      </w:r>
      <w:proofErr w:type="gramEnd"/>
      <w:r>
        <w:rPr>
          <w:sz w:val="28"/>
          <w:szCs w:val="28"/>
          <w:lang w:val="ru-RU"/>
        </w:rPr>
        <w:t xml:space="preserve"> городского округа «Город Орёл».</w:t>
      </w:r>
    </w:p>
    <w:p w:rsidR="00821959" w:rsidRDefault="00821959" w:rsidP="00821959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внесения изменений в Генеральный план </w:t>
      </w:r>
      <w:r>
        <w:rPr>
          <w:rFonts w:cs="Times New Roman"/>
          <w:sz w:val="28"/>
          <w:szCs w:val="28"/>
          <w:lang w:val="ru-RU"/>
        </w:rPr>
        <w:t>городского округа «Город Орел» в части установления единой функциональной зоны объектов транспортной инфраструктуры в границах территории, прилегающей к ГСК «Энергетик-2» в районе ул. Карьерной.</w:t>
      </w:r>
    </w:p>
    <w:p w:rsidR="00821959" w:rsidRDefault="00821959" w:rsidP="0082195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821959" w:rsidRDefault="00821959" w:rsidP="00821959">
      <w:pPr>
        <w:pStyle w:val="Standard"/>
        <w:jc w:val="both"/>
        <w:rPr>
          <w:sz w:val="28"/>
          <w:szCs w:val="28"/>
          <w:lang w:val="ru-RU"/>
        </w:rPr>
      </w:pPr>
    </w:p>
    <w:p w:rsidR="00821959" w:rsidRDefault="00821959" w:rsidP="0082195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821959" w:rsidRDefault="00821959" w:rsidP="0082195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821959" w:rsidRDefault="00821959" w:rsidP="00821959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821959" w:rsidRDefault="00821959" w:rsidP="00821959">
      <w:pPr>
        <w:pStyle w:val="Standard"/>
        <w:jc w:val="both"/>
        <w:rPr>
          <w:sz w:val="28"/>
          <w:szCs w:val="28"/>
          <w:lang w:val="ru-RU"/>
        </w:rPr>
      </w:pPr>
    </w:p>
    <w:p w:rsidR="00821959" w:rsidRDefault="00821959" w:rsidP="00821959">
      <w:pPr>
        <w:pStyle w:val="Standard"/>
        <w:jc w:val="both"/>
        <w:rPr>
          <w:sz w:val="28"/>
          <w:szCs w:val="28"/>
          <w:lang w:val="ru-RU"/>
        </w:rPr>
      </w:pPr>
    </w:p>
    <w:p w:rsidR="00821959" w:rsidRDefault="00821959" w:rsidP="008219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821959" w:rsidRDefault="00821959" w:rsidP="008219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821959" w:rsidRDefault="00821959" w:rsidP="008219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21959" w:rsidRDefault="00821959" w:rsidP="00821959">
      <w:pPr>
        <w:jc w:val="both"/>
        <w:rPr>
          <w:sz w:val="28"/>
          <w:szCs w:val="28"/>
          <w:lang w:val="ru-RU"/>
        </w:rPr>
      </w:pPr>
    </w:p>
    <w:p w:rsidR="00821959" w:rsidRDefault="00821959" w:rsidP="00821959">
      <w:pPr>
        <w:jc w:val="both"/>
        <w:rPr>
          <w:sz w:val="28"/>
          <w:szCs w:val="28"/>
          <w:lang w:val="ru-RU"/>
        </w:rPr>
      </w:pPr>
    </w:p>
    <w:p w:rsidR="00821959" w:rsidRDefault="00821959" w:rsidP="00821959">
      <w:pPr>
        <w:jc w:val="both"/>
        <w:rPr>
          <w:sz w:val="28"/>
          <w:szCs w:val="28"/>
          <w:lang w:val="ru-RU"/>
        </w:rPr>
      </w:pPr>
    </w:p>
    <w:p w:rsidR="00A13F39" w:rsidRDefault="00A13F39">
      <w:bookmarkStart w:id="0" w:name="_GoBack"/>
      <w:bookmarkEnd w:id="0"/>
    </w:p>
    <w:sectPr w:rsidR="00A13F39" w:rsidSect="00821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BB"/>
    <w:rsid w:val="00821959"/>
    <w:rsid w:val="00A13F39"/>
    <w:rsid w:val="00C3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219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2195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219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2195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2019-05-06T11:30:00Z</dcterms:created>
  <dcterms:modified xsi:type="dcterms:W3CDTF">2019-05-06T11:30:00Z</dcterms:modified>
</cp:coreProperties>
</file>