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F3" w:rsidRDefault="00F74CF3" w:rsidP="00E3147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E3147C" w:rsidRDefault="00E3147C" w:rsidP="00E3147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E3147C" w:rsidRDefault="00E3147C" w:rsidP="00E3147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E3147C" w:rsidRDefault="00E3147C" w:rsidP="00E3147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E3147C" w:rsidRDefault="00E3147C" w:rsidP="00E3147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E3147C" w:rsidRDefault="00E3147C" w:rsidP="00E3147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E3147C" w:rsidRDefault="00E3147C" w:rsidP="00E3147C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E3147C" w:rsidRDefault="00E3147C" w:rsidP="00E3147C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50CF4">
        <w:rPr>
          <w:rFonts w:ascii="Arial" w:hAnsi="Arial" w:cs="Arial"/>
          <w:lang w:val="ru-RU"/>
        </w:rPr>
        <w:t>06.06.2018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6419E1">
        <w:rPr>
          <w:rFonts w:ascii="Arial" w:hAnsi="Arial" w:cs="Arial"/>
          <w:lang w:val="ru-RU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№ </w:t>
      </w:r>
      <w:r w:rsidR="00350CF4">
        <w:rPr>
          <w:rFonts w:ascii="Arial" w:hAnsi="Arial" w:cs="Arial"/>
          <w:lang w:val="ru-RU"/>
        </w:rPr>
        <w:t xml:space="preserve">59 - </w:t>
      </w:r>
      <w:proofErr w:type="gramStart"/>
      <w:r w:rsidR="00350CF4">
        <w:rPr>
          <w:rFonts w:ascii="Arial" w:hAnsi="Arial" w:cs="Arial"/>
          <w:lang w:val="ru-RU"/>
        </w:rPr>
        <w:t>П</w:t>
      </w:r>
      <w:proofErr w:type="gramEnd"/>
    </w:p>
    <w:p w:rsidR="00E3147C" w:rsidRDefault="00E3147C" w:rsidP="00E3147C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6419E1">
        <w:rPr>
          <w:rFonts w:ascii="Arial" w:hAnsi="Arial" w:cs="Arial"/>
          <w:lang w:val="ru-RU"/>
        </w:rPr>
        <w:t>г</w:t>
      </w:r>
      <w:proofErr w:type="gramStart"/>
      <w:r w:rsidRPr="006419E1">
        <w:rPr>
          <w:rFonts w:ascii="Arial" w:hAnsi="Arial" w:cs="Arial"/>
          <w:lang w:val="ru-RU"/>
        </w:rPr>
        <w:t>.О</w:t>
      </w:r>
      <w:proofErr w:type="gramEnd"/>
      <w:r w:rsidRPr="006419E1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E3147C" w:rsidRPr="006419E1" w:rsidTr="00E3147C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E3147C" w:rsidRDefault="00E3147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3147C" w:rsidTr="00E3147C">
        <w:tc>
          <w:tcPr>
            <w:tcW w:w="5730" w:type="dxa"/>
            <w:gridSpan w:val="2"/>
            <w:shd w:val="clear" w:color="auto" w:fill="FFFFFF"/>
            <w:hideMark/>
          </w:tcPr>
          <w:p w:rsidR="00E3147C" w:rsidRDefault="00E3147C" w:rsidP="00DB56D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3261B2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DB56DC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57:25:0030621:6 по ул. Магазинной, 18</w:t>
            </w:r>
          </w:p>
        </w:tc>
      </w:tr>
    </w:tbl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DB56D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DB56D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57:25:0030621:6 по ул. Магазинной, 18,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E3147C" w:rsidRDefault="00E3147C" w:rsidP="00E3147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E3147C" w:rsidRDefault="00E3147C" w:rsidP="00E3147C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</w:t>
      </w:r>
      <w:r w:rsidR="003261B2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- индивидуальный жилой дом (код 1.110), с кадастровым номером 57:25:0030621:6, площадью 613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Магазинная</w:t>
      </w:r>
      <w:proofErr w:type="gramEnd"/>
      <w:r>
        <w:rPr>
          <w:rFonts w:ascii="Arial" w:hAnsi="Arial" w:cs="Arial"/>
          <w:lang w:val="ru-RU"/>
        </w:rPr>
        <w:t>, 18.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DB56D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 w:rsidR="003261B2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 xml:space="preserve">ул. </w:t>
      </w:r>
      <w:proofErr w:type="gramStart"/>
      <w:r>
        <w:rPr>
          <w:rFonts w:ascii="Arial" w:hAnsi="Arial" w:cs="Arial"/>
          <w:lang w:val="ru-RU"/>
        </w:rPr>
        <w:t>Магазинная</w:t>
      </w:r>
      <w:proofErr w:type="gramEnd"/>
      <w:r>
        <w:rPr>
          <w:rFonts w:ascii="Arial" w:hAnsi="Arial" w:cs="Arial"/>
          <w:lang w:val="ru-RU"/>
        </w:rPr>
        <w:t>, 18, в части: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800 кв. м (613 кв. м);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4 м, с северо-западной стороны на расстоянии 3 м, с юго-восточной стороны на расстоянии 3 м.</w:t>
      </w:r>
    </w:p>
    <w:p w:rsidR="00E3147C" w:rsidRDefault="00E3147C" w:rsidP="00E3147C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20 июня 2018 года в 17 час. </w:t>
      </w:r>
      <w:r>
        <w:rPr>
          <w:rFonts w:ascii="Arial" w:hAnsi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3261B2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3261B2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E3147C" w:rsidRDefault="00E3147C" w:rsidP="00E3147C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3261B2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E3147C" w:rsidRDefault="003261B2" w:rsidP="00E3147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</w:t>
      </w:r>
      <w:r w:rsidR="00E3147C">
        <w:rPr>
          <w:rFonts w:ascii="Arial" w:hAnsi="Arial" w:cs="Arial"/>
          <w:lang w:val="ru-RU"/>
        </w:rPr>
        <w:tab/>
      </w:r>
      <w:r w:rsidR="00E3147C">
        <w:rPr>
          <w:rFonts w:ascii="Arial" w:hAnsi="Arial" w:cs="Arial"/>
          <w:lang w:val="ru-RU"/>
        </w:rPr>
        <w:tab/>
      </w:r>
      <w:r w:rsidR="00E3147C">
        <w:rPr>
          <w:rFonts w:ascii="Arial" w:hAnsi="Arial" w:cs="Arial"/>
          <w:lang w:val="ru-RU"/>
        </w:rPr>
        <w:tab/>
      </w:r>
      <w:r w:rsidR="00E3147C">
        <w:rPr>
          <w:rFonts w:ascii="Arial" w:hAnsi="Arial" w:cs="Arial"/>
          <w:lang w:val="ru-RU"/>
        </w:rPr>
        <w:tab/>
      </w:r>
      <w:r w:rsidR="00E3147C">
        <w:rPr>
          <w:rFonts w:ascii="Arial" w:hAnsi="Arial" w:cs="Arial"/>
          <w:lang w:val="ru-RU"/>
        </w:rPr>
        <w:tab/>
      </w:r>
      <w:r w:rsidR="00E3147C">
        <w:rPr>
          <w:rFonts w:ascii="Arial" w:hAnsi="Arial" w:cs="Arial"/>
          <w:lang w:val="ru-RU"/>
        </w:rPr>
        <w:tab/>
        <w:t>В.Ф. Новиков</w:t>
      </w: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E3147C" w:rsidRDefault="00E3147C" w:rsidP="00E3147C">
      <w:pPr>
        <w:pStyle w:val="Standard"/>
        <w:jc w:val="both"/>
        <w:rPr>
          <w:rFonts w:ascii="Arial" w:hAnsi="Arial" w:cs="Arial"/>
          <w:lang w:val="ru-RU"/>
        </w:rPr>
      </w:pPr>
    </w:p>
    <w:p w:rsidR="00931C6F" w:rsidRDefault="00931C6F"/>
    <w:sectPr w:rsidR="00931C6F" w:rsidSect="00326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C58"/>
    <w:rsid w:val="003261B2"/>
    <w:rsid w:val="00350CF4"/>
    <w:rsid w:val="004B62E3"/>
    <w:rsid w:val="006419E1"/>
    <w:rsid w:val="0065503D"/>
    <w:rsid w:val="00931C6F"/>
    <w:rsid w:val="00A96760"/>
    <w:rsid w:val="00B35C58"/>
    <w:rsid w:val="00DB56DC"/>
    <w:rsid w:val="00E3147C"/>
    <w:rsid w:val="00F34F36"/>
    <w:rsid w:val="00F7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314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74CF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F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314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2018-06-04T07:16:00Z</cp:lastPrinted>
  <dcterms:created xsi:type="dcterms:W3CDTF">2018-05-30T11:25:00Z</dcterms:created>
  <dcterms:modified xsi:type="dcterms:W3CDTF">2018-06-07T07:46:00Z</dcterms:modified>
</cp:coreProperties>
</file>