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3D" w:rsidRDefault="00B9523D">
      <w:pPr>
        <w:jc w:val="center"/>
      </w:pPr>
    </w:p>
    <w:p w:rsidR="00B9523D" w:rsidRDefault="00B9523D">
      <w:pPr>
        <w:jc w:val="center"/>
        <w:rPr>
          <w:color w:val="0000FF"/>
          <w:sz w:val="12"/>
        </w:rPr>
      </w:pPr>
    </w:p>
    <w:p w:rsidR="00B9523D" w:rsidRPr="006E67C9" w:rsidRDefault="00B9523D">
      <w:pPr>
        <w:pStyle w:val="2"/>
        <w:spacing w:line="240" w:lineRule="exact"/>
        <w:rPr>
          <w:color w:val="auto"/>
          <w:sz w:val="8"/>
        </w:rPr>
      </w:pPr>
      <w:r w:rsidRPr="006E67C9">
        <w:rPr>
          <w:b w:val="0"/>
          <w:bCs w:val="0"/>
          <w:color w:val="auto"/>
        </w:rPr>
        <w:t>РОССИЙСКАЯ ФЕДЕРАЦИЯ</w:t>
      </w:r>
    </w:p>
    <w:p w:rsidR="00B9523D" w:rsidRPr="006E67C9" w:rsidRDefault="00B9523D">
      <w:pPr>
        <w:spacing w:line="240" w:lineRule="exact"/>
        <w:jc w:val="center"/>
        <w:rPr>
          <w:caps/>
          <w:sz w:val="24"/>
        </w:rPr>
      </w:pPr>
      <w:r w:rsidRPr="006E67C9">
        <w:rPr>
          <w:caps/>
          <w:sz w:val="24"/>
        </w:rPr>
        <w:t>орловская область</w:t>
      </w:r>
    </w:p>
    <w:p w:rsidR="00B9523D" w:rsidRPr="006E67C9" w:rsidRDefault="00B9523D">
      <w:pPr>
        <w:spacing w:line="240" w:lineRule="exact"/>
        <w:jc w:val="center"/>
        <w:rPr>
          <w:caps/>
          <w:sz w:val="24"/>
        </w:rPr>
      </w:pPr>
      <w:r w:rsidRPr="006E67C9">
        <w:rPr>
          <w:caps/>
          <w:sz w:val="24"/>
        </w:rPr>
        <w:t>муниципальное образование «Город орел»</w:t>
      </w:r>
    </w:p>
    <w:p w:rsidR="00B9523D" w:rsidRPr="006E67C9" w:rsidRDefault="0028109A">
      <w:pPr>
        <w:pStyle w:val="1"/>
        <w:rPr>
          <w:b w:val="0"/>
          <w:bCs w:val="0"/>
          <w:spacing w:val="30"/>
          <w:sz w:val="40"/>
        </w:rPr>
      </w:pPr>
      <w:r w:rsidRPr="006E67C9">
        <w:rPr>
          <w:b w:val="0"/>
          <w:bCs w:val="0"/>
          <w:spacing w:val="30"/>
          <w:sz w:val="40"/>
        </w:rPr>
        <w:t>Мэр</w:t>
      </w:r>
      <w:r w:rsidR="00B9523D" w:rsidRPr="006E67C9">
        <w:rPr>
          <w:b w:val="0"/>
          <w:bCs w:val="0"/>
          <w:spacing w:val="30"/>
          <w:sz w:val="40"/>
        </w:rPr>
        <w:t xml:space="preserve"> города Орла</w:t>
      </w:r>
    </w:p>
    <w:p w:rsidR="00B9523D" w:rsidRPr="006E67C9" w:rsidRDefault="00B9523D">
      <w:pPr>
        <w:pStyle w:val="3"/>
        <w:jc w:val="center"/>
        <w:rPr>
          <w:spacing w:val="40"/>
          <w:sz w:val="24"/>
        </w:rPr>
      </w:pPr>
    </w:p>
    <w:p w:rsidR="00B9523D" w:rsidRPr="006E67C9" w:rsidRDefault="0028109A">
      <w:pPr>
        <w:pStyle w:val="4"/>
        <w:rPr>
          <w:caps/>
          <w:color w:val="auto"/>
          <w:sz w:val="32"/>
        </w:rPr>
      </w:pPr>
      <w:r w:rsidRPr="006E67C9">
        <w:rPr>
          <w:caps/>
          <w:color w:val="auto"/>
          <w:sz w:val="32"/>
        </w:rPr>
        <w:t>Постановление</w:t>
      </w:r>
    </w:p>
    <w:p w:rsidR="00B9523D" w:rsidRPr="006E67C9" w:rsidRDefault="00CD380A">
      <w:pPr>
        <w:tabs>
          <w:tab w:val="center" w:pos="4680"/>
          <w:tab w:val="left" w:pos="4956"/>
          <w:tab w:val="left" w:pos="6040"/>
        </w:tabs>
        <w:jc w:val="center"/>
      </w:pPr>
      <w:r w:rsidRPr="006E67C9">
        <w:t>18 июля 2022</w:t>
      </w:r>
      <w:r w:rsidR="00B9523D" w:rsidRPr="006E67C9">
        <w:tab/>
        <w:t xml:space="preserve">      </w:t>
      </w:r>
      <w:r w:rsidR="00B9523D" w:rsidRPr="006E67C9">
        <w:tab/>
        <w:t xml:space="preserve">                 №</w:t>
      </w:r>
      <w:r w:rsidRPr="006E67C9">
        <w:t xml:space="preserve"> 38</w:t>
      </w:r>
    </w:p>
    <w:p w:rsidR="00751E3A" w:rsidRPr="006E67C9" w:rsidRDefault="00C44307" w:rsidP="00A20311">
      <w:pPr>
        <w:tabs>
          <w:tab w:val="center" w:pos="4680"/>
          <w:tab w:val="left" w:pos="4956"/>
          <w:tab w:val="left" w:pos="6040"/>
        </w:tabs>
        <w:jc w:val="center"/>
      </w:pPr>
      <w:r w:rsidRPr="006E67C9">
        <w:t>Орёл</w:t>
      </w:r>
    </w:p>
    <w:p w:rsidR="004B1CAC" w:rsidRPr="00AE4209" w:rsidRDefault="004B1CAC">
      <w:pPr>
        <w:rPr>
          <w:szCs w:val="28"/>
        </w:rPr>
      </w:pPr>
    </w:p>
    <w:p w:rsidR="001C5D90" w:rsidRPr="00AE4209" w:rsidRDefault="001C5D90">
      <w:pPr>
        <w:rPr>
          <w:szCs w:val="28"/>
        </w:rPr>
      </w:pPr>
    </w:p>
    <w:p w:rsidR="00EE078B" w:rsidRPr="00AE4209" w:rsidRDefault="0089204B" w:rsidP="00222700">
      <w:pPr>
        <w:pStyle w:val="Standard"/>
        <w:jc w:val="center"/>
        <w:rPr>
          <w:color w:val="000000"/>
          <w:sz w:val="28"/>
          <w:szCs w:val="28"/>
          <w:lang w:val="ru-RU"/>
        </w:rPr>
      </w:pPr>
      <w:bookmarkStart w:id="0" w:name="_GoBack"/>
      <w:r w:rsidRPr="00AE4209">
        <w:rPr>
          <w:color w:val="000000"/>
          <w:sz w:val="28"/>
          <w:szCs w:val="28"/>
          <w:lang w:val="ru-RU"/>
        </w:rPr>
        <w:t xml:space="preserve">О </w:t>
      </w:r>
      <w:r w:rsidR="007B184C" w:rsidRPr="00AE4209">
        <w:rPr>
          <w:color w:val="000000"/>
          <w:sz w:val="28"/>
          <w:szCs w:val="28"/>
          <w:lang w:val="ru-RU"/>
        </w:rPr>
        <w:t xml:space="preserve">назначении публичных слушаний в городе Орле по </w:t>
      </w:r>
      <w:r w:rsidR="009460D6" w:rsidRPr="00AE4209">
        <w:rPr>
          <w:color w:val="000000"/>
          <w:sz w:val="28"/>
          <w:szCs w:val="28"/>
          <w:lang w:val="ru-RU"/>
        </w:rPr>
        <w:t xml:space="preserve">проекту </w:t>
      </w:r>
      <w:r w:rsidR="009D2B6B" w:rsidRPr="00AE4209">
        <w:rPr>
          <w:color w:val="000000"/>
          <w:sz w:val="28"/>
          <w:szCs w:val="28"/>
          <w:lang w:val="ru-RU"/>
        </w:rPr>
        <w:t xml:space="preserve">планировки и проекту </w:t>
      </w:r>
      <w:r w:rsidR="00FB48AB" w:rsidRPr="00AE4209">
        <w:rPr>
          <w:color w:val="000000"/>
          <w:sz w:val="28"/>
          <w:szCs w:val="28"/>
          <w:lang w:val="ru-RU"/>
        </w:rPr>
        <w:t>межевания территории</w:t>
      </w:r>
      <w:r w:rsidR="009D2B6B" w:rsidRPr="00AE4209">
        <w:rPr>
          <w:color w:val="000000"/>
          <w:sz w:val="28"/>
          <w:szCs w:val="28"/>
          <w:lang w:val="ru-RU"/>
        </w:rPr>
        <w:t xml:space="preserve"> </w:t>
      </w:r>
      <w:r w:rsidR="00AE4209" w:rsidRPr="00AE4209">
        <w:rPr>
          <w:color w:val="000000"/>
          <w:sz w:val="28"/>
          <w:szCs w:val="28"/>
          <w:lang w:val="ru-RU"/>
        </w:rPr>
        <w:t>для размещения индустриального парка «Новосильское шоссе»</w:t>
      </w:r>
    </w:p>
    <w:bookmarkEnd w:id="0"/>
    <w:p w:rsidR="00D67A65" w:rsidRPr="00AE4209" w:rsidRDefault="00D67A65" w:rsidP="00EE078B">
      <w:pPr>
        <w:jc w:val="center"/>
        <w:rPr>
          <w:szCs w:val="28"/>
        </w:rPr>
      </w:pPr>
    </w:p>
    <w:p w:rsidR="007F4A48" w:rsidRPr="00AE4209" w:rsidRDefault="007F4A48" w:rsidP="00A20311">
      <w:pPr>
        <w:jc w:val="center"/>
        <w:rPr>
          <w:szCs w:val="28"/>
        </w:rPr>
      </w:pPr>
    </w:p>
    <w:p w:rsidR="0089204B" w:rsidRPr="00AE4209" w:rsidRDefault="0089204B" w:rsidP="0089204B">
      <w:pPr>
        <w:jc w:val="both"/>
        <w:rPr>
          <w:b/>
          <w:szCs w:val="28"/>
        </w:rPr>
      </w:pPr>
      <w:r w:rsidRPr="00AE4209">
        <w:rPr>
          <w:szCs w:val="28"/>
        </w:rPr>
        <w:tab/>
        <w:t>Рассмотрев обращени</w:t>
      </w:r>
      <w:r w:rsidR="00750441" w:rsidRPr="00AE4209">
        <w:rPr>
          <w:szCs w:val="28"/>
        </w:rPr>
        <w:t xml:space="preserve">е </w:t>
      </w:r>
      <w:r w:rsidR="001B0B5E" w:rsidRPr="00AE4209">
        <w:rPr>
          <w:szCs w:val="28"/>
        </w:rPr>
        <w:t xml:space="preserve">Управления градостроительства, архитектуры </w:t>
      </w:r>
      <w:r w:rsidR="004B1CAC" w:rsidRPr="00AE4209">
        <w:rPr>
          <w:szCs w:val="28"/>
        </w:rPr>
        <w:br/>
      </w:r>
      <w:r w:rsidR="001B0B5E" w:rsidRPr="00AE4209">
        <w:rPr>
          <w:szCs w:val="28"/>
        </w:rPr>
        <w:t xml:space="preserve">и землеустройства Орловской области, </w:t>
      </w:r>
      <w:r w:rsidRPr="00AE4209">
        <w:rPr>
          <w:szCs w:val="28"/>
        </w:rPr>
        <w:t xml:space="preserve">руководствуясь статьями </w:t>
      </w:r>
      <w:r w:rsidR="008C75BF" w:rsidRPr="00AE4209">
        <w:rPr>
          <w:szCs w:val="28"/>
        </w:rPr>
        <w:t xml:space="preserve">5.1, </w:t>
      </w:r>
      <w:r w:rsidR="004B1CAC" w:rsidRPr="00AE4209">
        <w:rPr>
          <w:szCs w:val="28"/>
        </w:rPr>
        <w:t xml:space="preserve">41, </w:t>
      </w:r>
      <w:r w:rsidR="0018595F" w:rsidRPr="00AE4209">
        <w:rPr>
          <w:szCs w:val="28"/>
        </w:rPr>
        <w:t xml:space="preserve">42, </w:t>
      </w:r>
      <w:r w:rsidR="004B1CAC" w:rsidRPr="00AE4209">
        <w:rPr>
          <w:szCs w:val="28"/>
        </w:rPr>
        <w:t xml:space="preserve">43, 46 </w:t>
      </w:r>
      <w:r w:rsidRPr="00AE4209">
        <w:rPr>
          <w:szCs w:val="28"/>
        </w:rPr>
        <w:t xml:space="preserve">Градостроительного кодекса Российской Федерации, </w:t>
      </w:r>
      <w:r w:rsidR="002419A2" w:rsidRPr="00AE4209">
        <w:rPr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="008C75BF" w:rsidRPr="00AE4209">
        <w:rPr>
          <w:szCs w:val="28"/>
        </w:rPr>
        <w:t>статьей 18 Устава города Орла</w:t>
      </w:r>
      <w:r w:rsidRPr="00AE4209">
        <w:rPr>
          <w:szCs w:val="28"/>
        </w:rPr>
        <w:t>,</w:t>
      </w:r>
      <w:r w:rsidR="008C75BF" w:rsidRPr="00AE4209">
        <w:rPr>
          <w:szCs w:val="28"/>
        </w:rPr>
        <w:t xml:space="preserve"> Положением</w:t>
      </w:r>
      <w:r w:rsidR="00AE4209">
        <w:rPr>
          <w:szCs w:val="28"/>
        </w:rPr>
        <w:br/>
      </w:r>
      <w:r w:rsidR="008C75BF" w:rsidRPr="00AE4209">
        <w:rPr>
          <w:szCs w:val="28"/>
        </w:rPr>
        <w:t xml:space="preserve">«О порядке проведения публичных слушаний по вопросам градостроительной деятельности», </w:t>
      </w:r>
      <w:r w:rsidR="00321475" w:rsidRPr="00AE4209">
        <w:rPr>
          <w:szCs w:val="28"/>
        </w:rPr>
        <w:t>принятым решением Орловского городского Совета народных депутатов</w:t>
      </w:r>
      <w:r w:rsidR="00AE4209">
        <w:rPr>
          <w:szCs w:val="28"/>
        </w:rPr>
        <w:t xml:space="preserve"> </w:t>
      </w:r>
      <w:r w:rsidR="00321475" w:rsidRPr="00AE4209">
        <w:rPr>
          <w:szCs w:val="28"/>
        </w:rPr>
        <w:t>от 28</w:t>
      </w:r>
      <w:r w:rsidR="004B1CAC" w:rsidRPr="00AE4209">
        <w:rPr>
          <w:szCs w:val="28"/>
        </w:rPr>
        <w:t>.06.</w:t>
      </w:r>
      <w:r w:rsidR="00321475" w:rsidRPr="00AE4209">
        <w:rPr>
          <w:szCs w:val="28"/>
        </w:rPr>
        <w:t>2018</w:t>
      </w:r>
      <w:r w:rsidR="00114B9E" w:rsidRPr="00AE4209">
        <w:rPr>
          <w:szCs w:val="28"/>
        </w:rPr>
        <w:t xml:space="preserve"> </w:t>
      </w:r>
      <w:r w:rsidR="00321475" w:rsidRPr="00AE4209">
        <w:rPr>
          <w:szCs w:val="28"/>
        </w:rPr>
        <w:t xml:space="preserve">№ 41/0735-ГС, </w:t>
      </w:r>
      <w:r w:rsidRPr="00AE4209">
        <w:rPr>
          <w:szCs w:val="28"/>
        </w:rPr>
        <w:t>на основании Закона Орловской области</w:t>
      </w:r>
      <w:r w:rsidR="00AE4209">
        <w:rPr>
          <w:szCs w:val="28"/>
        </w:rPr>
        <w:t xml:space="preserve"> </w:t>
      </w:r>
      <w:r w:rsidRPr="00AE4209">
        <w:rPr>
          <w:szCs w:val="28"/>
        </w:rPr>
        <w:t>от 20</w:t>
      </w:r>
      <w:r w:rsidR="004B1CAC" w:rsidRPr="00AE4209">
        <w:rPr>
          <w:szCs w:val="28"/>
        </w:rPr>
        <w:t>.12.</w:t>
      </w:r>
      <w:r w:rsidRPr="00AE4209">
        <w:rPr>
          <w:szCs w:val="28"/>
        </w:rPr>
        <w:t>2019</w:t>
      </w:r>
      <w:r w:rsidR="00114B9E" w:rsidRPr="00AE4209">
        <w:rPr>
          <w:szCs w:val="28"/>
        </w:rPr>
        <w:t xml:space="preserve"> </w:t>
      </w:r>
      <w:r w:rsidRPr="00AE4209">
        <w:rPr>
          <w:szCs w:val="28"/>
        </w:rPr>
        <w:t>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r w:rsidR="00AE4209">
        <w:rPr>
          <w:szCs w:val="28"/>
        </w:rPr>
        <w:t xml:space="preserve"> </w:t>
      </w:r>
      <w:r w:rsidRPr="00AE4209">
        <w:rPr>
          <w:szCs w:val="28"/>
        </w:rPr>
        <w:t>от 30</w:t>
      </w:r>
      <w:r w:rsidR="004B1CAC" w:rsidRPr="00AE4209">
        <w:rPr>
          <w:szCs w:val="28"/>
        </w:rPr>
        <w:t>.10.</w:t>
      </w:r>
      <w:r w:rsidRPr="00AE4209">
        <w:rPr>
          <w:szCs w:val="28"/>
        </w:rPr>
        <w:t>2008</w:t>
      </w:r>
      <w:r w:rsidR="001E418E" w:rsidRPr="00AE4209">
        <w:rPr>
          <w:szCs w:val="28"/>
        </w:rPr>
        <w:t xml:space="preserve"> </w:t>
      </w:r>
      <w:r w:rsidRPr="00AE4209">
        <w:rPr>
          <w:szCs w:val="28"/>
        </w:rPr>
        <w:t xml:space="preserve">№ 38/616-ГС, </w:t>
      </w:r>
      <w:r w:rsidRPr="00AE4209">
        <w:rPr>
          <w:b/>
          <w:szCs w:val="28"/>
        </w:rPr>
        <w:t>постановля</w:t>
      </w:r>
      <w:r w:rsidR="00321475" w:rsidRPr="00AE4209">
        <w:rPr>
          <w:b/>
          <w:szCs w:val="28"/>
        </w:rPr>
        <w:t>ю</w:t>
      </w:r>
      <w:r w:rsidRPr="00AE4209">
        <w:rPr>
          <w:b/>
          <w:szCs w:val="28"/>
        </w:rPr>
        <w:t>:</w:t>
      </w:r>
    </w:p>
    <w:p w:rsidR="001C5D90" w:rsidRPr="00AE4209" w:rsidRDefault="0089204B" w:rsidP="007A0F0B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AE4209">
        <w:rPr>
          <w:sz w:val="28"/>
          <w:szCs w:val="28"/>
          <w:lang w:val="ru-RU"/>
        </w:rPr>
        <w:t xml:space="preserve">1. </w:t>
      </w:r>
      <w:r w:rsidR="00321475" w:rsidRPr="00AE4209">
        <w:rPr>
          <w:sz w:val="28"/>
          <w:szCs w:val="28"/>
          <w:lang w:val="ru-RU"/>
        </w:rPr>
        <w:t xml:space="preserve">Назначить публичные слушания в городе Орле </w:t>
      </w:r>
      <w:r w:rsidR="007C5873" w:rsidRPr="00AE4209">
        <w:rPr>
          <w:color w:val="000000"/>
          <w:sz w:val="28"/>
          <w:szCs w:val="28"/>
          <w:lang w:val="ru-RU"/>
        </w:rPr>
        <w:t xml:space="preserve">по </w:t>
      </w:r>
      <w:r w:rsidR="00AE4209" w:rsidRPr="00AE4209">
        <w:rPr>
          <w:color w:val="000000"/>
          <w:sz w:val="28"/>
          <w:szCs w:val="28"/>
          <w:lang w:val="ru-RU"/>
        </w:rPr>
        <w:t>проекту планировки и проекту межевания территории для размещения индустриального парка «Новосильское шоссе»</w:t>
      </w:r>
      <w:r w:rsidR="00C10998" w:rsidRPr="00AE4209">
        <w:rPr>
          <w:color w:val="000000"/>
          <w:sz w:val="28"/>
          <w:szCs w:val="28"/>
          <w:lang w:val="ru-RU"/>
        </w:rPr>
        <w:t>.</w:t>
      </w:r>
    </w:p>
    <w:p w:rsidR="0089204B" w:rsidRPr="00AE4209" w:rsidRDefault="0089204B" w:rsidP="0089204B">
      <w:pPr>
        <w:jc w:val="both"/>
        <w:rPr>
          <w:szCs w:val="28"/>
        </w:rPr>
      </w:pPr>
      <w:r w:rsidRPr="00AE4209">
        <w:rPr>
          <w:szCs w:val="28"/>
        </w:rPr>
        <w:tab/>
      </w:r>
      <w:r w:rsidR="000B61D2" w:rsidRPr="00AE4209">
        <w:rPr>
          <w:szCs w:val="28"/>
        </w:rPr>
        <w:t>2</w:t>
      </w:r>
      <w:r w:rsidRPr="00AE4209">
        <w:rPr>
          <w:szCs w:val="28"/>
        </w:rPr>
        <w:t xml:space="preserve">. </w:t>
      </w:r>
      <w:r w:rsidR="00472892" w:rsidRPr="00AE4209">
        <w:rPr>
          <w:color w:val="000000"/>
          <w:szCs w:val="28"/>
          <w:lang w:eastAsia="zh-CN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967C63" w:rsidRPr="00AE4209">
        <w:rPr>
          <w:color w:val="000000"/>
          <w:szCs w:val="28"/>
          <w:lang w:eastAsia="zh-CN"/>
        </w:rPr>
        <w:t xml:space="preserve"> </w:t>
      </w:r>
      <w:r w:rsidR="00472892" w:rsidRPr="00AE4209">
        <w:rPr>
          <w:color w:val="000000"/>
          <w:szCs w:val="28"/>
          <w:lang w:eastAsia="zh-CN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6AF9" w:rsidRPr="00AE4209" w:rsidRDefault="0089204B" w:rsidP="00751E3A">
      <w:pPr>
        <w:pStyle w:val="Standard"/>
        <w:jc w:val="both"/>
        <w:rPr>
          <w:sz w:val="28"/>
          <w:szCs w:val="28"/>
          <w:lang w:val="ru-RU" w:eastAsia="ru-RU"/>
        </w:rPr>
      </w:pPr>
      <w:r w:rsidRPr="00AE4209">
        <w:rPr>
          <w:sz w:val="28"/>
          <w:szCs w:val="28"/>
          <w:lang w:val="ru-RU"/>
        </w:rPr>
        <w:tab/>
      </w:r>
      <w:r w:rsidR="00366AF9" w:rsidRPr="00AE4209">
        <w:rPr>
          <w:sz w:val="28"/>
          <w:szCs w:val="28"/>
          <w:lang w:val="ru-RU" w:eastAsia="ru-RU"/>
        </w:rPr>
        <w:t xml:space="preserve">3. </w:t>
      </w:r>
      <w:r w:rsidR="00472892" w:rsidRPr="00AE4209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</w:t>
      </w:r>
      <w:r w:rsidR="00AE4209" w:rsidRPr="00AE4209">
        <w:rPr>
          <w:rFonts w:eastAsia="Calibri"/>
          <w:sz w:val="28"/>
          <w:szCs w:val="28"/>
          <w:lang w:val="ru-RU"/>
        </w:rPr>
        <w:t xml:space="preserve"> администрации города Орла</w:t>
      </w:r>
      <w:r w:rsidR="00AE4209" w:rsidRPr="00AE4209">
        <w:rPr>
          <w:rFonts w:eastAsia="Calibri"/>
          <w:sz w:val="28"/>
          <w:szCs w:val="28"/>
          <w:lang w:val="ru-RU"/>
        </w:rPr>
        <w:br/>
        <w:t>от 12.07.2022 № 360</w:t>
      </w:r>
      <w:r w:rsidR="00472892" w:rsidRPr="00AE4209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="00472892" w:rsidRPr="00AE4209">
        <w:rPr>
          <w:sz w:val="28"/>
          <w:szCs w:val="28"/>
          <w:lang w:val="ru-RU"/>
        </w:rPr>
        <w:t>.</w:t>
      </w:r>
    </w:p>
    <w:p w:rsidR="00462406" w:rsidRPr="00AE4209" w:rsidRDefault="00462406">
      <w:pPr>
        <w:rPr>
          <w:bCs/>
          <w:szCs w:val="28"/>
        </w:rPr>
      </w:pPr>
    </w:p>
    <w:p w:rsidR="001E418E" w:rsidRPr="00AE4209" w:rsidRDefault="00AE4209">
      <w:pPr>
        <w:rPr>
          <w:bCs/>
          <w:szCs w:val="28"/>
        </w:rPr>
      </w:pPr>
      <w:r w:rsidRPr="00AE4209">
        <w:rPr>
          <w:bCs/>
          <w:szCs w:val="28"/>
        </w:rPr>
        <w:t>Исполняющий обязанности</w:t>
      </w:r>
    </w:p>
    <w:p w:rsidR="00B9523D" w:rsidRPr="00AE4209" w:rsidRDefault="00AE4209" w:rsidP="00AE4209">
      <w:pPr>
        <w:jc w:val="both"/>
        <w:rPr>
          <w:bCs/>
          <w:szCs w:val="28"/>
        </w:rPr>
      </w:pPr>
      <w:r w:rsidRPr="00AE4209">
        <w:rPr>
          <w:bCs/>
          <w:szCs w:val="28"/>
        </w:rPr>
        <w:t xml:space="preserve">       </w:t>
      </w:r>
      <w:r w:rsidR="00366AF9" w:rsidRPr="00AE4209">
        <w:rPr>
          <w:bCs/>
          <w:szCs w:val="28"/>
        </w:rPr>
        <w:t>Мэр</w:t>
      </w:r>
      <w:r w:rsidRPr="00AE4209">
        <w:rPr>
          <w:bCs/>
          <w:szCs w:val="28"/>
        </w:rPr>
        <w:t>а</w:t>
      </w:r>
      <w:r w:rsidR="0061397C" w:rsidRPr="00AE4209">
        <w:rPr>
          <w:bCs/>
          <w:szCs w:val="28"/>
        </w:rPr>
        <w:t xml:space="preserve"> </w:t>
      </w:r>
      <w:r w:rsidR="00366AF9" w:rsidRPr="00AE4209">
        <w:rPr>
          <w:bCs/>
          <w:szCs w:val="28"/>
        </w:rPr>
        <w:t xml:space="preserve">города Орла                                 </w:t>
      </w:r>
      <w:r w:rsidR="00953B34" w:rsidRPr="00AE4209">
        <w:rPr>
          <w:bCs/>
          <w:szCs w:val="28"/>
        </w:rPr>
        <w:t xml:space="preserve">  </w:t>
      </w:r>
      <w:r w:rsidR="00366AF9" w:rsidRPr="00AE4209">
        <w:rPr>
          <w:bCs/>
          <w:szCs w:val="28"/>
        </w:rPr>
        <w:t xml:space="preserve">    </w:t>
      </w:r>
      <w:r w:rsidR="002F3608" w:rsidRPr="00AE4209">
        <w:rPr>
          <w:bCs/>
          <w:szCs w:val="28"/>
        </w:rPr>
        <w:t xml:space="preserve"> </w:t>
      </w:r>
      <w:r w:rsidR="00366AF9" w:rsidRPr="00AE4209">
        <w:rPr>
          <w:bCs/>
          <w:szCs w:val="28"/>
        </w:rPr>
        <w:t xml:space="preserve"> </w:t>
      </w:r>
      <w:r w:rsidR="00967C63" w:rsidRPr="00AE4209">
        <w:rPr>
          <w:bCs/>
          <w:szCs w:val="28"/>
        </w:rPr>
        <w:t xml:space="preserve">    </w:t>
      </w:r>
      <w:r w:rsidR="00366AF9" w:rsidRPr="00AE4209">
        <w:rPr>
          <w:bCs/>
          <w:szCs w:val="28"/>
        </w:rPr>
        <w:t xml:space="preserve">      </w:t>
      </w:r>
      <w:r w:rsidR="007A259A" w:rsidRPr="00AE4209">
        <w:rPr>
          <w:bCs/>
          <w:szCs w:val="28"/>
        </w:rPr>
        <w:t xml:space="preserve">  </w:t>
      </w:r>
      <w:r w:rsidR="00366AF9" w:rsidRPr="00AE4209">
        <w:rPr>
          <w:bCs/>
          <w:szCs w:val="28"/>
        </w:rPr>
        <w:t xml:space="preserve">  </w:t>
      </w:r>
      <w:r w:rsidR="001C5D90" w:rsidRPr="00AE4209">
        <w:rPr>
          <w:bCs/>
          <w:szCs w:val="28"/>
        </w:rPr>
        <w:t xml:space="preserve">        </w:t>
      </w:r>
      <w:r w:rsidR="00467F5F" w:rsidRPr="00AE4209">
        <w:rPr>
          <w:bCs/>
          <w:szCs w:val="28"/>
        </w:rPr>
        <w:t xml:space="preserve"> </w:t>
      </w:r>
      <w:r w:rsidR="001C5D90" w:rsidRPr="00AE4209">
        <w:rPr>
          <w:bCs/>
          <w:szCs w:val="28"/>
        </w:rPr>
        <w:t xml:space="preserve">  </w:t>
      </w:r>
      <w:r w:rsidRPr="00AE4209">
        <w:rPr>
          <w:bCs/>
          <w:szCs w:val="28"/>
        </w:rPr>
        <w:t>И.В. Проваленкова</w:t>
      </w:r>
    </w:p>
    <w:sectPr w:rsidR="00B9523D" w:rsidRPr="00AE4209" w:rsidSect="00AE4209">
      <w:headerReference w:type="default" r:id="rId8"/>
      <w:pgSz w:w="11906" w:h="16838"/>
      <w:pgMar w:top="851" w:right="707" w:bottom="426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49" w:rsidRDefault="00F54D49" w:rsidP="005755B1">
      <w:r>
        <w:separator/>
      </w:r>
    </w:p>
  </w:endnote>
  <w:endnote w:type="continuationSeparator" w:id="0">
    <w:p w:rsidR="00F54D49" w:rsidRDefault="00F54D49" w:rsidP="0057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49" w:rsidRDefault="00F54D49" w:rsidP="005755B1">
      <w:r>
        <w:separator/>
      </w:r>
    </w:p>
  </w:footnote>
  <w:footnote w:type="continuationSeparator" w:id="0">
    <w:p w:rsidR="00F54D49" w:rsidRDefault="00F54D49" w:rsidP="0057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45" w:rsidRDefault="00503C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4209">
      <w:rPr>
        <w:noProof/>
      </w:rPr>
      <w:t>2</w:t>
    </w:r>
    <w:r>
      <w:fldChar w:fldCharType="end"/>
    </w:r>
  </w:p>
  <w:p w:rsidR="00503C45" w:rsidRDefault="00503C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D7D"/>
    <w:multiLevelType w:val="hybridMultilevel"/>
    <w:tmpl w:val="6802B0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74"/>
    <w:rsid w:val="00013376"/>
    <w:rsid w:val="000224D6"/>
    <w:rsid w:val="0002329C"/>
    <w:rsid w:val="000249D3"/>
    <w:rsid w:val="0006323F"/>
    <w:rsid w:val="00065975"/>
    <w:rsid w:val="00074BB6"/>
    <w:rsid w:val="000B5397"/>
    <w:rsid w:val="000B61D2"/>
    <w:rsid w:val="000C683C"/>
    <w:rsid w:val="000C6DBD"/>
    <w:rsid w:val="001117C5"/>
    <w:rsid w:val="00111E38"/>
    <w:rsid w:val="00114B9E"/>
    <w:rsid w:val="001276F2"/>
    <w:rsid w:val="001329ED"/>
    <w:rsid w:val="00142F09"/>
    <w:rsid w:val="0015525C"/>
    <w:rsid w:val="001751D1"/>
    <w:rsid w:val="0018595F"/>
    <w:rsid w:val="001972AE"/>
    <w:rsid w:val="001A10D7"/>
    <w:rsid w:val="001A7439"/>
    <w:rsid w:val="001B0B5E"/>
    <w:rsid w:val="001C1792"/>
    <w:rsid w:val="001C5D90"/>
    <w:rsid w:val="001E418E"/>
    <w:rsid w:val="002132E6"/>
    <w:rsid w:val="00222700"/>
    <w:rsid w:val="0022315A"/>
    <w:rsid w:val="0023438D"/>
    <w:rsid w:val="00236EE8"/>
    <w:rsid w:val="002419A2"/>
    <w:rsid w:val="0027375F"/>
    <w:rsid w:val="0028109A"/>
    <w:rsid w:val="00281356"/>
    <w:rsid w:val="002A03FE"/>
    <w:rsid w:val="002B5749"/>
    <w:rsid w:val="002E2A9C"/>
    <w:rsid w:val="002F0A67"/>
    <w:rsid w:val="002F29AD"/>
    <w:rsid w:val="002F2E29"/>
    <w:rsid w:val="002F3608"/>
    <w:rsid w:val="002F5EB3"/>
    <w:rsid w:val="0030419A"/>
    <w:rsid w:val="00321475"/>
    <w:rsid w:val="0033159E"/>
    <w:rsid w:val="00346063"/>
    <w:rsid w:val="00356883"/>
    <w:rsid w:val="003661FE"/>
    <w:rsid w:val="00366AF9"/>
    <w:rsid w:val="00390719"/>
    <w:rsid w:val="003C2783"/>
    <w:rsid w:val="003E0ECC"/>
    <w:rsid w:val="003E6E76"/>
    <w:rsid w:val="003F070C"/>
    <w:rsid w:val="004035C5"/>
    <w:rsid w:val="00435FCB"/>
    <w:rsid w:val="004552D6"/>
    <w:rsid w:val="00462406"/>
    <w:rsid w:val="00465E9A"/>
    <w:rsid w:val="00467F5F"/>
    <w:rsid w:val="00472892"/>
    <w:rsid w:val="00476262"/>
    <w:rsid w:val="004A6C7A"/>
    <w:rsid w:val="004B1CAC"/>
    <w:rsid w:val="004B27A9"/>
    <w:rsid w:val="004C09A3"/>
    <w:rsid w:val="004D5804"/>
    <w:rsid w:val="004D6637"/>
    <w:rsid w:val="00503C45"/>
    <w:rsid w:val="00512DC1"/>
    <w:rsid w:val="005131C5"/>
    <w:rsid w:val="005135B7"/>
    <w:rsid w:val="00516A93"/>
    <w:rsid w:val="005407D2"/>
    <w:rsid w:val="0055102C"/>
    <w:rsid w:val="005755B1"/>
    <w:rsid w:val="0058433F"/>
    <w:rsid w:val="005A1D8E"/>
    <w:rsid w:val="005A1DF9"/>
    <w:rsid w:val="005A73CA"/>
    <w:rsid w:val="005C2347"/>
    <w:rsid w:val="005C6354"/>
    <w:rsid w:val="0061397C"/>
    <w:rsid w:val="006412B2"/>
    <w:rsid w:val="00646E02"/>
    <w:rsid w:val="00663A95"/>
    <w:rsid w:val="006908C4"/>
    <w:rsid w:val="0069364D"/>
    <w:rsid w:val="006A6E56"/>
    <w:rsid w:val="006C0DAE"/>
    <w:rsid w:val="006E1EA9"/>
    <w:rsid w:val="006E67C9"/>
    <w:rsid w:val="00703DC5"/>
    <w:rsid w:val="00750441"/>
    <w:rsid w:val="00751E3A"/>
    <w:rsid w:val="00762E7D"/>
    <w:rsid w:val="00782C82"/>
    <w:rsid w:val="00785391"/>
    <w:rsid w:val="00795E71"/>
    <w:rsid w:val="007A0F0B"/>
    <w:rsid w:val="007A259A"/>
    <w:rsid w:val="007B184C"/>
    <w:rsid w:val="007B7A3C"/>
    <w:rsid w:val="007C0281"/>
    <w:rsid w:val="007C5873"/>
    <w:rsid w:val="007F4A48"/>
    <w:rsid w:val="0089204B"/>
    <w:rsid w:val="008B5354"/>
    <w:rsid w:val="008C5294"/>
    <w:rsid w:val="008C5C88"/>
    <w:rsid w:val="008C75BF"/>
    <w:rsid w:val="008E4566"/>
    <w:rsid w:val="00911A83"/>
    <w:rsid w:val="0091702A"/>
    <w:rsid w:val="00943876"/>
    <w:rsid w:val="009460D6"/>
    <w:rsid w:val="00953B34"/>
    <w:rsid w:val="00957CE2"/>
    <w:rsid w:val="00967C63"/>
    <w:rsid w:val="009B78B4"/>
    <w:rsid w:val="009D2B6B"/>
    <w:rsid w:val="00A20311"/>
    <w:rsid w:val="00A47947"/>
    <w:rsid w:val="00A8252C"/>
    <w:rsid w:val="00AA20EB"/>
    <w:rsid w:val="00AC26A7"/>
    <w:rsid w:val="00AE4209"/>
    <w:rsid w:val="00AE5955"/>
    <w:rsid w:val="00B01015"/>
    <w:rsid w:val="00B0411A"/>
    <w:rsid w:val="00B72FDD"/>
    <w:rsid w:val="00B82CB5"/>
    <w:rsid w:val="00B85220"/>
    <w:rsid w:val="00B9523D"/>
    <w:rsid w:val="00BE4E17"/>
    <w:rsid w:val="00BF0B93"/>
    <w:rsid w:val="00C00599"/>
    <w:rsid w:val="00C05AA4"/>
    <w:rsid w:val="00C1066C"/>
    <w:rsid w:val="00C10998"/>
    <w:rsid w:val="00C147AB"/>
    <w:rsid w:val="00C26ABF"/>
    <w:rsid w:val="00C2771C"/>
    <w:rsid w:val="00C31CBA"/>
    <w:rsid w:val="00C44307"/>
    <w:rsid w:val="00C5079C"/>
    <w:rsid w:val="00C90FA0"/>
    <w:rsid w:val="00CA093E"/>
    <w:rsid w:val="00CB35E5"/>
    <w:rsid w:val="00CD380A"/>
    <w:rsid w:val="00CE6C4C"/>
    <w:rsid w:val="00CF26BF"/>
    <w:rsid w:val="00D065B6"/>
    <w:rsid w:val="00D232CF"/>
    <w:rsid w:val="00D630D8"/>
    <w:rsid w:val="00D67A65"/>
    <w:rsid w:val="00D93729"/>
    <w:rsid w:val="00DB7D5D"/>
    <w:rsid w:val="00DD2AFB"/>
    <w:rsid w:val="00DE33F1"/>
    <w:rsid w:val="00E05DC4"/>
    <w:rsid w:val="00E11CA5"/>
    <w:rsid w:val="00E21B2B"/>
    <w:rsid w:val="00E440E9"/>
    <w:rsid w:val="00E56F27"/>
    <w:rsid w:val="00E675A4"/>
    <w:rsid w:val="00E743EC"/>
    <w:rsid w:val="00E755FE"/>
    <w:rsid w:val="00EA7CA8"/>
    <w:rsid w:val="00EC4BFF"/>
    <w:rsid w:val="00ED591F"/>
    <w:rsid w:val="00ED735C"/>
    <w:rsid w:val="00EE078B"/>
    <w:rsid w:val="00EE17D0"/>
    <w:rsid w:val="00F1380A"/>
    <w:rsid w:val="00F22A33"/>
    <w:rsid w:val="00F265CF"/>
    <w:rsid w:val="00F33B74"/>
    <w:rsid w:val="00F3591F"/>
    <w:rsid w:val="00F35B06"/>
    <w:rsid w:val="00F52383"/>
    <w:rsid w:val="00F54D49"/>
    <w:rsid w:val="00F576EE"/>
    <w:rsid w:val="00F62015"/>
    <w:rsid w:val="00F7797A"/>
    <w:rsid w:val="00F83A5E"/>
    <w:rsid w:val="00FB48AB"/>
    <w:rsid w:val="00FB64B8"/>
    <w:rsid w:val="00FC2FF7"/>
    <w:rsid w:val="00FD6CFB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14E7-ACDE-4ABC-B355-31F538AC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locked/>
    <w:rsid w:val="006412B2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6412B2"/>
    <w:pPr>
      <w:widowControl w:val="0"/>
      <w:shd w:val="clear" w:color="auto" w:fill="FFFFFF"/>
      <w:spacing w:before="60" w:after="720" w:line="240" w:lineRule="atLeast"/>
      <w:ind w:hanging="780"/>
      <w:jc w:val="right"/>
    </w:pPr>
    <w:rPr>
      <w:szCs w:val="28"/>
    </w:rPr>
  </w:style>
  <w:style w:type="character" w:customStyle="1" w:styleId="10">
    <w:name w:val="Основной текст Знак1"/>
    <w:rsid w:val="006412B2"/>
    <w:rPr>
      <w:sz w:val="28"/>
      <w:szCs w:val="24"/>
    </w:rPr>
  </w:style>
  <w:style w:type="paragraph" w:customStyle="1" w:styleId="ConsPlusNormal">
    <w:name w:val="ConsPlusNormal"/>
    <w:rsid w:val="006C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8920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rsid w:val="00575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55B1"/>
    <w:rPr>
      <w:sz w:val="28"/>
      <w:szCs w:val="24"/>
    </w:rPr>
  </w:style>
  <w:style w:type="paragraph" w:styleId="aa">
    <w:name w:val="footer"/>
    <w:basedOn w:val="a"/>
    <w:link w:val="ab"/>
    <w:rsid w:val="00575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755B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6709-A29E-45AA-8CDA-071B5AF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cp:lastModifiedBy>Трахинина Жанна Викторовна</cp:lastModifiedBy>
  <cp:revision>5</cp:revision>
  <cp:lastPrinted>2022-07-19T08:17:00Z</cp:lastPrinted>
  <dcterms:created xsi:type="dcterms:W3CDTF">2022-07-19T08:17:00Z</dcterms:created>
  <dcterms:modified xsi:type="dcterms:W3CDTF">2022-07-21T14:33:00Z</dcterms:modified>
</cp:coreProperties>
</file>