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88" w:rsidRDefault="00B55788" w:rsidP="00B5578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55788" w:rsidRDefault="00B55788" w:rsidP="00B5578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55788" w:rsidRDefault="00B55788" w:rsidP="00B5578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55788" w:rsidRDefault="00B55788" w:rsidP="00B5578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декабря 2018 г.</w:t>
      </w:r>
    </w:p>
    <w:p w:rsidR="00B55788" w:rsidRDefault="00B55788" w:rsidP="00B5578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5788" w:rsidRDefault="00B55788" w:rsidP="00B55788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 вид использования – «Учреждения среднего специального и высшего образования, учебные центры, курсы профессионального обучения с ограничением количества учащихся до 300» (код 2.210 согласно Правилам землепользования и застройки городского округа «Город Орел»), «Среднее и высшее профессиональное образование» (код 3.5.2 согласно Классификатору видов разрешенного использования земельных участков) земельного участка с кадастровым номером 57:25:0030406:104, расположенного по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адресу: г. Орел, ул. Покровская, 8»</w:t>
      </w:r>
    </w:p>
    <w:p w:rsidR="00B55788" w:rsidRDefault="00B55788" w:rsidP="00B5578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55788" w:rsidRDefault="00B55788" w:rsidP="00B5578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27.11.2018 г. № 149–П</w:t>
      </w:r>
    </w:p>
    <w:p w:rsidR="00B55788" w:rsidRDefault="00B55788" w:rsidP="00B5578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5788" w:rsidRDefault="00B55788" w:rsidP="00B5578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B55788" w:rsidRDefault="00B55788" w:rsidP="00B5578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5788" w:rsidRDefault="00B55788" w:rsidP="00B5578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декабря 2018 года № 71</w:t>
      </w:r>
    </w:p>
    <w:p w:rsidR="00B55788" w:rsidRDefault="00B55788" w:rsidP="00B5578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5788" w:rsidRDefault="00B55788" w:rsidP="00B5578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55788" w:rsidTr="00B5578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55788" w:rsidTr="00B5578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55788" w:rsidRDefault="00B55788" w:rsidP="00B5578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788" w:rsidRDefault="00B55788" w:rsidP="00B5578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788" w:rsidRDefault="00B55788" w:rsidP="00B5578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55788" w:rsidTr="00B5578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55788" w:rsidTr="00B5578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788" w:rsidRDefault="00B557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55788" w:rsidRDefault="00B55788" w:rsidP="00B5578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788" w:rsidRDefault="00B55788" w:rsidP="00B5578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55788" w:rsidRDefault="00B55788" w:rsidP="00B5578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 вид использования – «Учреждения среднего специального и высшего образования, учебные центры, курсы профессионального обучения с ограничением количества учащихся до 300» (код 2.210 согласно Правилам землепользования и застройки городского округа «Город Орел»), «Среднее и высшее профессиональное образование» (код 3.5.2 </w:t>
      </w:r>
      <w:r>
        <w:rPr>
          <w:rFonts w:cs="Times New Roman"/>
          <w:bCs/>
          <w:sz w:val="28"/>
          <w:szCs w:val="28"/>
          <w:lang w:val="ru-RU"/>
        </w:rPr>
        <w:lastRenderedPageBreak/>
        <w:t>согласно Классификатору видов разрешенного использования земельных участков) земельного участка с кадастровым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номером 57:25:0030406:104, расположенного по адресу: г. Орел, ул. Покровская, 8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55788" w:rsidRDefault="00B55788" w:rsidP="00B5578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условно разрешенный  вид использования – «Учреждения среднего специального и высшего образования, учебные центры, курсы профессионального обучения с ограничением количества учащихся до 300» (код 2.210 согласно Правилам землепользования и застройки городского округа «Город Орел»), «Среднее и высшее профессиональное образование» (код 3.5.2 согласно Классификатору видов разрешенного использования земельных участков) земельного участка с кадастровым номером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57:25:0030406:104, </w:t>
      </w:r>
      <w:proofErr w:type="gramStart"/>
      <w:r>
        <w:rPr>
          <w:rFonts w:cs="Times New Roman"/>
          <w:bCs/>
          <w:sz w:val="28"/>
          <w:szCs w:val="28"/>
          <w:lang w:val="ru-RU"/>
        </w:rPr>
        <w:t>расположенного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по адресу: г. Орел, ул. Покровская, 8.</w:t>
      </w: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55788" w:rsidRDefault="00B55788" w:rsidP="00B55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3064B" w:rsidRDefault="00B55788" w:rsidP="00B55788"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93064B" w:rsidSect="00B55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C"/>
    <w:rsid w:val="002A0C4C"/>
    <w:rsid w:val="0093064B"/>
    <w:rsid w:val="00B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57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5578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57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5578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2018-12-24T15:35:00Z</dcterms:created>
  <dcterms:modified xsi:type="dcterms:W3CDTF">2018-12-24T15:36:00Z</dcterms:modified>
</cp:coreProperties>
</file>