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477" w:rsidRDefault="00565477" w:rsidP="00565477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Заключение о результатах</w:t>
      </w:r>
    </w:p>
    <w:p w:rsidR="00565477" w:rsidRDefault="00565477" w:rsidP="00565477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публичных слушаний</w:t>
      </w:r>
    </w:p>
    <w:p w:rsidR="00565477" w:rsidRDefault="00565477" w:rsidP="00565477">
      <w:pPr>
        <w:pStyle w:val="Standard"/>
        <w:spacing w:line="20" w:lineRule="atLeast"/>
        <w:jc w:val="right"/>
        <w:rPr>
          <w:b/>
          <w:bCs/>
          <w:sz w:val="28"/>
          <w:szCs w:val="28"/>
          <w:shd w:val="clear" w:color="auto" w:fill="FFFF99"/>
          <w:lang w:val="ru-RU"/>
        </w:rPr>
      </w:pPr>
    </w:p>
    <w:p w:rsidR="00565477" w:rsidRDefault="00565477" w:rsidP="00565477">
      <w:pPr>
        <w:pStyle w:val="Standard"/>
        <w:spacing w:line="20" w:lineRule="atLeast"/>
        <w:jc w:val="right"/>
        <w:rPr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от «28» января 2019 г.</w:t>
      </w:r>
    </w:p>
    <w:p w:rsidR="00565477" w:rsidRDefault="00565477" w:rsidP="00565477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565477" w:rsidRDefault="00565477" w:rsidP="00565477">
      <w:pPr>
        <w:pStyle w:val="Standard"/>
        <w:spacing w:line="20" w:lineRule="atLeast"/>
        <w:ind w:firstLine="708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Наименование проекта, рассмотренного на публичных слушаниях: </w:t>
      </w:r>
      <w:proofErr w:type="gramStart"/>
      <w:r>
        <w:rPr>
          <w:rFonts w:cs="Times New Roman"/>
          <w:b/>
          <w:bCs/>
          <w:sz w:val="28"/>
          <w:szCs w:val="28"/>
          <w:lang w:val="ru-RU"/>
        </w:rPr>
        <w:t>«Предоставление разрешения на отклонение от предельных параметров разрешенного строительства, реконструкции объекта капитального строительства – индивидуальный жилой дом на земельном участке с кадастровым номером 57:25:0021537:14, площадью 607,18 кв. м, местоположением: г. Орел, ул. Яблочная, 28 в части минимальных отступов от границ земельного участка с северо-восточной стороны на расстоянии 0,3 м, с северо-западной стороны на расстоянии 0 м»</w:t>
      </w:r>
      <w:proofErr w:type="gramEnd"/>
    </w:p>
    <w:p w:rsidR="00565477" w:rsidRDefault="00565477" w:rsidP="00565477">
      <w:pPr>
        <w:pStyle w:val="Standard"/>
        <w:spacing w:line="20" w:lineRule="atLeast"/>
        <w:jc w:val="both"/>
        <w:rPr>
          <w:b/>
          <w:bCs/>
          <w:sz w:val="28"/>
          <w:szCs w:val="28"/>
          <w:lang w:val="ru-RU"/>
        </w:rPr>
      </w:pPr>
    </w:p>
    <w:p w:rsidR="00565477" w:rsidRDefault="00565477" w:rsidP="00565477">
      <w:pPr>
        <w:pStyle w:val="Standard"/>
        <w:jc w:val="both"/>
        <w:rPr>
          <w:bCs/>
          <w:sz w:val="28"/>
          <w:szCs w:val="28"/>
          <w:lang w:val="ru-RU"/>
        </w:rPr>
      </w:pPr>
    </w:p>
    <w:p w:rsidR="00565477" w:rsidRDefault="00565477" w:rsidP="00565477">
      <w:pPr>
        <w:pStyle w:val="Standard"/>
        <w:jc w:val="both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Правовой акт о назначении публичных слушаний</w:t>
      </w:r>
    </w:p>
    <w:p w:rsidR="00565477" w:rsidRDefault="00565477" w:rsidP="00565477">
      <w:pPr>
        <w:pStyle w:val="Standard"/>
        <w:jc w:val="both"/>
        <w:rPr>
          <w:b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Постановление Мэра г. Орла от 09.01.2019 г. № 3-П</w:t>
      </w:r>
    </w:p>
    <w:p w:rsidR="00565477" w:rsidRDefault="00565477" w:rsidP="00565477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565477" w:rsidRDefault="00565477" w:rsidP="00565477">
      <w:pPr>
        <w:pStyle w:val="Standard"/>
        <w:spacing w:line="20" w:lineRule="atLeast"/>
        <w:jc w:val="both"/>
        <w:rPr>
          <w:b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Количество участников публичных слушаний: </w:t>
      </w:r>
      <w:r>
        <w:rPr>
          <w:b/>
          <w:bCs/>
          <w:sz w:val="28"/>
          <w:szCs w:val="28"/>
          <w:lang w:val="ru-RU"/>
        </w:rPr>
        <w:t xml:space="preserve"> 2 человек</w:t>
      </w:r>
      <w:bookmarkStart w:id="0" w:name="_GoBack"/>
      <w:bookmarkEnd w:id="0"/>
    </w:p>
    <w:p w:rsidR="00565477" w:rsidRDefault="00565477" w:rsidP="00565477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565477" w:rsidRDefault="00565477" w:rsidP="00565477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Реквизиты протокола публичных слушаний, на основании которого подготовлено заключение: </w:t>
      </w:r>
      <w:r>
        <w:rPr>
          <w:b/>
          <w:bCs/>
          <w:sz w:val="28"/>
          <w:szCs w:val="28"/>
          <w:lang w:val="ru-RU"/>
        </w:rPr>
        <w:t>от «23» января 2019 года № 18</w:t>
      </w:r>
    </w:p>
    <w:p w:rsidR="00565477" w:rsidRDefault="00565477" w:rsidP="00565477">
      <w:pPr>
        <w:pStyle w:val="Standard"/>
        <w:spacing w:line="20" w:lineRule="atLeast"/>
        <w:jc w:val="center"/>
        <w:rPr>
          <w:b/>
          <w:sz w:val="28"/>
          <w:szCs w:val="28"/>
          <w:lang w:val="ru-RU"/>
        </w:rPr>
      </w:pPr>
    </w:p>
    <w:p w:rsidR="00565477" w:rsidRDefault="00565477" w:rsidP="00565477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364"/>
        <w:gridCol w:w="4397"/>
      </w:tblGrid>
      <w:tr w:rsidR="00565477" w:rsidTr="00565477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65477" w:rsidRDefault="00565477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65477" w:rsidRDefault="00565477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65477" w:rsidRDefault="00565477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565477" w:rsidRDefault="00565477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комиссии</w:t>
            </w:r>
            <w:proofErr w:type="spellEnd"/>
          </w:p>
        </w:tc>
      </w:tr>
      <w:tr w:rsidR="00565477" w:rsidTr="00565477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65477" w:rsidRDefault="00565477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65477" w:rsidRDefault="00565477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65477" w:rsidRDefault="00565477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</w:tr>
    </w:tbl>
    <w:p w:rsidR="00565477" w:rsidRDefault="00565477" w:rsidP="00565477">
      <w:pPr>
        <w:pStyle w:val="1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65477" w:rsidRDefault="00565477" w:rsidP="00565477">
      <w:pPr>
        <w:pStyle w:val="Standard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Предложения и замечания иных участников публичных слушаний</w:t>
      </w: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364"/>
        <w:gridCol w:w="4397"/>
      </w:tblGrid>
      <w:tr w:rsidR="00565477" w:rsidTr="00565477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65477" w:rsidRDefault="00565477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 xml:space="preserve">№ </w:t>
            </w:r>
            <w:proofErr w:type="gramStart"/>
            <w:r>
              <w:rPr>
                <w:b/>
                <w:bCs/>
                <w:sz w:val="28"/>
                <w:szCs w:val="28"/>
                <w:lang w:val="ru-RU"/>
              </w:rPr>
              <w:t>п</w:t>
            </w:r>
            <w:proofErr w:type="gramEnd"/>
            <w:r>
              <w:rPr>
                <w:b/>
                <w:bCs/>
                <w:sz w:val="28"/>
                <w:szCs w:val="28"/>
                <w:lang w:val="ru-RU"/>
              </w:rPr>
              <w:t>/п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65477" w:rsidRDefault="00565477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Содержание</w:t>
            </w:r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65477" w:rsidRDefault="00565477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А</w:t>
            </w:r>
            <w:proofErr w:type="spellStart"/>
            <w:r>
              <w:rPr>
                <w:b/>
                <w:bCs/>
                <w:sz w:val="28"/>
                <w:szCs w:val="28"/>
              </w:rPr>
              <w:t>ргументированные</w:t>
            </w:r>
            <w:proofErr w:type="spellEnd"/>
          </w:p>
          <w:p w:rsidR="00565477" w:rsidRDefault="00565477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комиссии</w:t>
            </w:r>
            <w:proofErr w:type="spellEnd"/>
          </w:p>
        </w:tc>
      </w:tr>
      <w:tr w:rsidR="00565477" w:rsidTr="00565477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65477" w:rsidRDefault="00565477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65477" w:rsidRDefault="00565477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65477" w:rsidRDefault="00565477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</w:tr>
    </w:tbl>
    <w:p w:rsidR="00565477" w:rsidRDefault="00565477" w:rsidP="00565477">
      <w:pPr>
        <w:pStyle w:val="1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65477" w:rsidRDefault="00565477" w:rsidP="00565477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 по результатам публичных слушаний:</w:t>
      </w:r>
    </w:p>
    <w:p w:rsidR="00565477" w:rsidRDefault="00565477" w:rsidP="00565477">
      <w:pPr>
        <w:pStyle w:val="Standard"/>
        <w:spacing w:line="20" w:lineRule="atLeast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</w:t>
      </w:r>
      <w:proofErr w:type="gramStart"/>
      <w:r>
        <w:rPr>
          <w:sz w:val="28"/>
          <w:szCs w:val="28"/>
          <w:lang w:val="ru-RU"/>
        </w:rPr>
        <w:t xml:space="preserve">Публичные слушания в городе Орле по вопросу </w:t>
      </w:r>
      <w:r>
        <w:rPr>
          <w:rFonts w:cs="Times New Roman"/>
          <w:bCs/>
          <w:sz w:val="28"/>
          <w:szCs w:val="28"/>
          <w:lang w:val="ru-RU"/>
        </w:rPr>
        <w:t>предоставления разрешения на отклонение от предельных параметров разрешенного строительства, реконструкции объекта капитального строительства – индивидуальный жилой дом на земельном участке с кадастровым номером 57:25:0021537:14, площадью 607,18 кв. м, местоположением: г. Орел, ул. Яблочная, 28 в части минимальных отступов от границ земельного участка с северо-восточной стороны на расстоянии 0,3 м, с северо-западной</w:t>
      </w:r>
      <w:proofErr w:type="gramEnd"/>
      <w:r>
        <w:rPr>
          <w:rFonts w:cs="Times New Roman"/>
          <w:bCs/>
          <w:sz w:val="28"/>
          <w:szCs w:val="28"/>
          <w:lang w:val="ru-RU"/>
        </w:rPr>
        <w:t xml:space="preserve"> стороны на расстоянии 0 м,  </w:t>
      </w:r>
      <w:r>
        <w:rPr>
          <w:sz w:val="28"/>
          <w:szCs w:val="28"/>
          <w:lang w:val="ru-RU"/>
        </w:rPr>
        <w:t xml:space="preserve">проведены в соответствии с действующим законодательством, </w:t>
      </w:r>
      <w:r>
        <w:rPr>
          <w:sz w:val="28"/>
          <w:szCs w:val="28"/>
          <w:lang w:val="ru-RU"/>
        </w:rPr>
        <w:lastRenderedPageBreak/>
        <w:t>Положением «О порядке проведения публичных слушаний по вопросам градостроительной деятельности в городе Орле» и Правилами землепользования и застройки городского округа «Город Орёл».</w:t>
      </w:r>
    </w:p>
    <w:p w:rsidR="00565477" w:rsidRDefault="00565477" w:rsidP="00565477">
      <w:pPr>
        <w:pStyle w:val="Standard"/>
        <w:spacing w:line="20" w:lineRule="atLeast"/>
        <w:ind w:firstLine="708"/>
        <w:jc w:val="both"/>
        <w:rPr>
          <w:rFonts w:cs="Times New Roman"/>
          <w:bCs/>
          <w:sz w:val="28"/>
          <w:szCs w:val="28"/>
          <w:lang w:val="ru-RU"/>
        </w:rPr>
      </w:pPr>
    </w:p>
    <w:p w:rsidR="00565477" w:rsidRDefault="00565477" w:rsidP="00565477">
      <w:pPr>
        <w:pStyle w:val="Standard"/>
        <w:ind w:firstLine="70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 Подготовить рекомендации главе администрации города Орла </w:t>
      </w:r>
      <w:r>
        <w:rPr>
          <w:sz w:val="28"/>
          <w:szCs w:val="28"/>
          <w:lang w:val="ru-RU"/>
        </w:rPr>
        <w:br/>
        <w:t>в соответствии со статьей 40 Градостроительного кодекса Российской Федерации для принятия решения по рассматриваемому вопросу.</w:t>
      </w:r>
    </w:p>
    <w:p w:rsidR="00565477" w:rsidRDefault="00565477" w:rsidP="00565477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br/>
      </w:r>
    </w:p>
    <w:p w:rsidR="00565477" w:rsidRDefault="00565477" w:rsidP="00565477">
      <w:pPr>
        <w:pStyle w:val="Standard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Председатель комиссии по землепользованию </w:t>
      </w:r>
    </w:p>
    <w:p w:rsidR="00565477" w:rsidRDefault="00565477" w:rsidP="00565477">
      <w:pPr>
        <w:pStyle w:val="Standard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и </w:t>
      </w:r>
      <w:proofErr w:type="gramStart"/>
      <w:r>
        <w:rPr>
          <w:color w:val="000000" w:themeColor="text1"/>
          <w:sz w:val="28"/>
          <w:szCs w:val="28"/>
          <w:lang w:val="ru-RU"/>
        </w:rPr>
        <w:t>застройке города</w:t>
      </w:r>
      <w:proofErr w:type="gramEnd"/>
      <w:r>
        <w:rPr>
          <w:color w:val="000000" w:themeColor="text1"/>
          <w:sz w:val="28"/>
          <w:szCs w:val="28"/>
          <w:lang w:val="ru-RU"/>
        </w:rPr>
        <w:t xml:space="preserve"> Орла, первый заместитель</w:t>
      </w:r>
    </w:p>
    <w:p w:rsidR="00565477" w:rsidRDefault="00565477" w:rsidP="00565477">
      <w:pPr>
        <w:pStyle w:val="Standard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главы администрации города Орла                                                       О.В. Минкин</w:t>
      </w:r>
    </w:p>
    <w:p w:rsidR="00565477" w:rsidRDefault="00565477" w:rsidP="00565477">
      <w:pPr>
        <w:pStyle w:val="Standard"/>
        <w:jc w:val="both"/>
        <w:rPr>
          <w:sz w:val="28"/>
          <w:szCs w:val="28"/>
          <w:lang w:val="ru-RU"/>
        </w:rPr>
      </w:pPr>
    </w:p>
    <w:p w:rsidR="00565477" w:rsidRDefault="00565477" w:rsidP="00565477">
      <w:pPr>
        <w:pStyle w:val="Standard"/>
        <w:jc w:val="both"/>
        <w:rPr>
          <w:sz w:val="28"/>
          <w:szCs w:val="28"/>
          <w:lang w:val="ru-RU"/>
        </w:rPr>
      </w:pPr>
    </w:p>
    <w:p w:rsidR="00565477" w:rsidRDefault="00565477" w:rsidP="00565477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Главный специалист сектора</w:t>
      </w:r>
    </w:p>
    <w:p w:rsidR="00565477" w:rsidRDefault="00565477" w:rsidP="00565477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градостроительных планов,  отклонений и </w:t>
      </w:r>
    </w:p>
    <w:p w:rsidR="00565477" w:rsidRDefault="00565477" w:rsidP="00565477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организации публичных процедур                                                       С.М. </w:t>
      </w:r>
      <w:proofErr w:type="spellStart"/>
      <w:r>
        <w:rPr>
          <w:rFonts w:cs="Times New Roman"/>
          <w:sz w:val="28"/>
          <w:szCs w:val="28"/>
          <w:lang w:val="ru-RU"/>
        </w:rPr>
        <w:t>Рачкова</w:t>
      </w:r>
      <w:proofErr w:type="spellEnd"/>
    </w:p>
    <w:p w:rsidR="00565477" w:rsidRDefault="00565477" w:rsidP="00565477">
      <w:pPr>
        <w:jc w:val="both"/>
        <w:rPr>
          <w:sz w:val="28"/>
          <w:szCs w:val="28"/>
          <w:lang w:val="ru-RU"/>
        </w:rPr>
      </w:pPr>
    </w:p>
    <w:p w:rsidR="00960ADA" w:rsidRPr="00565477" w:rsidRDefault="00960ADA">
      <w:pPr>
        <w:rPr>
          <w:lang w:val="ru-RU"/>
        </w:rPr>
      </w:pPr>
    </w:p>
    <w:sectPr w:rsidR="00960ADA" w:rsidRPr="00565477" w:rsidSect="0056547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E18"/>
    <w:rsid w:val="00565477"/>
    <w:rsid w:val="00960ADA"/>
    <w:rsid w:val="00B51E18"/>
    <w:rsid w:val="00F17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477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65477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">
    <w:name w:val="Абзац списка1"/>
    <w:basedOn w:val="Standard"/>
    <w:rsid w:val="00565477"/>
    <w:pPr>
      <w:widowControl/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477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65477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">
    <w:name w:val="Абзац списка1"/>
    <w:basedOn w:val="Standard"/>
    <w:rsid w:val="00565477"/>
    <w:pPr>
      <w:widowControl/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0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2189</Characters>
  <Application>Microsoft Office Word</Application>
  <DocSecurity>0</DocSecurity>
  <Lines>18</Lines>
  <Paragraphs>5</Paragraphs>
  <ScaleCrop>false</ScaleCrop>
  <Company/>
  <LinksUpToDate>false</LinksUpToDate>
  <CharactersWithSpaces>2567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ШлыковаЛА</cp:lastModifiedBy>
  <cp:revision>3</cp:revision>
  <dcterms:created xsi:type="dcterms:W3CDTF">2019-01-30T14:03:00Z</dcterms:created>
  <dcterms:modified xsi:type="dcterms:W3CDTF">2019-01-30T14:04:00Z</dcterms:modified>
</cp:coreProperties>
</file>