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0A" w:rsidRDefault="00415B0A" w:rsidP="00415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415B0A" w:rsidRDefault="00415B0A" w:rsidP="00415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415B0A" w:rsidRDefault="00415B0A" w:rsidP="00415B0A">
      <w:pPr>
        <w:jc w:val="center"/>
        <w:rPr>
          <w:b/>
          <w:sz w:val="28"/>
          <w:szCs w:val="28"/>
        </w:rPr>
      </w:pPr>
    </w:p>
    <w:p w:rsidR="00415B0A" w:rsidRDefault="00415B0A" w:rsidP="00415B0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11 января 2018 года</w:t>
      </w:r>
    </w:p>
    <w:p w:rsidR="00415B0A" w:rsidRDefault="00415B0A" w:rsidP="00415B0A">
      <w:pPr>
        <w:jc w:val="both"/>
        <w:rPr>
          <w:sz w:val="28"/>
          <w:szCs w:val="28"/>
        </w:rPr>
      </w:pPr>
    </w:p>
    <w:p w:rsidR="00415B0A" w:rsidRDefault="00415B0A" w:rsidP="00415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415B0A" w:rsidRDefault="00415B0A" w:rsidP="00415B0A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415B0A" w:rsidRDefault="00415B0A" w:rsidP="00415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415B0A" w:rsidRDefault="00415B0A" w:rsidP="00415B0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29 ноября 2018 года № 163-П.</w:t>
      </w:r>
    </w:p>
    <w:p w:rsidR="00415B0A" w:rsidRDefault="00415B0A" w:rsidP="00415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415B0A" w:rsidRDefault="00415B0A" w:rsidP="00415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и проект межевания территории для размещения линейного объекта: «Газопровод по адресу: Орловская область, г. Орел, </w:t>
      </w:r>
      <w:r>
        <w:rPr>
          <w:sz w:val="28"/>
          <w:szCs w:val="28"/>
        </w:rPr>
        <w:br/>
        <w:t>ул. Гусева, участок 2».</w:t>
      </w:r>
    </w:p>
    <w:p w:rsidR="00415B0A" w:rsidRDefault="00415B0A" w:rsidP="00415B0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15 человек.</w:t>
      </w:r>
    </w:p>
    <w:p w:rsidR="00415B0A" w:rsidRDefault="00415B0A" w:rsidP="00415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15B0A" w:rsidRDefault="00415B0A" w:rsidP="00415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планировки и проекту межевания территории для размещения линейного объекта: «Газопровод </w:t>
      </w:r>
      <w:r>
        <w:rPr>
          <w:sz w:val="28"/>
          <w:szCs w:val="28"/>
        </w:rPr>
        <w:br/>
        <w:t xml:space="preserve">по адресу: Орловская область, г. Орел, ул. Гусева, участок 2», проведены </w:t>
      </w:r>
      <w:r>
        <w:rPr>
          <w:sz w:val="28"/>
          <w:szCs w:val="28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15B0A" w:rsidRDefault="00415B0A" w:rsidP="00415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проекта планировки и проекта межевания территории для размещения линейного объекта: «Газопровод по адресу: Орловская область, г. Орел, ул. Гусева, участок 2». </w:t>
      </w:r>
    </w:p>
    <w:p w:rsidR="00415B0A" w:rsidRDefault="00415B0A" w:rsidP="00415B0A">
      <w:pPr>
        <w:jc w:val="both"/>
        <w:rPr>
          <w:sz w:val="28"/>
          <w:szCs w:val="28"/>
          <w:shd w:val="clear" w:color="auto" w:fill="FFFFFF"/>
        </w:rPr>
      </w:pPr>
    </w:p>
    <w:p w:rsidR="00415B0A" w:rsidRDefault="00415B0A" w:rsidP="00415B0A">
      <w:pPr>
        <w:rPr>
          <w:sz w:val="28"/>
          <w:szCs w:val="28"/>
        </w:rPr>
      </w:pPr>
    </w:p>
    <w:p w:rsidR="00415B0A" w:rsidRDefault="00415B0A" w:rsidP="00415B0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415B0A" w:rsidRDefault="00415B0A" w:rsidP="00415B0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415B0A" w:rsidRDefault="00415B0A" w:rsidP="00415B0A">
      <w:pPr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О.В. Минкин</w:t>
      </w:r>
    </w:p>
    <w:p w:rsidR="00415B0A" w:rsidRDefault="00415B0A" w:rsidP="00415B0A">
      <w:pPr>
        <w:rPr>
          <w:sz w:val="28"/>
          <w:szCs w:val="28"/>
        </w:rPr>
      </w:pPr>
    </w:p>
    <w:p w:rsidR="00415B0A" w:rsidRDefault="00415B0A" w:rsidP="00415B0A">
      <w:pPr>
        <w:rPr>
          <w:sz w:val="28"/>
          <w:szCs w:val="28"/>
        </w:rPr>
      </w:pPr>
    </w:p>
    <w:p w:rsidR="00415B0A" w:rsidRDefault="00415B0A" w:rsidP="00415B0A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415B0A" w:rsidRDefault="00415B0A" w:rsidP="00415B0A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415B0A" w:rsidRDefault="00415B0A" w:rsidP="00415B0A">
      <w:pPr>
        <w:rPr>
          <w:sz w:val="28"/>
          <w:szCs w:val="28"/>
        </w:rPr>
      </w:pPr>
      <w:r>
        <w:rPr>
          <w:sz w:val="28"/>
          <w:szCs w:val="28"/>
        </w:rPr>
        <w:t>публ</w:t>
      </w:r>
      <w:r>
        <w:rPr>
          <w:sz w:val="28"/>
          <w:szCs w:val="28"/>
        </w:rPr>
        <w:t>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415B0A" w:rsidRDefault="00415B0A" w:rsidP="00415B0A">
      <w:pPr>
        <w:rPr>
          <w:sz w:val="28"/>
          <w:szCs w:val="28"/>
        </w:rPr>
      </w:pPr>
    </w:p>
    <w:p w:rsidR="00415B0A" w:rsidRDefault="00415B0A" w:rsidP="00415B0A">
      <w:pPr>
        <w:jc w:val="both"/>
        <w:rPr>
          <w:sz w:val="28"/>
          <w:szCs w:val="28"/>
        </w:rPr>
      </w:pPr>
    </w:p>
    <w:p w:rsidR="00415B0A" w:rsidRDefault="00415B0A" w:rsidP="00415B0A">
      <w:pPr>
        <w:jc w:val="both"/>
        <w:rPr>
          <w:sz w:val="28"/>
          <w:szCs w:val="28"/>
        </w:rPr>
      </w:pPr>
    </w:p>
    <w:p w:rsidR="00415B0A" w:rsidRDefault="00415B0A" w:rsidP="00415B0A">
      <w:pPr>
        <w:jc w:val="both"/>
        <w:rPr>
          <w:sz w:val="28"/>
          <w:szCs w:val="28"/>
        </w:rPr>
      </w:pPr>
    </w:p>
    <w:p w:rsidR="00415B0A" w:rsidRDefault="00415B0A" w:rsidP="00415B0A">
      <w:pPr>
        <w:jc w:val="both"/>
        <w:rPr>
          <w:sz w:val="28"/>
          <w:szCs w:val="28"/>
        </w:rPr>
      </w:pPr>
    </w:p>
    <w:p w:rsidR="00285ABC" w:rsidRDefault="00285ABC"/>
    <w:sectPr w:rsidR="0028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9"/>
    <w:rsid w:val="00285ABC"/>
    <w:rsid w:val="00415B0A"/>
    <w:rsid w:val="00E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2018-01-15T08:44:00Z</dcterms:created>
  <dcterms:modified xsi:type="dcterms:W3CDTF">2018-01-15T08:44:00Z</dcterms:modified>
</cp:coreProperties>
</file>