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6A" w:rsidRDefault="00920F8D" w:rsidP="003B7A6A">
      <w:pPr>
        <w:pStyle w:val="20"/>
        <w:shd w:val="clear" w:color="auto" w:fill="auto"/>
        <w:spacing w:after="0" w:line="240" w:lineRule="auto"/>
        <w:ind w:left="20"/>
        <w:rPr>
          <w:rStyle w:val="21"/>
          <w:rFonts w:ascii="Times New Roman" w:hAnsi="Times New Roman" w:cs="Times New Roman"/>
          <w:b w:val="0"/>
          <w:sz w:val="28"/>
          <w:szCs w:val="28"/>
        </w:rPr>
      </w:pPr>
      <w:r w:rsidRPr="003B7A6A">
        <w:rPr>
          <w:rStyle w:val="21"/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3B7A6A" w:rsidRDefault="00920F8D" w:rsidP="003B7A6A">
      <w:pPr>
        <w:pStyle w:val="20"/>
        <w:shd w:val="clear" w:color="auto" w:fill="auto"/>
        <w:spacing w:after="0" w:line="240" w:lineRule="auto"/>
        <w:ind w:left="20"/>
        <w:rPr>
          <w:rStyle w:val="21"/>
          <w:rFonts w:ascii="Times New Roman" w:hAnsi="Times New Roman" w:cs="Times New Roman"/>
          <w:b w:val="0"/>
          <w:sz w:val="28"/>
          <w:szCs w:val="28"/>
        </w:rPr>
      </w:pPr>
      <w:r w:rsidRPr="003B7A6A">
        <w:rPr>
          <w:rStyle w:val="21"/>
          <w:rFonts w:ascii="Times New Roman" w:hAnsi="Times New Roman" w:cs="Times New Roman"/>
          <w:b w:val="0"/>
          <w:sz w:val="28"/>
          <w:szCs w:val="28"/>
        </w:rPr>
        <w:t>ОРЛОВСКАЯ ОБЛАСТЬ</w:t>
      </w:r>
    </w:p>
    <w:p w:rsidR="0064623D" w:rsidRPr="003B7A6A" w:rsidRDefault="00920F8D" w:rsidP="003B7A6A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B7A6A">
        <w:rPr>
          <w:rStyle w:val="21"/>
          <w:rFonts w:ascii="Times New Roman" w:hAnsi="Times New Roman" w:cs="Times New Roman"/>
          <w:b w:val="0"/>
          <w:sz w:val="28"/>
          <w:szCs w:val="28"/>
        </w:rPr>
        <w:t>МУНИЦИПАЛЬНОЕ ОБРАЗОВАНИЕ «ГОРОД ОРЕЛ»</w:t>
      </w:r>
    </w:p>
    <w:p w:rsidR="003B7A6A" w:rsidRDefault="00920F8D" w:rsidP="003B7A6A">
      <w:pPr>
        <w:pStyle w:val="12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3B7A6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Орла </w:t>
      </w:r>
    </w:p>
    <w:p w:rsidR="0064623D" w:rsidRPr="003B7A6A" w:rsidRDefault="003B7A6A" w:rsidP="003B7A6A">
      <w:pPr>
        <w:pStyle w:val="12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216pt0pt"/>
          <w:rFonts w:ascii="Times New Roman" w:hAnsi="Times New Roman" w:cs="Times New Roman"/>
          <w:sz w:val="28"/>
          <w:szCs w:val="28"/>
        </w:rPr>
        <w:br/>
      </w:r>
      <w:r w:rsidR="00920F8D" w:rsidRPr="003B7A6A">
        <w:rPr>
          <w:rStyle w:val="1216pt0pt"/>
          <w:rFonts w:ascii="Times New Roman" w:hAnsi="Times New Roman" w:cs="Times New Roman"/>
          <w:sz w:val="28"/>
          <w:szCs w:val="28"/>
        </w:rPr>
        <w:t>ПОСТАНОВЛЕНИЕ</w:t>
      </w:r>
      <w:bookmarkEnd w:id="0"/>
    </w:p>
    <w:p w:rsidR="003B7A6A" w:rsidRDefault="003B7A6A" w:rsidP="003B7A6A">
      <w:pPr>
        <w:pStyle w:val="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января 2024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68</w:t>
      </w:r>
    </w:p>
    <w:p w:rsidR="0064623D" w:rsidRDefault="00920F8D" w:rsidP="003B7A6A">
      <w:pPr>
        <w:pStyle w:val="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>Орёл</w:t>
      </w:r>
    </w:p>
    <w:p w:rsidR="003B7A6A" w:rsidRPr="003B7A6A" w:rsidRDefault="003B7A6A" w:rsidP="003B7A6A">
      <w:pPr>
        <w:pStyle w:val="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64623D" w:rsidRDefault="00920F8D" w:rsidP="003B7A6A">
      <w:pPr>
        <w:pStyle w:val="40"/>
        <w:shd w:val="clear" w:color="auto" w:fill="auto"/>
        <w:spacing w:before="0"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Орла от 04.07.2023 года №3312 «Об утверждении регламента работы и состава</w:t>
      </w:r>
      <w:r w:rsidRPr="003B7A6A">
        <w:rPr>
          <w:rFonts w:ascii="Times New Roman" w:hAnsi="Times New Roman" w:cs="Times New Roman"/>
          <w:sz w:val="28"/>
          <w:szCs w:val="28"/>
        </w:rPr>
        <w:t xml:space="preserve">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городского округа «Город Орёл»</w:t>
      </w:r>
    </w:p>
    <w:p w:rsidR="003B7A6A" w:rsidRPr="003B7A6A" w:rsidRDefault="003B7A6A" w:rsidP="003B7A6A">
      <w:pPr>
        <w:pStyle w:val="40"/>
        <w:shd w:val="clear" w:color="auto" w:fill="auto"/>
        <w:spacing w:before="0" w:after="0" w:line="240" w:lineRule="auto"/>
        <w:ind w:left="400" w:right="240"/>
        <w:jc w:val="left"/>
        <w:rPr>
          <w:rFonts w:ascii="Times New Roman" w:hAnsi="Times New Roman" w:cs="Times New Roman"/>
          <w:sz w:val="28"/>
          <w:szCs w:val="28"/>
        </w:rPr>
      </w:pPr>
    </w:p>
    <w:p w:rsidR="0064623D" w:rsidRPr="003B7A6A" w:rsidRDefault="00920F8D" w:rsidP="003B7A6A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Орловской области от 14.06.2023 </w:t>
      </w:r>
      <w:r w:rsidRPr="003B7A6A">
        <w:rPr>
          <w:rFonts w:ascii="Times New Roman" w:hAnsi="Times New Roman" w:cs="Times New Roman"/>
          <w:sz w:val="28"/>
          <w:szCs w:val="28"/>
        </w:rPr>
        <w:t xml:space="preserve">года №439 «Об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Орловской области», Уставом города Орла, </w:t>
      </w:r>
      <w:r w:rsidRPr="003B7A6A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3B7A6A">
        <w:rPr>
          <w:rStyle w:val="41"/>
          <w:rFonts w:ascii="Times New Roman" w:hAnsi="Times New Roman" w:cs="Times New Roman"/>
          <w:b w:val="0"/>
          <w:sz w:val="28"/>
          <w:szCs w:val="28"/>
        </w:rPr>
        <w:t>города Орла постановляет:</w:t>
      </w:r>
    </w:p>
    <w:p w:rsidR="0064623D" w:rsidRPr="003B7A6A" w:rsidRDefault="00920F8D" w:rsidP="003B7A6A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>Внести в приложение №1 к постановлению администрации города Орла от 04.07.2023 года №3312 «Об утверждении регламента работы и состава согласительной комиссии по вопросу согласования местоположения границ земельных участков при вып</w:t>
      </w:r>
      <w:r w:rsidRPr="003B7A6A">
        <w:rPr>
          <w:rFonts w:ascii="Times New Roman" w:hAnsi="Times New Roman" w:cs="Times New Roman"/>
          <w:sz w:val="28"/>
          <w:szCs w:val="28"/>
        </w:rPr>
        <w:t>олнении комплексных кадастровых работ на территории городского округа «Город Орёл» следующие изменения:</w:t>
      </w:r>
    </w:p>
    <w:p w:rsidR="0064623D" w:rsidRPr="003B7A6A" w:rsidRDefault="00920F8D" w:rsidP="003B7A6A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 подпункт 9 пункта 3.4 изложить в следующей редакции:</w:t>
      </w:r>
    </w:p>
    <w:p w:rsidR="0064623D" w:rsidRPr="003B7A6A" w:rsidRDefault="00920F8D" w:rsidP="003B7A6A">
      <w:pPr>
        <w:pStyle w:val="4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«9) направляет в орган, уполномоченный на утверждение карты-плана территории, для утверждения </w:t>
      </w:r>
      <w:r w:rsidRPr="003B7A6A">
        <w:rPr>
          <w:rFonts w:ascii="Times New Roman" w:hAnsi="Times New Roman" w:cs="Times New Roman"/>
          <w:sz w:val="28"/>
          <w:szCs w:val="28"/>
        </w:rPr>
        <w:t>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не позднее 20 рабочих дней со дня истечение срока представления пред</w:t>
      </w:r>
      <w:r w:rsidRPr="003B7A6A">
        <w:rPr>
          <w:rFonts w:ascii="Times New Roman" w:hAnsi="Times New Roman" w:cs="Times New Roman"/>
          <w:sz w:val="28"/>
          <w:szCs w:val="28"/>
        </w:rPr>
        <w:t>усмотренных пунктом 4.6 настоящего регламента возражений;»;</w:t>
      </w:r>
    </w:p>
    <w:p w:rsidR="0064623D" w:rsidRPr="003B7A6A" w:rsidRDefault="00920F8D" w:rsidP="003B7A6A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 в пункте 4.6 слова «35 рабочих дней» заменить словами «35 календарных дней»;</w:t>
      </w:r>
    </w:p>
    <w:p w:rsidR="0064623D" w:rsidRPr="003B7A6A" w:rsidRDefault="00920F8D" w:rsidP="003B7A6A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 пункт 4.13 изложить в следующей редакции:</w:t>
      </w:r>
    </w:p>
    <w:p w:rsidR="0064623D" w:rsidRPr="003B7A6A" w:rsidRDefault="00920F8D" w:rsidP="003B7A6A">
      <w:pPr>
        <w:pStyle w:val="40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>«4.13. В течение 20 рабочих дней со дня истечения срока представления преду</w:t>
      </w:r>
      <w:r w:rsidRPr="003B7A6A">
        <w:rPr>
          <w:rFonts w:ascii="Times New Roman" w:hAnsi="Times New Roman" w:cs="Times New Roman"/>
          <w:sz w:val="28"/>
          <w:szCs w:val="28"/>
        </w:rPr>
        <w:t>смотренных пунктом 4.6 настоящего регламента возражений согласительная комиссия направляет в орган, уполномоченный на утверждение карты-плана территории, для утверждения оформленный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B7A6A">
        <w:rPr>
          <w:rFonts w:ascii="Times New Roman" w:hAnsi="Times New Roman" w:cs="Times New Roman"/>
          <w:sz w:val="28"/>
          <w:szCs w:val="28"/>
        </w:rPr>
        <w:t>исполнителем комплексных кадастровых работ проект карты-плана территории в</w:t>
      </w:r>
      <w:r w:rsidRPr="003B7A6A">
        <w:rPr>
          <w:rFonts w:ascii="Times New Roman" w:hAnsi="Times New Roman" w:cs="Times New Roman"/>
          <w:sz w:val="28"/>
          <w:szCs w:val="28"/>
        </w:rPr>
        <w:t xml:space="preserve"> окончательной редакции и необходимые для его утверждения материалы заседания согласительной комиссии.».</w:t>
      </w:r>
    </w:p>
    <w:p w:rsidR="0064623D" w:rsidRPr="003B7A6A" w:rsidRDefault="00920F8D" w:rsidP="003B7A6A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 Управлению по взаимодействию со средствами массовой информации </w:t>
      </w:r>
      <w:r w:rsidRPr="003B7A6A">
        <w:rPr>
          <w:rFonts w:ascii="Times New Roman" w:hAnsi="Times New Roman" w:cs="Times New Roman"/>
          <w:sz w:val="28"/>
          <w:szCs w:val="28"/>
        </w:rPr>
        <w:lastRenderedPageBreak/>
        <w:t>и аналитической работе опубликовать настоящее постановление в газете «Орловская городск</w:t>
      </w:r>
      <w:r w:rsidRPr="003B7A6A">
        <w:rPr>
          <w:rFonts w:ascii="Times New Roman" w:hAnsi="Times New Roman" w:cs="Times New Roman"/>
          <w:sz w:val="28"/>
          <w:szCs w:val="28"/>
        </w:rPr>
        <w:t>ая газета» и разместить на официальном сайте администрации города Орла в информационно-телекоммуникационной сети «Интернет».</w:t>
      </w:r>
    </w:p>
    <w:p w:rsidR="0064623D" w:rsidRPr="003B7A6A" w:rsidRDefault="00920F8D" w:rsidP="003B7A6A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3B7A6A" w:rsidRDefault="003B7A6A" w:rsidP="003B7A6A">
      <w:pPr>
        <w:pStyle w:val="40"/>
        <w:shd w:val="clear" w:color="auto" w:fill="auto"/>
        <w:tabs>
          <w:tab w:val="left" w:pos="7652"/>
        </w:tabs>
        <w:spacing w:before="0"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64623D" w:rsidRPr="003B7A6A" w:rsidRDefault="00920F8D" w:rsidP="003B7A6A">
      <w:pPr>
        <w:pStyle w:val="40"/>
        <w:shd w:val="clear" w:color="auto" w:fill="auto"/>
        <w:tabs>
          <w:tab w:val="left" w:pos="7652"/>
        </w:tabs>
        <w:spacing w:before="0" w:after="0" w:line="240" w:lineRule="auto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3B7A6A">
        <w:rPr>
          <w:rFonts w:ascii="Times New Roman" w:hAnsi="Times New Roman" w:cs="Times New Roman"/>
          <w:sz w:val="28"/>
          <w:szCs w:val="28"/>
        </w:rPr>
        <w:t>Мэр города Орла</w:t>
      </w:r>
      <w:r w:rsidRPr="003B7A6A">
        <w:rPr>
          <w:rFonts w:ascii="Times New Roman" w:hAnsi="Times New Roman" w:cs="Times New Roman"/>
          <w:sz w:val="28"/>
          <w:szCs w:val="28"/>
        </w:rPr>
        <w:tab/>
        <w:t xml:space="preserve">Ю.Н. </w:t>
      </w:r>
      <w:r w:rsidRPr="003B7A6A">
        <w:rPr>
          <w:rFonts w:ascii="Times New Roman" w:hAnsi="Times New Roman" w:cs="Times New Roman"/>
          <w:sz w:val="28"/>
          <w:szCs w:val="28"/>
        </w:rPr>
        <w:t>Парахин</w:t>
      </w:r>
    </w:p>
    <w:sectPr w:rsidR="0064623D" w:rsidRPr="003B7A6A" w:rsidSect="003B7A6A">
      <w:type w:val="continuous"/>
      <w:pgSz w:w="11909" w:h="16838"/>
      <w:pgMar w:top="993" w:right="718" w:bottom="1499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A6A" w:rsidRDefault="003B7A6A">
      <w:r>
        <w:separator/>
      </w:r>
    </w:p>
  </w:endnote>
  <w:endnote w:type="continuationSeparator" w:id="0">
    <w:p w:rsidR="003B7A6A" w:rsidRDefault="003B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A6A" w:rsidRDefault="003B7A6A"/>
  </w:footnote>
  <w:footnote w:type="continuationSeparator" w:id="0">
    <w:p w:rsidR="003B7A6A" w:rsidRDefault="003B7A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642E7"/>
    <w:multiLevelType w:val="multilevel"/>
    <w:tmpl w:val="C66002E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D"/>
    <w:rsid w:val="003B7A6A"/>
    <w:rsid w:val="0064623D"/>
    <w:rsid w:val="0092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3AB1-7252-4B65-A99E-55F7D95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1216pt0pt">
    <w:name w:val="Заголовок №1 (2) + 16 pt;Не полужирный;Интервал 0 pt"/>
    <w:basedOn w:val="1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5" w:lineRule="exact"/>
      <w:jc w:val="center"/>
    </w:pPr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421" w:lineRule="exact"/>
      <w:ind w:hanging="920"/>
      <w:outlineLvl w:val="0"/>
    </w:pPr>
    <w:rPr>
      <w:rFonts w:ascii="Sylfaen" w:eastAsia="Sylfaen" w:hAnsi="Sylfaen" w:cs="Sylfaen"/>
      <w:b/>
      <w:bCs/>
      <w:spacing w:val="3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720" w:line="0" w:lineRule="atLeas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2024-01-15T11:37:00Z</dcterms:created>
  <dcterms:modified xsi:type="dcterms:W3CDTF">2024-01-15T11:58:00Z</dcterms:modified>
</cp:coreProperties>
</file>