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37D66">
        <w:rPr>
          <w:rFonts w:cs="Times New Roman"/>
          <w:color w:val="000000" w:themeColor="text1"/>
          <w:sz w:val="28"/>
          <w:szCs w:val="28"/>
          <w:lang w:val="ru-RU"/>
        </w:rPr>
        <w:t>23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37D66">
        <w:rPr>
          <w:rFonts w:cs="Times New Roman"/>
          <w:color w:val="000000" w:themeColor="text1"/>
          <w:sz w:val="28"/>
          <w:szCs w:val="28"/>
          <w:lang w:val="ru-RU"/>
        </w:rPr>
        <w:t>ноября</w:t>
      </w:r>
      <w:r w:rsidR="00560962">
        <w:rPr>
          <w:rFonts w:cs="Times New Roman"/>
          <w:sz w:val="28"/>
          <w:szCs w:val="28"/>
          <w:lang w:val="ru-RU"/>
        </w:rPr>
        <w:t xml:space="preserve"> 2022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9F2236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  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37D66">
        <w:rPr>
          <w:rFonts w:cs="Times New Roman"/>
          <w:sz w:val="28"/>
          <w:szCs w:val="28"/>
          <w:u w:val="single"/>
          <w:lang w:val="ru-RU"/>
        </w:rPr>
        <w:t>62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F2236" w:rsidRPr="00D16500">
        <w:rPr>
          <w:b/>
          <w:sz w:val="28"/>
          <w:szCs w:val="28"/>
          <w:lang w:val="ru-RU"/>
        </w:rPr>
        <w:t>57:25:00</w:t>
      </w:r>
      <w:r w:rsidR="00637D66">
        <w:rPr>
          <w:b/>
          <w:sz w:val="28"/>
          <w:szCs w:val="28"/>
          <w:lang w:val="ru-RU"/>
        </w:rPr>
        <w:t>30515</w:t>
      </w:r>
      <w:r w:rsidR="009F2236">
        <w:rPr>
          <w:b/>
          <w:sz w:val="28"/>
          <w:szCs w:val="28"/>
          <w:lang w:val="ru-RU"/>
        </w:rPr>
        <w:t>:</w:t>
      </w:r>
      <w:r w:rsidR="00637D66">
        <w:rPr>
          <w:b/>
          <w:sz w:val="28"/>
          <w:szCs w:val="28"/>
          <w:lang w:val="ru-RU"/>
        </w:rPr>
        <w:t>7</w:t>
      </w:r>
      <w:r w:rsidR="009F2236">
        <w:rPr>
          <w:b/>
          <w:sz w:val="28"/>
          <w:szCs w:val="28"/>
          <w:lang w:val="ru-RU"/>
        </w:rPr>
        <w:t xml:space="preserve">, площадью </w:t>
      </w:r>
      <w:r w:rsidR="00637D66">
        <w:rPr>
          <w:b/>
          <w:sz w:val="28"/>
          <w:szCs w:val="28"/>
          <w:lang w:val="ru-RU"/>
        </w:rPr>
        <w:t>889,2</w:t>
      </w:r>
      <w:r w:rsidR="009F2236">
        <w:rPr>
          <w:b/>
          <w:sz w:val="28"/>
          <w:szCs w:val="28"/>
          <w:lang w:val="ru-RU"/>
        </w:rPr>
        <w:t xml:space="preserve"> </w:t>
      </w:r>
      <w:proofErr w:type="spellStart"/>
      <w:r w:rsidR="009F2236">
        <w:rPr>
          <w:b/>
          <w:sz w:val="28"/>
          <w:szCs w:val="28"/>
          <w:lang w:val="ru-RU"/>
        </w:rPr>
        <w:t>кв.</w:t>
      </w:r>
      <w:r w:rsidR="009F2236" w:rsidRPr="00D16500">
        <w:rPr>
          <w:b/>
          <w:sz w:val="28"/>
          <w:szCs w:val="28"/>
          <w:lang w:val="ru-RU"/>
        </w:rPr>
        <w:t>м</w:t>
      </w:r>
      <w:proofErr w:type="spell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</w:t>
      </w:r>
      <w:r w:rsidR="00637D66">
        <w:rPr>
          <w:b/>
          <w:sz w:val="28"/>
          <w:szCs w:val="28"/>
          <w:lang w:val="ru-RU"/>
        </w:rPr>
        <w:t xml:space="preserve"> </w:t>
      </w:r>
      <w:r w:rsidR="009F2236">
        <w:rPr>
          <w:b/>
          <w:sz w:val="28"/>
          <w:szCs w:val="28"/>
          <w:lang w:val="ru-RU"/>
        </w:rPr>
        <w:t xml:space="preserve">ул. </w:t>
      </w:r>
      <w:r w:rsidR="00637D66">
        <w:rPr>
          <w:b/>
          <w:sz w:val="28"/>
          <w:szCs w:val="28"/>
          <w:lang w:val="ru-RU"/>
        </w:rPr>
        <w:t>Грузовая, 23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br/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с </w:t>
      </w:r>
      <w:r w:rsidR="00637D66" w:rsidRPr="00637D66">
        <w:rPr>
          <w:rFonts w:cs="Times New Roman"/>
          <w:b/>
          <w:bCs/>
          <w:sz w:val="28"/>
          <w:szCs w:val="28"/>
          <w:lang w:val="ru-RU"/>
        </w:rPr>
        <w:t>западной стороны на расстоянии 4,8 м, с восточной стороны на расстоянии 4,8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7D66">
        <w:rPr>
          <w:rFonts w:cs="Times New Roman"/>
          <w:b/>
          <w:bCs/>
          <w:sz w:val="28"/>
          <w:szCs w:val="28"/>
          <w:lang w:val="ru-RU"/>
        </w:rPr>
        <w:t>21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9F2236">
        <w:rPr>
          <w:rFonts w:cs="Times New Roman"/>
          <w:b/>
          <w:bCs/>
          <w:sz w:val="28"/>
          <w:szCs w:val="28"/>
          <w:lang w:val="ru-RU"/>
        </w:rPr>
        <w:t>1</w:t>
      </w:r>
      <w:r w:rsidR="00637D66">
        <w:rPr>
          <w:rFonts w:cs="Times New Roman"/>
          <w:b/>
          <w:bCs/>
          <w:sz w:val="28"/>
          <w:szCs w:val="28"/>
          <w:lang w:val="ru-RU"/>
        </w:rPr>
        <w:t>1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CF71EC">
        <w:rPr>
          <w:rFonts w:cs="Times New Roman"/>
          <w:b/>
          <w:bCs/>
          <w:sz w:val="28"/>
          <w:szCs w:val="28"/>
          <w:lang w:val="ru-RU"/>
        </w:rPr>
        <w:t>2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37D66">
        <w:rPr>
          <w:rFonts w:cs="Times New Roman"/>
          <w:b/>
          <w:bCs/>
          <w:sz w:val="28"/>
          <w:szCs w:val="28"/>
          <w:lang w:val="ru-RU"/>
        </w:rPr>
        <w:t>76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37D66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37D66">
        <w:rPr>
          <w:rFonts w:cs="Times New Roman"/>
          <w:sz w:val="28"/>
          <w:szCs w:val="28"/>
          <w:lang w:val="ru-RU"/>
        </w:rPr>
        <w:t>но</w:t>
      </w:r>
      <w:r w:rsidR="00115419">
        <w:rPr>
          <w:rFonts w:cs="Times New Roman"/>
          <w:sz w:val="28"/>
          <w:szCs w:val="28"/>
          <w:lang w:val="ru-RU"/>
        </w:rPr>
        <w:t>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CF71EC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37D66">
        <w:rPr>
          <w:rFonts w:cs="Times New Roman"/>
          <w:sz w:val="28"/>
          <w:szCs w:val="28"/>
          <w:lang w:val="ru-RU"/>
        </w:rPr>
        <w:t>08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37D66">
        <w:rPr>
          <w:rFonts w:cs="Times New Roman"/>
          <w:sz w:val="28"/>
          <w:szCs w:val="28"/>
          <w:lang w:val="ru-RU"/>
        </w:rPr>
        <w:t>дека</w:t>
      </w:r>
      <w:r w:rsidR="00115419">
        <w:rPr>
          <w:rFonts w:cs="Times New Roman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976DC2">
        <w:rPr>
          <w:rFonts w:cs="Times New Roman"/>
          <w:sz w:val="28"/>
          <w:szCs w:val="28"/>
          <w:lang w:val="ru-RU"/>
        </w:rPr>
        <w:t>2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09C7" w:rsidRDefault="00637D66" w:rsidP="00637D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i/>
          <w:sz w:val="28"/>
          <w:szCs w:val="28"/>
          <w:lang w:val="ru-RU"/>
        </w:rPr>
        <w:t>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37D66">
        <w:rPr>
          <w:rFonts w:cs="Times New Roman"/>
          <w:sz w:val="28"/>
          <w:szCs w:val="28"/>
          <w:lang w:val="ru-RU"/>
        </w:rPr>
        <w:t>«25</w:t>
      </w:r>
      <w:r w:rsidR="007F2CE5">
        <w:rPr>
          <w:rFonts w:cs="Times New Roman"/>
          <w:sz w:val="28"/>
          <w:szCs w:val="28"/>
          <w:lang w:val="ru-RU"/>
        </w:rPr>
        <w:t xml:space="preserve">» </w:t>
      </w:r>
      <w:r w:rsidR="00637D66">
        <w:rPr>
          <w:rFonts w:cs="Times New Roman"/>
          <w:sz w:val="28"/>
          <w:szCs w:val="28"/>
          <w:lang w:val="ru-RU"/>
        </w:rPr>
        <w:t>но</w:t>
      </w:r>
      <w:r w:rsidR="007F2CE5">
        <w:rPr>
          <w:rFonts w:cs="Times New Roman"/>
          <w:sz w:val="28"/>
          <w:szCs w:val="28"/>
          <w:lang w:val="ru-RU"/>
        </w:rPr>
        <w:t>ября 2022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637D6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ноября 2022 г. по «08» декабря 2022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637D66">
        <w:rPr>
          <w:rFonts w:cs="Times New Roman"/>
          <w:sz w:val="28"/>
          <w:szCs w:val="28"/>
          <w:lang w:val="ru-RU"/>
        </w:rPr>
        <w:t>с «25» ноября 2022 г. по «08» декабря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37D66">
        <w:rPr>
          <w:rFonts w:cs="Times New Roman"/>
          <w:sz w:val="28"/>
          <w:szCs w:val="28"/>
          <w:lang w:val="ru-RU"/>
        </w:rPr>
        <w:t>«25</w:t>
      </w:r>
      <w:r w:rsidR="00115419">
        <w:rPr>
          <w:rFonts w:cs="Times New Roman"/>
          <w:sz w:val="28"/>
          <w:szCs w:val="28"/>
          <w:lang w:val="ru-RU"/>
        </w:rPr>
        <w:t xml:space="preserve">» </w:t>
      </w:r>
      <w:r w:rsidR="00637D66">
        <w:rPr>
          <w:rFonts w:cs="Times New Roman"/>
          <w:sz w:val="28"/>
          <w:szCs w:val="28"/>
          <w:lang w:val="ru-RU"/>
        </w:rPr>
        <w:t>но</w:t>
      </w:r>
      <w:r w:rsidR="007F2CE5">
        <w:rPr>
          <w:rFonts w:cs="Times New Roman"/>
          <w:sz w:val="28"/>
          <w:szCs w:val="28"/>
          <w:lang w:val="ru-RU"/>
        </w:rPr>
        <w:t>яб</w:t>
      </w:r>
      <w:r w:rsidR="00115419">
        <w:rPr>
          <w:rFonts w:cs="Times New Roman"/>
          <w:sz w:val="28"/>
          <w:szCs w:val="28"/>
          <w:lang w:val="ru-RU"/>
        </w:rPr>
        <w:t>ря</w:t>
      </w:r>
      <w:r w:rsidR="00E67DD0">
        <w:rPr>
          <w:rFonts w:cs="Times New Roman"/>
          <w:sz w:val="28"/>
          <w:szCs w:val="28"/>
          <w:lang w:val="ru-RU"/>
        </w:rPr>
        <w:t xml:space="preserve"> 2022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37D66">
        <w:rPr>
          <w:rFonts w:cs="Times New Roman"/>
          <w:b/>
          <w:sz w:val="28"/>
          <w:szCs w:val="28"/>
          <w:lang w:val="ru-RU"/>
        </w:rPr>
        <w:t>08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15419">
        <w:rPr>
          <w:rFonts w:cs="Times New Roman"/>
          <w:b/>
          <w:sz w:val="28"/>
          <w:szCs w:val="28"/>
          <w:lang w:val="ru-RU"/>
        </w:rPr>
        <w:t>1</w:t>
      </w:r>
      <w:r w:rsidR="00637D66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976DC2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37D6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37D66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>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15419" w:rsidRDefault="00115419" w:rsidP="0011541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29370F">
      <w:headerReference w:type="even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4EFFA9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57904-0D15-4B41-A52C-DE6319F7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606</cp:revision>
  <cp:lastPrinted>2022-11-23T09:06:00Z</cp:lastPrinted>
  <dcterms:created xsi:type="dcterms:W3CDTF">2017-12-13T11:41:00Z</dcterms:created>
  <dcterms:modified xsi:type="dcterms:W3CDTF">2022-11-23T09:11:00Z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