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28" w:rsidRDefault="00310F28" w:rsidP="00310F28">
      <w:pPr>
        <w:pStyle w:val="Standard"/>
        <w:jc w:val="center"/>
        <w:rPr>
          <w:b/>
          <w:sz w:val="26"/>
          <w:szCs w:val="26"/>
          <w:lang w:val="ru-RU"/>
        </w:rPr>
      </w:pPr>
      <w:r w:rsidRPr="00D132D9"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310F28" w:rsidRPr="002C758D" w:rsidRDefault="00310F28" w:rsidP="00310F28">
      <w:pPr>
        <w:pStyle w:val="Standard"/>
        <w:jc w:val="center"/>
        <w:rPr>
          <w:b/>
          <w:sz w:val="20"/>
          <w:szCs w:val="20"/>
          <w:lang w:val="ru-RU"/>
        </w:rPr>
      </w:pPr>
    </w:p>
    <w:p w:rsidR="00310F28" w:rsidRDefault="00310F28" w:rsidP="00310F28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Город Орёл</w:t>
      </w:r>
      <w:r w:rsidRPr="0071277B">
        <w:rPr>
          <w:sz w:val="28"/>
          <w:szCs w:val="28"/>
          <w:lang w:val="ru-RU"/>
        </w:rPr>
        <w:tab/>
        <w:t xml:space="preserve">  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  <w:t xml:space="preserve">                  </w:t>
      </w:r>
      <w:r>
        <w:rPr>
          <w:sz w:val="28"/>
          <w:szCs w:val="28"/>
          <w:lang w:val="ru-RU"/>
        </w:rPr>
        <w:t xml:space="preserve"> 17 июля </w:t>
      </w:r>
      <w:r w:rsidRPr="0071277B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7</w:t>
      </w:r>
      <w:r w:rsidRPr="0071277B">
        <w:rPr>
          <w:sz w:val="28"/>
          <w:szCs w:val="28"/>
          <w:lang w:val="ru-RU"/>
        </w:rPr>
        <w:t xml:space="preserve"> года</w:t>
      </w:r>
    </w:p>
    <w:p w:rsidR="00310F28" w:rsidRPr="0071277B" w:rsidRDefault="00310F28" w:rsidP="00310F28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 w:rsidRPr="00D132D9">
        <w:rPr>
          <w:b/>
          <w:sz w:val="26"/>
          <w:szCs w:val="26"/>
          <w:lang w:val="ru-RU"/>
        </w:rPr>
        <w:t xml:space="preserve">  </w:t>
      </w:r>
      <w:r w:rsidRPr="0071277B"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310F28" w:rsidRDefault="00310F28" w:rsidP="00310F28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2 июля </w:t>
      </w:r>
      <w:r w:rsidRPr="0071277B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7</w:t>
      </w:r>
      <w:r w:rsidRPr="0071277B">
        <w:rPr>
          <w:sz w:val="28"/>
          <w:szCs w:val="28"/>
          <w:lang w:val="ru-RU"/>
        </w:rPr>
        <w:t xml:space="preserve"> г., </w:t>
      </w:r>
      <w:r>
        <w:rPr>
          <w:sz w:val="28"/>
          <w:szCs w:val="28"/>
          <w:lang w:val="ru-RU"/>
        </w:rPr>
        <w:t>м</w:t>
      </w:r>
      <w:r w:rsidRPr="00930267">
        <w:rPr>
          <w:sz w:val="28"/>
          <w:szCs w:val="28"/>
          <w:lang w:val="ru-RU"/>
        </w:rPr>
        <w:t xml:space="preserve">алый зал </w:t>
      </w:r>
      <w:r>
        <w:rPr>
          <w:sz w:val="28"/>
          <w:szCs w:val="28"/>
          <w:lang w:val="ru-RU"/>
        </w:rPr>
        <w:t xml:space="preserve">территориального управления по Северному району </w:t>
      </w:r>
      <w:r w:rsidRPr="00930267">
        <w:rPr>
          <w:sz w:val="28"/>
          <w:szCs w:val="28"/>
          <w:lang w:val="ru-RU"/>
        </w:rPr>
        <w:t>администрации города Орла (</w:t>
      </w:r>
      <w:r>
        <w:rPr>
          <w:sz w:val="28"/>
          <w:szCs w:val="28"/>
          <w:lang w:val="ru-RU"/>
        </w:rPr>
        <w:t>Московское шоссе, 137).</w:t>
      </w:r>
    </w:p>
    <w:p w:rsidR="00310F28" w:rsidRPr="0071277B" w:rsidRDefault="00310F28" w:rsidP="00310F28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Публичные слушания назначены:</w:t>
      </w:r>
    </w:p>
    <w:p w:rsidR="00310F28" w:rsidRPr="00930267" w:rsidRDefault="00310F28" w:rsidP="00310F28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Постановлением мэра города Орла от</w:t>
      </w:r>
      <w:r>
        <w:rPr>
          <w:sz w:val="28"/>
          <w:szCs w:val="28"/>
          <w:lang w:val="ru-RU"/>
        </w:rPr>
        <w:t xml:space="preserve"> 28 июня </w:t>
      </w:r>
      <w:r w:rsidRPr="00930267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7</w:t>
      </w:r>
      <w:r w:rsidRPr="00930267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89</w:t>
      </w:r>
      <w:r w:rsidRPr="00930267">
        <w:rPr>
          <w:sz w:val="28"/>
          <w:szCs w:val="28"/>
          <w:lang w:val="ru-RU"/>
        </w:rPr>
        <w:t>-П.</w:t>
      </w:r>
    </w:p>
    <w:p w:rsidR="00310F28" w:rsidRPr="0071277B" w:rsidRDefault="00310F28" w:rsidP="00310F28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Вопросы, рассмотренные на публичных слушаниях:</w:t>
      </w:r>
    </w:p>
    <w:p w:rsidR="00310F28" w:rsidRPr="0071277B" w:rsidRDefault="00310F28" w:rsidP="00310F28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930267">
        <w:rPr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- индивидуальны</w:t>
      </w:r>
      <w:r>
        <w:rPr>
          <w:sz w:val="28"/>
          <w:szCs w:val="28"/>
          <w:lang w:val="ru-RU"/>
        </w:rPr>
        <w:t>й</w:t>
      </w:r>
      <w:r w:rsidRPr="0093026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жилой</w:t>
      </w:r>
      <w:r w:rsidRPr="00930267">
        <w:rPr>
          <w:sz w:val="28"/>
          <w:szCs w:val="28"/>
          <w:lang w:val="ru-RU"/>
        </w:rPr>
        <w:t xml:space="preserve"> дом (код 1.110), площадью </w:t>
      </w:r>
      <w:r>
        <w:rPr>
          <w:sz w:val="28"/>
          <w:szCs w:val="28"/>
          <w:lang w:val="ru-RU"/>
        </w:rPr>
        <w:t xml:space="preserve">401 </w:t>
      </w:r>
      <w:r w:rsidRPr="00930267">
        <w:rPr>
          <w:sz w:val="28"/>
          <w:szCs w:val="28"/>
          <w:lang w:val="ru-RU"/>
        </w:rPr>
        <w:t>кв.</w:t>
      </w:r>
      <w:r>
        <w:rPr>
          <w:sz w:val="28"/>
          <w:szCs w:val="28"/>
          <w:lang w:val="ru-RU"/>
        </w:rPr>
        <w:t xml:space="preserve"> </w:t>
      </w:r>
      <w:r w:rsidRPr="00930267">
        <w:rPr>
          <w:sz w:val="28"/>
          <w:szCs w:val="28"/>
          <w:lang w:val="ru-RU"/>
        </w:rPr>
        <w:t>м с кадастровым номером 57:25:</w:t>
      </w:r>
      <w:r>
        <w:rPr>
          <w:sz w:val="28"/>
          <w:szCs w:val="28"/>
          <w:lang w:val="ru-RU"/>
        </w:rPr>
        <w:t xml:space="preserve">0040205:20 </w:t>
      </w:r>
      <w:proofErr w:type="gramStart"/>
      <w:r w:rsidRPr="00930267">
        <w:rPr>
          <w:sz w:val="28"/>
          <w:szCs w:val="28"/>
          <w:lang w:val="ru-RU"/>
        </w:rPr>
        <w:t>по</w:t>
      </w:r>
      <w:proofErr w:type="gramEnd"/>
      <w:r w:rsidRPr="0093026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proofErr w:type="gramStart"/>
      <w:r>
        <w:rPr>
          <w:sz w:val="28"/>
          <w:szCs w:val="28"/>
          <w:lang w:val="ru-RU"/>
        </w:rPr>
        <w:t xml:space="preserve">ул. Силикатной, 17, </w:t>
      </w:r>
      <w:r w:rsidRPr="00930267">
        <w:rPr>
          <w:sz w:val="28"/>
          <w:szCs w:val="28"/>
          <w:lang w:val="ru-RU"/>
        </w:rPr>
        <w:t>принадлежащего</w:t>
      </w:r>
      <w:r>
        <w:rPr>
          <w:sz w:val="28"/>
          <w:szCs w:val="28"/>
          <w:lang w:val="ru-RU"/>
        </w:rPr>
        <w:t xml:space="preserve"> Давыдкиной Галине Николаевне на праве </w:t>
      </w:r>
      <w:r w:rsidRPr="00930267">
        <w:rPr>
          <w:sz w:val="28"/>
          <w:szCs w:val="28"/>
          <w:lang w:val="ru-RU"/>
        </w:rPr>
        <w:t>собственности (</w:t>
      </w:r>
      <w:r>
        <w:rPr>
          <w:sz w:val="28"/>
          <w:szCs w:val="28"/>
          <w:lang w:val="ru-RU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от 16 июня 2017 года № 99/2017/20606088).</w:t>
      </w:r>
      <w:proofErr w:type="gramEnd"/>
    </w:p>
    <w:p w:rsidR="00310F28" w:rsidRDefault="00310F28" w:rsidP="00310F28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ab/>
        <w:t>2. 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</w:t>
      </w:r>
      <w:r>
        <w:rPr>
          <w:sz w:val="28"/>
          <w:szCs w:val="28"/>
          <w:lang w:val="ru-RU"/>
        </w:rPr>
        <w:t>ого жилого</w:t>
      </w:r>
      <w:r w:rsidRPr="00930267">
        <w:rPr>
          <w:sz w:val="28"/>
          <w:szCs w:val="28"/>
          <w:lang w:val="ru-RU"/>
        </w:rPr>
        <w:t xml:space="preserve"> дом</w:t>
      </w:r>
      <w:r>
        <w:rPr>
          <w:sz w:val="28"/>
          <w:szCs w:val="28"/>
          <w:lang w:val="ru-RU"/>
        </w:rPr>
        <w:t>а</w:t>
      </w:r>
      <w:r w:rsidRPr="00930267">
        <w:rPr>
          <w:sz w:val="28"/>
          <w:szCs w:val="28"/>
          <w:lang w:val="ru-RU"/>
        </w:rPr>
        <w:t>, в части:</w:t>
      </w:r>
    </w:p>
    <w:p w:rsidR="00310F28" w:rsidRDefault="00310F28" w:rsidP="00310F28">
      <w:pPr>
        <w:pStyle w:val="Standard"/>
        <w:jc w:val="both"/>
        <w:rPr>
          <w:rFonts w:cs="Aria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rFonts w:cs="Arial"/>
          <w:sz w:val="28"/>
          <w:szCs w:val="28"/>
          <w:lang w:val="ru-RU"/>
        </w:rPr>
        <w:t>- минимальной площади земельного участка менее 800 кв. м (401 кв. м);</w:t>
      </w:r>
    </w:p>
    <w:p w:rsidR="00310F28" w:rsidRDefault="00310F28" w:rsidP="00310F28">
      <w:pPr>
        <w:pStyle w:val="Standard"/>
        <w:jc w:val="both"/>
        <w:rPr>
          <w:rFonts w:cs="Arial"/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ab/>
        <w:t xml:space="preserve">- </w:t>
      </w:r>
      <w:r>
        <w:rPr>
          <w:rFonts w:cs="Arial"/>
          <w:sz w:val="28"/>
          <w:szCs w:val="28"/>
          <w:lang w:val="ru-RU"/>
        </w:rPr>
        <w:t xml:space="preserve">отступов </w:t>
      </w:r>
      <w:r w:rsidRPr="00930267">
        <w:rPr>
          <w:rFonts w:cs="Arial"/>
          <w:sz w:val="28"/>
          <w:szCs w:val="28"/>
          <w:lang w:val="ru-RU"/>
        </w:rPr>
        <w:t>от границ земельного участка с</w:t>
      </w:r>
      <w:r>
        <w:rPr>
          <w:rFonts w:cs="Arial"/>
          <w:sz w:val="28"/>
          <w:szCs w:val="28"/>
          <w:lang w:val="ru-RU"/>
        </w:rPr>
        <w:t xml:space="preserve"> северо-восточной стороны на расстоянии 0 м; с северо-западной стороны на расстоянии 0 м;</w:t>
      </w:r>
    </w:p>
    <w:p w:rsidR="00310F28" w:rsidRDefault="00310F28" w:rsidP="00310F28">
      <w:pPr>
        <w:pStyle w:val="Standard"/>
        <w:jc w:val="both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ab/>
        <w:t>- ширины участка по уличному фронту менее 25 м (20,2 м).</w:t>
      </w:r>
    </w:p>
    <w:p w:rsidR="00310F28" w:rsidRPr="00930267" w:rsidRDefault="00310F28" w:rsidP="00310F28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rFonts w:cs="Arial"/>
          <w:sz w:val="28"/>
          <w:szCs w:val="28"/>
          <w:lang w:val="ru-RU"/>
        </w:rPr>
        <w:tab/>
      </w:r>
      <w:r w:rsidRPr="00930267">
        <w:rPr>
          <w:sz w:val="28"/>
          <w:szCs w:val="28"/>
          <w:lang w:val="ru-RU"/>
        </w:rPr>
        <w:t>В публичных слушаниях приняло участие</w:t>
      </w:r>
      <w:r>
        <w:rPr>
          <w:sz w:val="28"/>
          <w:szCs w:val="28"/>
          <w:lang w:val="ru-RU"/>
        </w:rPr>
        <w:t xml:space="preserve"> 6 </w:t>
      </w:r>
      <w:r w:rsidRPr="00930267">
        <w:rPr>
          <w:sz w:val="28"/>
          <w:szCs w:val="28"/>
          <w:lang w:val="ru-RU"/>
        </w:rPr>
        <w:t>человек.</w:t>
      </w:r>
    </w:p>
    <w:p w:rsidR="00310F28" w:rsidRDefault="00310F28" w:rsidP="00310F28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71277B">
        <w:rPr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разрешений на условно разрешенный вид использования земельного участка </w:t>
      </w:r>
      <w:r>
        <w:rPr>
          <w:sz w:val="28"/>
          <w:szCs w:val="28"/>
          <w:shd w:val="clear" w:color="auto" w:fill="FFFFFF"/>
          <w:lang w:val="ru-RU"/>
        </w:rPr>
        <w:br/>
      </w:r>
      <w:r w:rsidRPr="0071277B">
        <w:rPr>
          <w:sz w:val="28"/>
          <w:szCs w:val="28"/>
          <w:shd w:val="clear" w:color="auto" w:fill="FFFFFF"/>
          <w:lang w:val="ru-RU"/>
        </w:rPr>
        <w:t>и на отклонение от предельных параметров разрешённого строительства</w:t>
      </w:r>
      <w:r>
        <w:rPr>
          <w:sz w:val="28"/>
          <w:szCs w:val="28"/>
          <w:shd w:val="clear" w:color="auto" w:fill="FFFFFF"/>
          <w:lang w:val="ru-RU"/>
        </w:rPr>
        <w:t>, реконструкции объекта капитального строительства на з</w:t>
      </w:r>
      <w:r w:rsidRPr="0071277B">
        <w:rPr>
          <w:sz w:val="28"/>
          <w:szCs w:val="28"/>
          <w:shd w:val="clear" w:color="auto" w:fill="FFFFFF"/>
          <w:lang w:val="ru-RU"/>
        </w:rPr>
        <w:t xml:space="preserve">емельном участке </w:t>
      </w:r>
      <w:r>
        <w:rPr>
          <w:sz w:val="28"/>
          <w:szCs w:val="28"/>
          <w:shd w:val="clear" w:color="auto" w:fill="FFFFFF"/>
          <w:lang w:val="ru-RU"/>
        </w:rPr>
        <w:br/>
      </w:r>
      <w:r w:rsidRPr="0071277B">
        <w:rPr>
          <w:sz w:val="28"/>
          <w:szCs w:val="28"/>
          <w:shd w:val="clear" w:color="auto" w:fill="FFFFFF"/>
          <w:lang w:val="ru-RU"/>
        </w:rPr>
        <w:t xml:space="preserve">по адресу: город Орел, ул. </w:t>
      </w:r>
      <w:proofErr w:type="gramStart"/>
      <w:r>
        <w:rPr>
          <w:sz w:val="28"/>
          <w:szCs w:val="28"/>
          <w:shd w:val="clear" w:color="auto" w:fill="FFFFFF"/>
          <w:lang w:val="ru-RU"/>
        </w:rPr>
        <w:t>Силикатная</w:t>
      </w:r>
      <w:proofErr w:type="gramEnd"/>
      <w:r>
        <w:rPr>
          <w:sz w:val="28"/>
          <w:szCs w:val="28"/>
          <w:shd w:val="clear" w:color="auto" w:fill="FFFFFF"/>
          <w:lang w:val="ru-RU"/>
        </w:rPr>
        <w:t>, 17.</w:t>
      </w:r>
    </w:p>
    <w:p w:rsidR="00310F28" w:rsidRPr="0071277B" w:rsidRDefault="00310F28" w:rsidP="00310F28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Выводы:</w:t>
      </w:r>
    </w:p>
    <w:p w:rsidR="00310F28" w:rsidRPr="0071277B" w:rsidRDefault="00310F28" w:rsidP="00310F28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 xml:space="preserve">1. </w:t>
      </w:r>
      <w:proofErr w:type="gramStart"/>
      <w:r w:rsidRPr="0071277B">
        <w:rPr>
          <w:sz w:val="28"/>
          <w:szCs w:val="28"/>
          <w:lang w:val="ru-RU"/>
        </w:rPr>
        <w:t>Публичные слушания в городе Орле по вопросам предоставления разрешений на условно разрешённый вид использования земельного участка и на отклонение от предельных параметров разрешённого строительства</w:t>
      </w:r>
      <w:r>
        <w:rPr>
          <w:sz w:val="28"/>
          <w:szCs w:val="28"/>
          <w:lang w:val="ru-RU"/>
        </w:rPr>
        <w:t xml:space="preserve">, реконструкции </w:t>
      </w:r>
      <w:r w:rsidRPr="0071277B">
        <w:rPr>
          <w:sz w:val="28"/>
          <w:szCs w:val="28"/>
          <w:lang w:val="ru-RU"/>
        </w:rPr>
        <w:t xml:space="preserve">объекта капитального строительства </w:t>
      </w:r>
      <w:r>
        <w:rPr>
          <w:sz w:val="28"/>
          <w:szCs w:val="28"/>
          <w:lang w:val="ru-RU"/>
        </w:rPr>
        <w:t>–</w:t>
      </w:r>
      <w:r w:rsidRPr="0071277B">
        <w:rPr>
          <w:sz w:val="28"/>
          <w:szCs w:val="28"/>
          <w:lang w:val="ru-RU"/>
        </w:rPr>
        <w:t xml:space="preserve"> индивидуальн</w:t>
      </w:r>
      <w:r>
        <w:rPr>
          <w:sz w:val="28"/>
          <w:szCs w:val="28"/>
          <w:lang w:val="ru-RU"/>
        </w:rPr>
        <w:t xml:space="preserve">ого </w:t>
      </w:r>
      <w:r w:rsidRPr="0071277B">
        <w:rPr>
          <w:sz w:val="28"/>
          <w:szCs w:val="28"/>
          <w:lang w:val="ru-RU"/>
        </w:rPr>
        <w:t>жило</w:t>
      </w:r>
      <w:r>
        <w:rPr>
          <w:sz w:val="28"/>
          <w:szCs w:val="28"/>
          <w:lang w:val="ru-RU"/>
        </w:rPr>
        <w:t>го</w:t>
      </w:r>
      <w:r w:rsidRPr="0071277B">
        <w:rPr>
          <w:sz w:val="28"/>
          <w:szCs w:val="28"/>
          <w:lang w:val="ru-RU"/>
        </w:rPr>
        <w:t xml:space="preserve"> дом</w:t>
      </w:r>
      <w:r>
        <w:rPr>
          <w:sz w:val="28"/>
          <w:szCs w:val="28"/>
          <w:lang w:val="ru-RU"/>
        </w:rPr>
        <w:t>а</w:t>
      </w:r>
      <w:r w:rsidRPr="0071277B">
        <w:rPr>
          <w:sz w:val="28"/>
          <w:szCs w:val="28"/>
          <w:lang w:val="ru-RU"/>
        </w:rPr>
        <w:t xml:space="preserve"> по ул. </w:t>
      </w:r>
      <w:r>
        <w:rPr>
          <w:sz w:val="28"/>
          <w:szCs w:val="28"/>
          <w:lang w:val="ru-RU"/>
        </w:rPr>
        <w:t>Силикатной, 17</w:t>
      </w:r>
      <w:r w:rsidRPr="0071277B"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</w:t>
      </w:r>
      <w:proofErr w:type="gramEnd"/>
      <w:r w:rsidRPr="0071277B">
        <w:rPr>
          <w:sz w:val="28"/>
          <w:szCs w:val="28"/>
          <w:lang w:val="ru-RU"/>
        </w:rPr>
        <w:t xml:space="preserve"> округа «Город Орёл».</w:t>
      </w:r>
    </w:p>
    <w:p w:rsidR="00310F28" w:rsidRPr="0071277B" w:rsidRDefault="00310F28" w:rsidP="00310F28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</w:r>
      <w:r w:rsidRPr="0071277B">
        <w:rPr>
          <w:sz w:val="28"/>
          <w:szCs w:val="28"/>
          <w:lang w:val="ru-RU"/>
        </w:rPr>
        <w:t>в соответствии со статьями 39, 40 Градостроительного кодекса Российской Федерации для принятия решения по</w:t>
      </w:r>
      <w:r w:rsidRPr="0071277B">
        <w:rPr>
          <w:b/>
          <w:sz w:val="28"/>
          <w:szCs w:val="28"/>
          <w:lang w:val="ru-RU"/>
        </w:rPr>
        <w:t xml:space="preserve"> </w:t>
      </w:r>
      <w:r w:rsidRPr="0071277B">
        <w:rPr>
          <w:sz w:val="28"/>
          <w:szCs w:val="28"/>
          <w:lang w:val="ru-RU"/>
        </w:rPr>
        <w:t>рассматриваемым вопросам.</w:t>
      </w:r>
    </w:p>
    <w:p w:rsidR="00310F28" w:rsidRDefault="00310F28" w:rsidP="00310F28">
      <w:pPr>
        <w:pStyle w:val="Standard"/>
        <w:jc w:val="both"/>
        <w:rPr>
          <w:sz w:val="28"/>
          <w:szCs w:val="28"/>
          <w:lang w:val="ru-RU"/>
        </w:rPr>
      </w:pPr>
    </w:p>
    <w:p w:rsidR="00310F28" w:rsidRDefault="00310F28" w:rsidP="00310F2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председателя комиссии по землепользованию</w:t>
      </w:r>
    </w:p>
    <w:p w:rsidR="00310F28" w:rsidRDefault="00310F28" w:rsidP="00310F2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начальник управления </w:t>
      </w:r>
    </w:p>
    <w:p w:rsidR="00310F28" w:rsidRDefault="00310F28" w:rsidP="00310F2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градостроительств</w:t>
      </w:r>
      <w:r w:rsidR="00C72A7A">
        <w:rPr>
          <w:sz w:val="28"/>
          <w:szCs w:val="28"/>
          <w:lang w:val="ru-RU"/>
        </w:rPr>
        <w:t>а администрации города Орла</w:t>
      </w:r>
      <w:r w:rsidR="00C72A7A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О.В. Минкин</w:t>
      </w:r>
    </w:p>
    <w:p w:rsidR="00310F28" w:rsidRPr="0071277B" w:rsidRDefault="00310F28" w:rsidP="00310F28">
      <w:pPr>
        <w:pStyle w:val="Standard"/>
        <w:jc w:val="both"/>
        <w:rPr>
          <w:sz w:val="28"/>
          <w:szCs w:val="28"/>
          <w:lang w:val="ru-RU"/>
        </w:rPr>
      </w:pPr>
    </w:p>
    <w:p w:rsidR="00310F28" w:rsidRDefault="00310F28" w:rsidP="00310F2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Заведующий сектором градостроительных планов,</w:t>
      </w:r>
    </w:p>
    <w:p w:rsidR="00310F28" w:rsidRPr="0071277B" w:rsidRDefault="00310F28" w:rsidP="00310F2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отклонений и </w:t>
      </w:r>
      <w:r w:rsidR="00C72A7A">
        <w:rPr>
          <w:sz w:val="28"/>
          <w:szCs w:val="28"/>
          <w:lang w:val="ru-RU"/>
        </w:rPr>
        <w:t>организации публичных процедур</w:t>
      </w:r>
      <w:r w:rsidR="00C72A7A">
        <w:rPr>
          <w:sz w:val="28"/>
          <w:szCs w:val="28"/>
          <w:lang w:val="ru-RU"/>
        </w:rPr>
        <w:tab/>
      </w:r>
      <w:bookmarkStart w:id="0" w:name="_GoBack"/>
      <w:bookmarkEnd w:id="0"/>
      <w:r>
        <w:rPr>
          <w:sz w:val="28"/>
          <w:szCs w:val="28"/>
          <w:lang w:val="ru-RU"/>
        </w:rPr>
        <w:tab/>
        <w:t xml:space="preserve">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E55BEC" w:rsidRDefault="00E55BEC"/>
    <w:sectPr w:rsidR="00E5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3F"/>
    <w:rsid w:val="002C303F"/>
    <w:rsid w:val="00310F28"/>
    <w:rsid w:val="00C72A7A"/>
    <w:rsid w:val="00E5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10F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10F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3</cp:revision>
  <dcterms:created xsi:type="dcterms:W3CDTF">2017-07-19T07:24:00Z</dcterms:created>
  <dcterms:modified xsi:type="dcterms:W3CDTF">2017-07-20T13:52:00Z</dcterms:modified>
</cp:coreProperties>
</file>