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9D" w:rsidRPr="00594DFF" w:rsidRDefault="0052659D" w:rsidP="0052659D">
      <w:pPr>
        <w:jc w:val="right"/>
        <w:rPr>
          <w:b/>
          <w:i/>
          <w:sz w:val="28"/>
          <w:szCs w:val="28"/>
          <w:lang w:val="ru-RU"/>
        </w:rPr>
      </w:pPr>
      <w:r w:rsidRPr="00594DFF">
        <w:rPr>
          <w:b/>
          <w:i/>
          <w:sz w:val="28"/>
          <w:szCs w:val="28"/>
          <w:lang w:val="ru-RU"/>
        </w:rPr>
        <w:t xml:space="preserve">Проект решения о предоставлении разрешения на </w:t>
      </w:r>
      <w:r>
        <w:rPr>
          <w:b/>
          <w:i/>
          <w:sz w:val="28"/>
          <w:szCs w:val="28"/>
          <w:lang w:val="ru-RU"/>
        </w:rPr>
        <w:t>условно разрешенный вид использования земельного участка</w:t>
      </w:r>
    </w:p>
    <w:p w:rsidR="00EA6FCB" w:rsidRDefault="00EA6FCB" w:rsidP="00EA6FCB">
      <w:pPr>
        <w:tabs>
          <w:tab w:val="left" w:pos="4125"/>
        </w:tabs>
        <w:jc w:val="right"/>
        <w:rPr>
          <w:b/>
          <w:i/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  земельного участка, </w:t>
      </w:r>
      <w:r>
        <w:rPr>
          <w:rFonts w:cs="Times New Roman"/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  <w:t>в кадастровом квартале № 57:25:0040408 города Орла</w:t>
      </w:r>
    </w:p>
    <w:p w:rsidR="00EA6FCB" w:rsidRDefault="00EA6FCB" w:rsidP="00EA6FCB">
      <w:pPr>
        <w:pStyle w:val="Standard"/>
        <w:jc w:val="center"/>
        <w:rPr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Ефимцева И.А., заключение о результатах публичных слушаний от ________ </w:t>
      </w:r>
      <w:r w:rsidR="00162B2A">
        <w:rPr>
          <w:sz w:val="28"/>
          <w:szCs w:val="28"/>
          <w:lang w:val="ru-RU"/>
        </w:rPr>
        <w:t>декабря</w:t>
      </w:r>
      <w:bookmarkStart w:id="0" w:name="_GoBack"/>
      <w:bookmarkEnd w:id="0"/>
      <w:r>
        <w:rPr>
          <w:sz w:val="28"/>
          <w:szCs w:val="28"/>
          <w:lang w:val="ru-RU"/>
        </w:rPr>
        <w:t xml:space="preserve"> 2018 года, рекомендации комиссии </w:t>
      </w:r>
      <w:r>
        <w:rPr>
          <w:sz w:val="28"/>
          <w:szCs w:val="28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27 сентября 2018 года </w:t>
      </w:r>
      <w:r>
        <w:rPr>
          <w:sz w:val="28"/>
          <w:szCs w:val="28"/>
          <w:lang w:val="ru-RU"/>
        </w:rPr>
        <w:br/>
        <w:t>№ КУВИ-001/2018-9617662, постановление администрации города Орла от 24 сентября 2018 года № 4215 «Об утверждении схемы расположения земельного участка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на кадастровом плане территории,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кадастровом квартале </w:t>
      </w:r>
      <w:r>
        <w:rPr>
          <w:sz w:val="28"/>
          <w:szCs w:val="28"/>
          <w:lang w:val="ru-RU"/>
        </w:rPr>
        <w:br/>
        <w:t>№ 57:25:0040408 города Орла», руководствуясь статьями 39,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</w:t>
      </w:r>
      <w:proofErr w:type="gramEnd"/>
      <w:r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EA6FCB" w:rsidRDefault="00EA6FCB" w:rsidP="00EA6FCB">
      <w:pPr>
        <w:pStyle w:val="Standard"/>
        <w:numPr>
          <w:ilvl w:val="1"/>
          <w:numId w:val="1"/>
        </w:num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- индивидуальный жилой дом (код 1.110), </w:t>
      </w:r>
      <w:r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57:25:0040408:2544, площадью 250 кв. м, принадлежащего на праве собственности Ефимцеву Ивану Алексеевичу, расположенного по адресу: г. Орел, ул. Никольская, и земель, находящихся в государственной собственности, площадью 750 кв. м в кадастровом квартале № 57:25</w:t>
      </w:r>
      <w:proofErr w:type="gramEnd"/>
      <w:r>
        <w:rPr>
          <w:rFonts w:cs="Times New Roman"/>
          <w:sz w:val="28"/>
          <w:szCs w:val="28"/>
          <w:lang w:val="ru-RU"/>
        </w:rPr>
        <w:t>:0040408 города Орла.</w:t>
      </w: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A6FCB" w:rsidRDefault="00EA6FCB" w:rsidP="00EA6F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EA6FCB" w:rsidRDefault="00EA6FCB" w:rsidP="00EA6F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EA6FCB" w:rsidRDefault="00EA6FCB" w:rsidP="00EA6FC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EA6FCB" w:rsidRDefault="00EA6FCB" w:rsidP="00EA6FCB">
      <w:pPr>
        <w:pStyle w:val="Standard"/>
        <w:jc w:val="both"/>
        <w:rPr>
          <w:lang w:val="ru-RU"/>
        </w:rPr>
      </w:pPr>
    </w:p>
    <w:p w:rsidR="000C711F" w:rsidRPr="00EA6FCB" w:rsidRDefault="000C711F">
      <w:pPr>
        <w:rPr>
          <w:lang w:val="ru-RU"/>
        </w:rPr>
      </w:pPr>
    </w:p>
    <w:sectPr w:rsidR="000C711F" w:rsidRPr="00EA6FCB" w:rsidSect="00EA6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377B"/>
    <w:multiLevelType w:val="multilevel"/>
    <w:tmpl w:val="DA3823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64"/>
    <w:rsid w:val="000C711F"/>
    <w:rsid w:val="00162B2A"/>
    <w:rsid w:val="0052659D"/>
    <w:rsid w:val="00691564"/>
    <w:rsid w:val="00E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2018-10-10T07:42:00Z</dcterms:created>
  <dcterms:modified xsi:type="dcterms:W3CDTF">2018-11-21T11:48:00Z</dcterms:modified>
</cp:coreProperties>
</file>