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C632C5">
        <w:rPr>
          <w:rFonts w:cs="Times New Roman"/>
          <w:sz w:val="28"/>
          <w:szCs w:val="28"/>
          <w:lang w:val="ru-RU"/>
        </w:rPr>
        <w:t>06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февраля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A66C13">
        <w:rPr>
          <w:rFonts w:cs="Times New Roman"/>
          <w:sz w:val="28"/>
          <w:szCs w:val="28"/>
          <w:lang w:val="ru-RU"/>
        </w:rPr>
        <w:t xml:space="preserve">     </w:t>
      </w:r>
      <w:r w:rsidR="00C632C5">
        <w:rPr>
          <w:rFonts w:cs="Times New Roman"/>
          <w:sz w:val="28"/>
          <w:szCs w:val="28"/>
          <w:lang w:val="ru-RU"/>
        </w:rPr>
        <w:t xml:space="preserve"> 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C632C5" w:rsidRPr="00C632C5">
        <w:rPr>
          <w:rFonts w:cs="Times New Roman"/>
          <w:sz w:val="28"/>
          <w:szCs w:val="28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A66C13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C632C5">
        <w:rPr>
          <w:b/>
          <w:sz w:val="28"/>
          <w:szCs w:val="28"/>
          <w:lang w:val="ru-RU"/>
        </w:rPr>
        <w:t>П</w:t>
      </w:r>
      <w:r w:rsidR="00A66C13" w:rsidRPr="00A66C13">
        <w:rPr>
          <w:b/>
          <w:sz w:val="28"/>
          <w:szCs w:val="28"/>
          <w:lang w:val="ru-RU"/>
        </w:rPr>
        <w:t>роект</w:t>
      </w:r>
      <w:r w:rsidR="00C632C5">
        <w:rPr>
          <w:b/>
          <w:sz w:val="28"/>
          <w:szCs w:val="28"/>
          <w:lang w:val="ru-RU"/>
        </w:rPr>
        <w:t xml:space="preserve"> </w:t>
      </w:r>
      <w:r w:rsidR="00A66C13" w:rsidRPr="00A66C13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A66C13" w:rsidRPr="00A66C13">
        <w:rPr>
          <w:b/>
          <w:sz w:val="28"/>
          <w:szCs w:val="28"/>
          <w:lang w:val="ru-RU"/>
        </w:rPr>
        <w:t>Панчука</w:t>
      </w:r>
      <w:proofErr w:type="spellEnd"/>
      <w:r w:rsidR="00A66C13" w:rsidRPr="00A66C13">
        <w:rPr>
          <w:b/>
          <w:sz w:val="28"/>
          <w:szCs w:val="28"/>
          <w:lang w:val="ru-RU"/>
        </w:rPr>
        <w:t>, Зеленый Ров, на</w:t>
      </w:r>
      <w:r w:rsidR="00A66C13">
        <w:rPr>
          <w:b/>
          <w:sz w:val="28"/>
          <w:szCs w:val="28"/>
          <w:lang w:val="ru-RU"/>
        </w:rPr>
        <w:t xml:space="preserve">бережной Есенина, утвержденную </w:t>
      </w:r>
      <w:r w:rsidR="00A66C13" w:rsidRPr="00A66C13">
        <w:rPr>
          <w:b/>
          <w:sz w:val="28"/>
          <w:szCs w:val="28"/>
          <w:lang w:val="ru-RU"/>
        </w:rPr>
        <w:t>постановлением администрации города Орла от 09.10.2008 г. № 3302, и проекту межевания терр</w:t>
      </w:r>
      <w:r w:rsidR="00A66C13">
        <w:rPr>
          <w:b/>
          <w:sz w:val="28"/>
          <w:szCs w:val="28"/>
          <w:lang w:val="ru-RU"/>
        </w:rPr>
        <w:t xml:space="preserve">итории, в границах кадастрового </w:t>
      </w:r>
      <w:r w:rsidR="00A66C13" w:rsidRPr="00A66C13">
        <w:rPr>
          <w:b/>
          <w:sz w:val="28"/>
          <w:szCs w:val="28"/>
          <w:lang w:val="ru-RU"/>
        </w:rPr>
        <w:t>квартала 57:25:0020306, местоположением: г. Орел, пер. Рыночный, 7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B3ED7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BB3ED7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BB3ED7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A66C13">
        <w:rPr>
          <w:rFonts w:cs="Times New Roman"/>
          <w:b/>
          <w:bCs/>
          <w:sz w:val="28"/>
          <w:szCs w:val="28"/>
          <w:lang w:val="ru-RU"/>
        </w:rPr>
        <w:t>05</w:t>
      </w:r>
      <w:r w:rsidR="00647AB8">
        <w:rPr>
          <w:rFonts w:cs="Times New Roman"/>
          <w:b/>
          <w:bCs/>
          <w:sz w:val="28"/>
          <w:szCs w:val="28"/>
          <w:lang w:val="ru-RU"/>
        </w:rPr>
        <w:t>.</w:t>
      </w:r>
      <w:r w:rsidR="00A66C13">
        <w:rPr>
          <w:rFonts w:cs="Times New Roman"/>
          <w:b/>
          <w:bCs/>
          <w:sz w:val="28"/>
          <w:szCs w:val="28"/>
          <w:lang w:val="ru-RU"/>
        </w:rPr>
        <w:t>02</w:t>
      </w:r>
      <w:r w:rsidR="00762F87" w:rsidRPr="00BB3ED7">
        <w:rPr>
          <w:rFonts w:cs="Times New Roman"/>
          <w:b/>
          <w:bCs/>
          <w:sz w:val="28"/>
          <w:szCs w:val="28"/>
          <w:lang w:val="ru-RU"/>
        </w:rPr>
        <w:t>.202</w:t>
      </w:r>
      <w:r w:rsidR="00A66C13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B3ED7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B3ED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66C13">
        <w:rPr>
          <w:rFonts w:cs="Times New Roman"/>
          <w:b/>
          <w:bCs/>
          <w:sz w:val="28"/>
          <w:szCs w:val="28"/>
          <w:lang w:val="ru-RU"/>
        </w:rPr>
        <w:t>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4B5280" w:rsidRDefault="00C541DA" w:rsidP="002254A5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632C5">
        <w:rPr>
          <w:rFonts w:cs="Times New Roman"/>
          <w:bCs/>
          <w:sz w:val="28"/>
          <w:szCs w:val="28"/>
          <w:lang w:val="ru-RU"/>
        </w:rPr>
        <w:t>п</w:t>
      </w:r>
      <w:r w:rsidR="00C632C5" w:rsidRPr="00C632C5">
        <w:rPr>
          <w:rFonts w:cs="Times New Roman"/>
          <w:bCs/>
          <w:sz w:val="28"/>
          <w:szCs w:val="28"/>
          <w:lang w:val="ru-RU"/>
        </w:rPr>
        <w:t xml:space="preserve">роект 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C632C5" w:rsidRPr="00C632C5">
        <w:rPr>
          <w:rFonts w:cs="Times New Roman"/>
          <w:bCs/>
          <w:sz w:val="28"/>
          <w:szCs w:val="28"/>
          <w:lang w:val="ru-RU"/>
        </w:rPr>
        <w:t>Панчука</w:t>
      </w:r>
      <w:proofErr w:type="spellEnd"/>
      <w:r w:rsidR="00C632C5" w:rsidRPr="00C632C5">
        <w:rPr>
          <w:rFonts w:cs="Times New Roman"/>
          <w:bCs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09.10.2008 г. № 3302, и проекту межевания территории, в границах кадастрового квартала 57:25:0020306, местоположением: г. Орел, пер. Рыночный, 7</w:t>
      </w:r>
      <w:r w:rsidR="00647AB8">
        <w:rPr>
          <w:color w:val="000000"/>
          <w:sz w:val="28"/>
          <w:szCs w:val="28"/>
          <w:lang w:val="ru-RU"/>
        </w:rPr>
        <w:t>.</w:t>
      </w:r>
      <w:r w:rsidR="00C632C5">
        <w:rPr>
          <w:color w:val="000000"/>
          <w:sz w:val="28"/>
          <w:szCs w:val="28"/>
          <w:lang w:val="ru-RU"/>
        </w:rPr>
        <w:t xml:space="preserve"> </w:t>
      </w:r>
    </w:p>
    <w:p w:rsidR="00647AB8" w:rsidRPr="003A770F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AB8" w:rsidRPr="009765F0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C632C5">
        <w:rPr>
          <w:rFonts w:cs="Times New Roman"/>
          <w:sz w:val="28"/>
          <w:szCs w:val="28"/>
          <w:lang w:val="ru-RU"/>
        </w:rPr>
        <w:t>07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C632C5">
        <w:rPr>
          <w:rFonts w:cs="Times New Roman"/>
          <w:sz w:val="28"/>
          <w:szCs w:val="28"/>
          <w:lang w:val="ru-RU"/>
        </w:rPr>
        <w:t>28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3933" w:rsidRDefault="00623933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(стенд</w:t>
      </w:r>
      <w:r w:rsidR="00C23A0F">
        <w:rPr>
          <w:rFonts w:cs="Times New Roman"/>
          <w:i/>
          <w:sz w:val="28"/>
          <w:szCs w:val="28"/>
          <w:lang w:val="ru-RU"/>
        </w:rPr>
        <w:t xml:space="preserve">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</w:t>
      </w:r>
      <w:r w:rsidR="00B35E5F">
        <w:rPr>
          <w:rFonts w:cs="Times New Roman"/>
          <w:i/>
          <w:sz w:val="28"/>
          <w:szCs w:val="28"/>
          <w:lang w:val="ru-RU"/>
        </w:rPr>
        <w:t xml:space="preserve"> </w:t>
      </w:r>
      <w:r w:rsidR="002619C1">
        <w:rPr>
          <w:rFonts w:cs="Times New Roman"/>
          <w:i/>
          <w:sz w:val="28"/>
          <w:szCs w:val="28"/>
          <w:lang w:val="ru-RU"/>
        </w:rPr>
        <w:t>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 w:rsidR="002E3F02">
        <w:rPr>
          <w:rFonts w:cs="Times New Roman"/>
          <w:i/>
          <w:sz w:val="28"/>
          <w:szCs w:val="28"/>
          <w:lang w:val="ru-RU"/>
        </w:rPr>
        <w:t>.</w:t>
      </w:r>
    </w:p>
    <w:p w:rsidR="00623933" w:rsidRDefault="00623933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3405E" w:rsidRDefault="0033405E" w:rsidP="00C23A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C632C5">
        <w:rPr>
          <w:rFonts w:cs="Times New Roman"/>
          <w:sz w:val="28"/>
          <w:szCs w:val="28"/>
          <w:lang w:val="ru-RU"/>
        </w:rPr>
        <w:t>07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февраля</w:t>
      </w:r>
      <w:r w:rsidR="00D55983">
        <w:rPr>
          <w:rFonts w:cs="Times New Roman"/>
          <w:sz w:val="28"/>
          <w:szCs w:val="28"/>
          <w:lang w:val="ru-RU"/>
        </w:rPr>
        <w:t xml:space="preserve"> </w:t>
      </w:r>
      <w:r w:rsidR="002B0289" w:rsidRPr="00FF1BC5">
        <w:rPr>
          <w:rFonts w:cs="Times New Roman"/>
          <w:sz w:val="28"/>
          <w:szCs w:val="28"/>
          <w:lang w:val="ru-RU"/>
        </w:rPr>
        <w:t>202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47AB8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C632C5">
        <w:rPr>
          <w:rFonts w:cs="Times New Roman"/>
          <w:sz w:val="28"/>
          <w:szCs w:val="28"/>
          <w:lang w:val="ru-RU"/>
        </w:rPr>
        <w:t>07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</w:t>
      </w:r>
      <w:r w:rsidRPr="00267C92">
        <w:rPr>
          <w:rFonts w:cs="Times New Roman"/>
          <w:sz w:val="28"/>
          <w:szCs w:val="28"/>
          <w:lang w:val="ru-RU"/>
        </w:rPr>
        <w:t>я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C632C5">
        <w:rPr>
          <w:rFonts w:cs="Times New Roman"/>
          <w:sz w:val="28"/>
          <w:szCs w:val="28"/>
          <w:lang w:val="ru-RU"/>
        </w:rPr>
        <w:t>20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C632C5" w:rsidRDefault="00C632C5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647AB8" w:rsidRPr="00FF1BC5" w:rsidRDefault="00647AB8" w:rsidP="00C632C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C632C5" w:rsidRPr="00FF1BC5">
        <w:rPr>
          <w:rFonts w:cs="Times New Roman"/>
          <w:sz w:val="28"/>
          <w:szCs w:val="28"/>
          <w:lang w:val="ru-RU"/>
        </w:rPr>
        <w:t>с «</w:t>
      </w:r>
      <w:r w:rsidR="00C632C5">
        <w:rPr>
          <w:rFonts w:cs="Times New Roman"/>
          <w:sz w:val="28"/>
          <w:szCs w:val="28"/>
          <w:lang w:val="ru-RU"/>
        </w:rPr>
        <w:t>07</w:t>
      </w:r>
      <w:r w:rsidR="00C632C5"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</w:t>
      </w:r>
      <w:r w:rsidR="00C632C5" w:rsidRPr="00267C92">
        <w:rPr>
          <w:rFonts w:cs="Times New Roman"/>
          <w:sz w:val="28"/>
          <w:szCs w:val="28"/>
          <w:lang w:val="ru-RU"/>
        </w:rPr>
        <w:t>я 202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C632C5"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C632C5">
        <w:rPr>
          <w:rFonts w:cs="Times New Roman"/>
          <w:sz w:val="28"/>
          <w:szCs w:val="28"/>
          <w:lang w:val="ru-RU"/>
        </w:rPr>
        <w:t>20</w:t>
      </w:r>
      <w:r w:rsidR="00C632C5"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февраля</w:t>
      </w:r>
      <w:r w:rsidR="00C632C5"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C632C5" w:rsidRPr="00267C92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: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4B5479">
        <w:fldChar w:fldCharType="begin"/>
      </w:r>
      <w:r w:rsidR="004B5479" w:rsidRPr="004B5479">
        <w:rPr>
          <w:lang w:val="ru-RU"/>
        </w:rPr>
        <w:instrText xml:space="preserve"> </w:instrText>
      </w:r>
      <w:r w:rsidR="004B5479">
        <w:instrText>HYPERLINK</w:instrText>
      </w:r>
      <w:r w:rsidR="004B5479" w:rsidRPr="004B5479">
        <w:rPr>
          <w:lang w:val="ru-RU"/>
        </w:rPr>
        <w:instrText xml:space="preserve"> "</w:instrText>
      </w:r>
      <w:r w:rsidR="004B5479">
        <w:instrText>http</w:instrText>
      </w:r>
      <w:r w:rsidR="004B5479" w:rsidRPr="004B5479">
        <w:rPr>
          <w:lang w:val="ru-RU"/>
        </w:rPr>
        <w:instrText>://</w:instrText>
      </w:r>
      <w:r w:rsidR="004B5479">
        <w:instrText>www</w:instrText>
      </w:r>
      <w:r w:rsidR="004B5479" w:rsidRPr="004B5479">
        <w:rPr>
          <w:lang w:val="ru-RU"/>
        </w:rPr>
        <w:instrText>.</w:instrText>
      </w:r>
      <w:r w:rsidR="004B5479">
        <w:instrText>orel</w:instrText>
      </w:r>
      <w:r w:rsidR="004B5479" w:rsidRPr="004B5479">
        <w:rPr>
          <w:lang w:val="ru-RU"/>
        </w:rPr>
        <w:instrText>-</w:instrText>
      </w:r>
      <w:r w:rsidR="004B5479">
        <w:instrText>adm</w:instrText>
      </w:r>
      <w:r w:rsidR="004B5479" w:rsidRPr="004B5479">
        <w:rPr>
          <w:lang w:val="ru-RU"/>
        </w:rPr>
        <w:instrText>.</w:instrText>
      </w:r>
      <w:r w:rsidR="004B5479">
        <w:instrText>ru</w:instrText>
      </w:r>
      <w:r w:rsidR="004B5479" w:rsidRPr="004B5479">
        <w:rPr>
          <w:lang w:val="ru-RU"/>
        </w:rPr>
        <w:instrText xml:space="preserve">" </w:instrText>
      </w:r>
      <w:r w:rsidR="004B5479"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4B5479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647AB8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C632C5" w:rsidRPr="00FF1BC5">
        <w:rPr>
          <w:rFonts w:cs="Times New Roman"/>
          <w:sz w:val="28"/>
          <w:szCs w:val="28"/>
          <w:lang w:val="ru-RU"/>
        </w:rPr>
        <w:t>«</w:t>
      </w:r>
      <w:r w:rsidR="00C632C5">
        <w:rPr>
          <w:rFonts w:cs="Times New Roman"/>
          <w:sz w:val="28"/>
          <w:szCs w:val="28"/>
          <w:lang w:val="ru-RU"/>
        </w:rPr>
        <w:t>07</w:t>
      </w:r>
      <w:r w:rsidR="00C632C5" w:rsidRPr="00267C92">
        <w:rPr>
          <w:rFonts w:cs="Times New Roman"/>
          <w:sz w:val="28"/>
          <w:szCs w:val="28"/>
          <w:lang w:val="ru-RU"/>
        </w:rPr>
        <w:t xml:space="preserve">» </w:t>
      </w:r>
      <w:r w:rsidR="00C632C5">
        <w:rPr>
          <w:rFonts w:cs="Times New Roman"/>
          <w:sz w:val="28"/>
          <w:szCs w:val="28"/>
          <w:lang w:val="ru-RU"/>
        </w:rPr>
        <w:t>феврал</w:t>
      </w:r>
      <w:r w:rsidR="00C632C5" w:rsidRPr="00267C92">
        <w:rPr>
          <w:rFonts w:cs="Times New Roman"/>
          <w:sz w:val="28"/>
          <w:szCs w:val="28"/>
          <w:lang w:val="ru-RU"/>
        </w:rPr>
        <w:t>я 202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C632C5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C632C5" w:rsidRPr="00FF1BC5" w:rsidRDefault="00C632C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B5479">
        <w:rPr>
          <w:rFonts w:cs="Times New Roman"/>
          <w:b/>
          <w:sz w:val="28"/>
          <w:szCs w:val="28"/>
          <w:lang w:val="ru-RU"/>
        </w:rPr>
        <w:t>20</w:t>
      </w:r>
      <w:bookmarkStart w:id="0" w:name="_GoBack"/>
      <w:bookmarkEnd w:id="0"/>
      <w:r w:rsidRPr="00267C92">
        <w:rPr>
          <w:rFonts w:cs="Times New Roman"/>
          <w:b/>
          <w:sz w:val="28"/>
          <w:szCs w:val="28"/>
          <w:lang w:val="ru-RU"/>
        </w:rPr>
        <w:t>.</w:t>
      </w:r>
      <w:r w:rsidR="00C632C5">
        <w:rPr>
          <w:rFonts w:cs="Times New Roman"/>
          <w:b/>
          <w:sz w:val="28"/>
          <w:szCs w:val="28"/>
          <w:lang w:val="ru-RU"/>
        </w:rPr>
        <w:t>02</w:t>
      </w:r>
      <w:r w:rsidRPr="00267C92">
        <w:rPr>
          <w:rFonts w:cs="Times New Roman"/>
          <w:b/>
          <w:sz w:val="28"/>
          <w:szCs w:val="28"/>
          <w:lang w:val="ru-RU"/>
        </w:rPr>
        <w:t>.20</w:t>
      </w:r>
      <w:r w:rsidR="00C632C5">
        <w:rPr>
          <w:rFonts w:cs="Times New Roman"/>
          <w:b/>
          <w:sz w:val="28"/>
          <w:szCs w:val="28"/>
          <w:lang w:val="ru-RU"/>
        </w:rPr>
        <w:t>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C632C5">
        <w:rPr>
          <w:rFonts w:cs="Times New Roman"/>
          <w:b/>
          <w:sz w:val="28"/>
          <w:szCs w:val="28"/>
          <w:lang w:val="ru-RU"/>
        </w:rPr>
        <w:t>30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32C5" w:rsidRDefault="00C632C5" w:rsidP="00C632C5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C632C5" w:rsidRDefault="00C632C5" w:rsidP="00C632C5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C632C5" w:rsidRPr="004B4B6A" w:rsidRDefault="00C632C5" w:rsidP="00C632C5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83753" w:rsidRDefault="00807F96" w:rsidP="00807F96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 w:rsidR="00C632C5">
        <w:rPr>
          <w:rFonts w:cs="Times New Roman"/>
          <w:sz w:val="28"/>
          <w:szCs w:val="28"/>
          <w:lang w:val="ru-RU"/>
        </w:rPr>
        <w:t xml:space="preserve">   </w:t>
      </w:r>
      <w:r w:rsidR="002F7EBD">
        <w:rPr>
          <w:rFonts w:cs="Times New Roman"/>
          <w:sz w:val="28"/>
          <w:szCs w:val="28"/>
          <w:lang w:val="ru-RU"/>
        </w:rPr>
        <w:t>А.М. Фесенко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9C1"/>
    <w:rsid w:val="00261AB3"/>
    <w:rsid w:val="00267263"/>
    <w:rsid w:val="002B0289"/>
    <w:rsid w:val="002D3772"/>
    <w:rsid w:val="002E29F8"/>
    <w:rsid w:val="002E399A"/>
    <w:rsid w:val="002E3F02"/>
    <w:rsid w:val="002E70A6"/>
    <w:rsid w:val="002F7EBD"/>
    <w:rsid w:val="00324288"/>
    <w:rsid w:val="0033405E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B5479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23933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66C13"/>
    <w:rsid w:val="00A72688"/>
    <w:rsid w:val="00A9397D"/>
    <w:rsid w:val="00AA26A6"/>
    <w:rsid w:val="00AC04A6"/>
    <w:rsid w:val="00AD171A"/>
    <w:rsid w:val="00AE6F68"/>
    <w:rsid w:val="00B26606"/>
    <w:rsid w:val="00B3001C"/>
    <w:rsid w:val="00B35E5F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49E6"/>
    <w:rsid w:val="00BB5891"/>
    <w:rsid w:val="00BB6990"/>
    <w:rsid w:val="00BD1F39"/>
    <w:rsid w:val="00BD67D8"/>
    <w:rsid w:val="00BF5A8E"/>
    <w:rsid w:val="00C23A0F"/>
    <w:rsid w:val="00C26838"/>
    <w:rsid w:val="00C541DA"/>
    <w:rsid w:val="00C632C5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4EE76-1BCF-4DB8-9731-88B0C865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152</cp:revision>
  <cp:lastPrinted>2025-02-06T06:12:00Z</cp:lastPrinted>
  <dcterms:created xsi:type="dcterms:W3CDTF">2018-09-19T11:50:00Z</dcterms:created>
  <dcterms:modified xsi:type="dcterms:W3CDTF">2025-02-07T13:49:00Z</dcterms:modified>
</cp:coreProperties>
</file>