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B" w:rsidRDefault="00BA01BB" w:rsidP="0042528A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BA01BB" w:rsidRDefault="00BA01BB" w:rsidP="0042528A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BA01BB" w:rsidRDefault="00BA01BB" w:rsidP="00BA01BB">
      <w:pPr>
        <w:pStyle w:val="a5"/>
        <w:tabs>
          <w:tab w:val="left" w:pos="9638"/>
        </w:tabs>
        <w:spacing w:line="360" w:lineRule="auto"/>
        <w:rPr>
          <w:szCs w:val="28"/>
        </w:rPr>
      </w:pPr>
    </w:p>
    <w:p w:rsidR="00BA01BB" w:rsidRPr="00B72FEB" w:rsidRDefault="00BA01BB" w:rsidP="00B72FEB">
      <w:pPr>
        <w:rPr>
          <w:rFonts w:ascii="Arial" w:eastAsia="Arial Unicode MS" w:hAnsi="Arial" w:cs="Arial"/>
          <w:b/>
          <w:caps/>
          <w:lang w:val="ru-RU"/>
        </w:rPr>
      </w:pPr>
      <w:r w:rsidRPr="00B72FEB">
        <w:rPr>
          <w:rFonts w:ascii="Arial" w:eastAsia="Arial" w:hAnsi="Arial" w:cs="Arial"/>
          <w:color w:val="000000"/>
          <w:lang w:val="ru-RU"/>
        </w:rPr>
        <w:t xml:space="preserve">                         </w:t>
      </w:r>
      <w:r w:rsidR="00B72FEB">
        <w:rPr>
          <w:rFonts w:ascii="Arial" w:eastAsia="Arial" w:hAnsi="Arial" w:cs="Arial"/>
          <w:color w:val="000000"/>
          <w:lang w:val="ru-RU"/>
        </w:rPr>
        <w:t xml:space="preserve">                         </w:t>
      </w:r>
    </w:p>
    <w:p w:rsidR="00BA01BB" w:rsidRPr="00B72FEB" w:rsidRDefault="00BA01BB" w:rsidP="00BA01BB">
      <w:pPr>
        <w:jc w:val="center"/>
        <w:rPr>
          <w:rFonts w:ascii="Arial" w:eastAsia="Arial Unicode MS" w:hAnsi="Arial" w:cs="Arial"/>
          <w:b/>
          <w:caps/>
          <w:lang w:val="ru-RU"/>
        </w:rPr>
      </w:pPr>
      <w:r w:rsidRPr="00B72FEB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BA01BB" w:rsidRPr="00B72FEB" w:rsidRDefault="00BA01BB" w:rsidP="00BA01BB">
      <w:pPr>
        <w:jc w:val="center"/>
        <w:rPr>
          <w:rFonts w:ascii="Arial" w:eastAsia="Arial Unicode MS" w:hAnsi="Arial" w:cs="Arial"/>
          <w:b/>
          <w:caps/>
          <w:lang w:val="ru-RU"/>
        </w:rPr>
      </w:pPr>
      <w:r w:rsidRPr="00B72FEB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BA01BB" w:rsidRPr="00B72FEB" w:rsidRDefault="00BA01BB" w:rsidP="00BA01BB">
      <w:pPr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BA01BB" w:rsidRPr="00594868" w:rsidRDefault="00BA01BB" w:rsidP="00BA01BB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594868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BA01BB" w:rsidRPr="00594868" w:rsidRDefault="00BA01BB" w:rsidP="00BA01BB">
      <w:pPr>
        <w:spacing w:line="276" w:lineRule="auto"/>
        <w:jc w:val="center"/>
        <w:rPr>
          <w:rFonts w:ascii="Arial" w:eastAsia="Arial Unicode MS" w:hAnsi="Arial" w:cs="Arial"/>
          <w:caps/>
          <w:lang w:val="ru-RU"/>
        </w:rPr>
      </w:pPr>
      <w:r w:rsidRPr="00594868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BA01BB" w:rsidRPr="00594868" w:rsidRDefault="00BA01BB" w:rsidP="00BA01BB">
      <w:pPr>
        <w:spacing w:line="360" w:lineRule="auto"/>
        <w:jc w:val="center"/>
        <w:rPr>
          <w:rFonts w:ascii="Arial" w:eastAsia="Times New Roman" w:hAnsi="Arial" w:cs="Arial"/>
          <w:lang w:val="ru-RU"/>
        </w:rPr>
      </w:pPr>
      <w:r w:rsidRPr="00594868">
        <w:rPr>
          <w:rFonts w:ascii="Arial" w:eastAsia="Arial Unicode MS" w:hAnsi="Arial" w:cs="Arial"/>
          <w:caps/>
          <w:lang w:val="ru-RU"/>
        </w:rPr>
        <w:t>ПОСТАНОВЛЕНИЕ</w:t>
      </w:r>
      <w:r w:rsidRPr="00594868">
        <w:rPr>
          <w:rFonts w:ascii="Arial" w:hAnsi="Arial" w:cs="Arial"/>
          <w:color w:val="000000"/>
          <w:lang w:val="ru-RU"/>
        </w:rPr>
        <w:t xml:space="preserve">                </w:t>
      </w:r>
    </w:p>
    <w:p w:rsidR="00BA01BB" w:rsidRPr="009E60AE" w:rsidRDefault="00BA01BB" w:rsidP="00BA01BB">
      <w:pPr>
        <w:spacing w:line="360" w:lineRule="auto"/>
        <w:jc w:val="both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>От</w:t>
      </w:r>
      <w:r w:rsidR="009E60AE">
        <w:rPr>
          <w:rFonts w:ascii="Arial" w:hAnsi="Arial" w:cs="Arial"/>
          <w:lang w:val="ru-RU"/>
        </w:rPr>
        <w:t xml:space="preserve"> 21.11.2018 </w:t>
      </w:r>
      <w:r w:rsidRPr="00594868">
        <w:rPr>
          <w:rFonts w:ascii="Arial" w:hAnsi="Arial" w:cs="Arial"/>
          <w:lang w:val="ru-RU"/>
        </w:rPr>
        <w:t xml:space="preserve">                                                                               </w:t>
      </w:r>
      <w:r w:rsidR="00594868">
        <w:rPr>
          <w:rFonts w:ascii="Arial" w:hAnsi="Arial" w:cs="Arial"/>
          <w:lang w:val="ru-RU"/>
        </w:rPr>
        <w:t xml:space="preserve">      </w:t>
      </w:r>
      <w:r w:rsidR="00B72FEB">
        <w:rPr>
          <w:rFonts w:ascii="Arial" w:hAnsi="Arial" w:cs="Arial"/>
          <w:lang w:val="ru-RU"/>
        </w:rPr>
        <w:t xml:space="preserve">      </w:t>
      </w:r>
      <w:r w:rsidR="00594868">
        <w:rPr>
          <w:rFonts w:ascii="Arial" w:hAnsi="Arial" w:cs="Arial"/>
          <w:lang w:val="ru-RU"/>
        </w:rPr>
        <w:t xml:space="preserve">   </w:t>
      </w:r>
      <w:r w:rsidRPr="00594868">
        <w:rPr>
          <w:rFonts w:ascii="Arial" w:hAnsi="Arial" w:cs="Arial"/>
          <w:lang w:val="ru-RU"/>
        </w:rPr>
        <w:t xml:space="preserve">  №  </w:t>
      </w:r>
      <w:r w:rsidR="009E60AE">
        <w:rPr>
          <w:rFonts w:ascii="Arial" w:hAnsi="Arial" w:cs="Arial"/>
          <w:lang w:val="ru-RU"/>
        </w:rPr>
        <w:t xml:space="preserve"> 146-П</w:t>
      </w:r>
    </w:p>
    <w:p w:rsidR="00BA01BB" w:rsidRPr="00594868" w:rsidRDefault="00BA01BB" w:rsidP="00BA01BB">
      <w:pPr>
        <w:spacing w:line="360" w:lineRule="auto"/>
        <w:jc w:val="center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>г</w:t>
      </w:r>
      <w:proofErr w:type="gramStart"/>
      <w:r w:rsidRPr="00594868">
        <w:rPr>
          <w:rFonts w:ascii="Arial" w:hAnsi="Arial" w:cs="Arial"/>
          <w:lang w:val="ru-RU"/>
        </w:rPr>
        <w:t>.О</w:t>
      </w:r>
      <w:proofErr w:type="gramEnd"/>
      <w:r w:rsidRPr="00594868">
        <w:rPr>
          <w:rFonts w:ascii="Arial" w:hAnsi="Arial" w:cs="Arial"/>
          <w:lang w:val="ru-RU"/>
        </w:rPr>
        <w:t>рёл</w:t>
      </w:r>
    </w:p>
    <w:p w:rsidR="00BA01BB" w:rsidRPr="00594868" w:rsidRDefault="00BA01BB" w:rsidP="00BA01BB">
      <w:pPr>
        <w:spacing w:line="360" w:lineRule="auto"/>
        <w:jc w:val="center"/>
        <w:rPr>
          <w:rFonts w:cs="Times New Roman"/>
          <w:lang w:val="ru-RU"/>
        </w:rPr>
      </w:pPr>
    </w:p>
    <w:p w:rsidR="00BA01BB" w:rsidRPr="00594868" w:rsidRDefault="00B72FEB" w:rsidP="00BA01BB">
      <w:pPr>
        <w:jc w:val="both"/>
        <w:rPr>
          <w:rFonts w:ascii="Arial" w:hAnsi="Arial" w:cs="Arial"/>
          <w:lang w:val="ru-RU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.05pt;width:248.05pt;height:54.85pt;z-index:251658240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8"/>
                  </w:tblGrid>
                  <w:tr w:rsidR="00BA01BB" w:rsidRPr="00B72FEB">
                    <w:tc>
                      <w:tcPr>
                        <w:tcW w:w="4968" w:type="dxa"/>
                        <w:hideMark/>
                      </w:tcPr>
                      <w:p w:rsidR="00BA01BB" w:rsidRPr="00594868" w:rsidRDefault="00BA01BB">
                        <w:pPr>
                          <w:ind w:right="-108"/>
                          <w:jc w:val="both"/>
                          <w:rPr>
                            <w:rFonts w:ascii="Arial" w:eastAsia="Times New Roman" w:hAnsi="Arial" w:cs="Arial"/>
                            <w:lang w:val="ru-RU" w:eastAsia="ar-SA"/>
                          </w:rPr>
                        </w:pP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 xml:space="preserve">Об отмене постановления мэра города Орла от </w:t>
                        </w:r>
                        <w:r w:rsidR="00BD27ED">
                          <w:rPr>
                            <w:rFonts w:ascii="Arial" w:hAnsi="Arial" w:cs="Arial"/>
                            <w:lang w:val="ru-RU"/>
                          </w:rPr>
                          <w:t>30</w:t>
                        </w: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>.</w:t>
                        </w:r>
                        <w:r w:rsidR="00BD27ED">
                          <w:rPr>
                            <w:rFonts w:ascii="Arial" w:hAnsi="Arial" w:cs="Arial"/>
                            <w:lang w:val="ru-RU"/>
                          </w:rPr>
                          <w:t>1</w:t>
                        </w: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>0.201</w:t>
                        </w:r>
                        <w:r w:rsidR="00BD27ED">
                          <w:rPr>
                            <w:rFonts w:ascii="Arial" w:hAnsi="Arial" w:cs="Arial"/>
                            <w:lang w:val="ru-RU"/>
                          </w:rPr>
                          <w:t>8 г.</w:t>
                        </w: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 xml:space="preserve"> № </w:t>
                        </w:r>
                        <w:r w:rsidR="00BD27ED">
                          <w:rPr>
                            <w:rFonts w:ascii="Arial" w:hAnsi="Arial" w:cs="Arial"/>
                            <w:lang w:val="ru-RU"/>
                          </w:rPr>
                          <w:t>1</w:t>
                        </w: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>3</w:t>
                        </w:r>
                        <w:r w:rsidR="00BD27ED">
                          <w:rPr>
                            <w:rFonts w:ascii="Arial" w:hAnsi="Arial" w:cs="Arial"/>
                            <w:lang w:val="ru-RU"/>
                          </w:rPr>
                          <w:t>2</w:t>
                        </w: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>-П</w:t>
                        </w:r>
                      </w:p>
                      <w:p w:rsidR="00BA01BB" w:rsidRPr="00594868" w:rsidRDefault="00BA01BB">
                        <w:pPr>
                          <w:ind w:right="-108"/>
                          <w:jc w:val="both"/>
                          <w:rPr>
                            <w:lang w:val="ru-RU" w:eastAsia="ar-SA"/>
                          </w:rPr>
                        </w:pPr>
                        <w:r w:rsidRPr="00594868">
                          <w:rPr>
                            <w:rFonts w:ascii="Arial" w:hAnsi="Arial" w:cs="Arial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BA01BB" w:rsidRPr="00594868" w:rsidRDefault="00BA01BB" w:rsidP="00BA01BB">
                  <w:pPr>
                    <w:rPr>
                      <w:lang w:val="ru-RU" w:eastAsia="ar-SA"/>
                    </w:rPr>
                  </w:pPr>
                  <w:r w:rsidRPr="00594868">
                    <w:rPr>
                      <w:lang w:val="ru-RU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A01BB" w:rsidRPr="00594868" w:rsidRDefault="00BA01BB" w:rsidP="00BA01BB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lang w:val="ru-RU"/>
        </w:rPr>
      </w:pPr>
    </w:p>
    <w:p w:rsidR="00BA01BB" w:rsidRPr="00594868" w:rsidRDefault="00BA01BB" w:rsidP="00BA01BB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lang w:val="ru-RU"/>
        </w:rPr>
      </w:pPr>
    </w:p>
    <w:p w:rsidR="00BA01BB" w:rsidRPr="00594868" w:rsidRDefault="00BA01BB" w:rsidP="00BA01BB">
      <w:pPr>
        <w:ind w:right="-82"/>
        <w:jc w:val="both"/>
        <w:rPr>
          <w:rFonts w:ascii="Arial" w:hAnsi="Arial" w:cs="Arial"/>
          <w:lang w:val="ru-RU"/>
        </w:rPr>
      </w:pPr>
    </w:p>
    <w:p w:rsidR="00BA01BB" w:rsidRPr="00594868" w:rsidRDefault="00BA01BB" w:rsidP="00BA01BB">
      <w:pPr>
        <w:ind w:right="-82"/>
        <w:jc w:val="both"/>
        <w:rPr>
          <w:rFonts w:ascii="Arial" w:hAnsi="Arial" w:cs="Arial"/>
          <w:lang w:val="ru-RU"/>
        </w:rPr>
      </w:pPr>
    </w:p>
    <w:p w:rsidR="00BA01BB" w:rsidRPr="00594868" w:rsidRDefault="00BA01BB" w:rsidP="00BA01BB">
      <w:pPr>
        <w:ind w:right="-82" w:firstLine="708"/>
        <w:jc w:val="both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 xml:space="preserve"> В связи с обращени</w:t>
      </w:r>
      <w:r w:rsidR="00BD27ED">
        <w:rPr>
          <w:rFonts w:ascii="Arial" w:hAnsi="Arial" w:cs="Arial"/>
          <w:lang w:val="ru-RU"/>
        </w:rPr>
        <w:t>е</w:t>
      </w:r>
      <w:r w:rsidRPr="00594868">
        <w:rPr>
          <w:rFonts w:ascii="Arial" w:hAnsi="Arial" w:cs="Arial"/>
          <w:lang w:val="ru-RU"/>
        </w:rPr>
        <w:t>м</w:t>
      </w:r>
      <w:r w:rsidR="00BD27ED">
        <w:rPr>
          <w:rFonts w:ascii="Arial" w:hAnsi="Arial" w:cs="Arial"/>
          <w:lang w:val="ru-RU"/>
        </w:rPr>
        <w:t xml:space="preserve"> администрации города Орла от 14.11.2018г. </w:t>
      </w:r>
      <w:r w:rsidR="00EA3775">
        <w:rPr>
          <w:rFonts w:ascii="Arial" w:hAnsi="Arial" w:cs="Arial"/>
          <w:lang w:val="ru-RU"/>
        </w:rPr>
        <w:t xml:space="preserve">              </w:t>
      </w:r>
      <w:proofErr w:type="spellStart"/>
      <w:r w:rsidR="00BD27ED">
        <w:rPr>
          <w:rFonts w:ascii="Arial" w:hAnsi="Arial" w:cs="Arial"/>
          <w:lang w:val="ru-RU"/>
        </w:rPr>
        <w:t>вх</w:t>
      </w:r>
      <w:proofErr w:type="spellEnd"/>
      <w:r w:rsidR="00BD27ED">
        <w:rPr>
          <w:rFonts w:ascii="Arial" w:hAnsi="Arial" w:cs="Arial"/>
          <w:lang w:val="ru-RU"/>
        </w:rPr>
        <w:t xml:space="preserve"> № 1556 и </w:t>
      </w:r>
      <w:r w:rsidRPr="00594868">
        <w:rPr>
          <w:rFonts w:ascii="Arial" w:hAnsi="Arial" w:cs="Arial"/>
          <w:lang w:val="ru-RU"/>
        </w:rPr>
        <w:t xml:space="preserve">руководствуясь ст. 48 </w:t>
      </w:r>
      <w:bookmarkStart w:id="0" w:name="_GoBack"/>
      <w:bookmarkEnd w:id="0"/>
      <w:r w:rsidRPr="00594868">
        <w:rPr>
          <w:rFonts w:ascii="Arial" w:hAnsi="Arial" w:cs="Arial"/>
          <w:lang w:val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 </w:t>
      </w:r>
    </w:p>
    <w:p w:rsidR="00BA01BB" w:rsidRPr="00594868" w:rsidRDefault="00BA01BB" w:rsidP="00BA01BB">
      <w:pPr>
        <w:ind w:right="-82" w:firstLine="708"/>
        <w:jc w:val="both"/>
        <w:rPr>
          <w:rFonts w:ascii="Arial" w:hAnsi="Arial" w:cs="Arial"/>
          <w:lang w:val="ru-RU"/>
        </w:rPr>
      </w:pPr>
    </w:p>
    <w:p w:rsidR="00BA01BB" w:rsidRPr="00594868" w:rsidRDefault="00BA01BB" w:rsidP="00BA01BB">
      <w:pPr>
        <w:ind w:right="-82" w:firstLine="708"/>
        <w:jc w:val="both"/>
        <w:rPr>
          <w:rFonts w:ascii="Arial" w:hAnsi="Arial" w:cs="Arial"/>
          <w:b/>
          <w:caps/>
          <w:lang w:val="ru-RU"/>
        </w:rPr>
      </w:pPr>
      <w:r w:rsidRPr="00594868">
        <w:rPr>
          <w:rFonts w:ascii="Arial" w:hAnsi="Arial" w:cs="Arial"/>
          <w:lang w:val="ru-RU"/>
        </w:rPr>
        <w:t xml:space="preserve">                                        </w:t>
      </w:r>
      <w:proofErr w:type="gramStart"/>
      <w:r w:rsidRPr="00594868">
        <w:rPr>
          <w:rFonts w:ascii="Arial" w:hAnsi="Arial" w:cs="Arial"/>
          <w:b/>
          <w:caps/>
          <w:lang w:val="ru-RU"/>
        </w:rPr>
        <w:t>п</w:t>
      </w:r>
      <w:proofErr w:type="gramEnd"/>
      <w:r w:rsidRPr="00594868">
        <w:rPr>
          <w:rFonts w:ascii="Arial" w:hAnsi="Arial" w:cs="Arial"/>
          <w:b/>
          <w:caps/>
          <w:lang w:val="ru-RU"/>
        </w:rPr>
        <w:t xml:space="preserve"> о с т а н о в л я ю: </w:t>
      </w:r>
    </w:p>
    <w:p w:rsidR="00BA01BB" w:rsidRPr="00594868" w:rsidRDefault="00BA01BB" w:rsidP="00BA01BB">
      <w:pPr>
        <w:ind w:right="-82" w:firstLine="708"/>
        <w:jc w:val="both"/>
        <w:rPr>
          <w:rFonts w:ascii="Arial" w:hAnsi="Arial" w:cs="Arial"/>
          <w:lang w:val="ru-RU"/>
        </w:rPr>
      </w:pPr>
    </w:p>
    <w:p w:rsidR="00BA01BB" w:rsidRDefault="00BA01BB" w:rsidP="00BA01B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Pr="00594868">
        <w:rPr>
          <w:rFonts w:ascii="Arial" w:hAnsi="Arial" w:cs="Arial"/>
          <w:lang w:val="ru-RU"/>
        </w:rPr>
        <w:t xml:space="preserve">1. Отменить постановление мэра города Орла от </w:t>
      </w:r>
      <w:r w:rsidR="00BD27ED">
        <w:rPr>
          <w:rFonts w:ascii="Arial" w:hAnsi="Arial" w:cs="Arial"/>
          <w:lang w:val="ru-RU"/>
        </w:rPr>
        <w:t>30</w:t>
      </w:r>
      <w:r w:rsidR="00BD27ED" w:rsidRPr="00594868">
        <w:rPr>
          <w:rFonts w:ascii="Arial" w:hAnsi="Arial" w:cs="Arial"/>
          <w:lang w:val="ru-RU"/>
        </w:rPr>
        <w:t>.</w:t>
      </w:r>
      <w:r w:rsidR="00BD27ED">
        <w:rPr>
          <w:rFonts w:ascii="Arial" w:hAnsi="Arial" w:cs="Arial"/>
          <w:lang w:val="ru-RU"/>
        </w:rPr>
        <w:t>1</w:t>
      </w:r>
      <w:r w:rsidR="00BD27ED" w:rsidRPr="00594868">
        <w:rPr>
          <w:rFonts w:ascii="Arial" w:hAnsi="Arial" w:cs="Arial"/>
          <w:lang w:val="ru-RU"/>
        </w:rPr>
        <w:t>0.201</w:t>
      </w:r>
      <w:r w:rsidR="00BD27ED">
        <w:rPr>
          <w:rFonts w:ascii="Arial" w:hAnsi="Arial" w:cs="Arial"/>
          <w:lang w:val="ru-RU"/>
        </w:rPr>
        <w:t>8 г.</w:t>
      </w:r>
      <w:r w:rsidR="00BD27ED" w:rsidRPr="00594868">
        <w:rPr>
          <w:rFonts w:ascii="Arial" w:hAnsi="Arial" w:cs="Arial"/>
          <w:lang w:val="ru-RU"/>
        </w:rPr>
        <w:t xml:space="preserve"> № </w:t>
      </w:r>
      <w:r w:rsidR="00BD27ED">
        <w:rPr>
          <w:rFonts w:ascii="Arial" w:hAnsi="Arial" w:cs="Arial"/>
          <w:lang w:val="ru-RU"/>
        </w:rPr>
        <w:t>1</w:t>
      </w:r>
      <w:r w:rsidR="00BD27ED" w:rsidRPr="00594868">
        <w:rPr>
          <w:rFonts w:ascii="Arial" w:hAnsi="Arial" w:cs="Arial"/>
          <w:lang w:val="ru-RU"/>
        </w:rPr>
        <w:t>3</w:t>
      </w:r>
      <w:r w:rsidR="00BD27ED">
        <w:rPr>
          <w:rFonts w:ascii="Arial" w:hAnsi="Arial" w:cs="Arial"/>
          <w:lang w:val="ru-RU"/>
        </w:rPr>
        <w:t>2</w:t>
      </w:r>
      <w:r w:rsidR="00BD27ED" w:rsidRPr="00594868">
        <w:rPr>
          <w:rFonts w:ascii="Arial" w:hAnsi="Arial" w:cs="Arial"/>
          <w:lang w:val="ru-RU"/>
        </w:rPr>
        <w:t xml:space="preserve">-П </w:t>
      </w:r>
      <w:r w:rsidRPr="00594868">
        <w:rPr>
          <w:rFonts w:ascii="Arial" w:hAnsi="Arial" w:cs="Arial"/>
          <w:lang w:val="ru-RU"/>
        </w:rPr>
        <w:t>«</w:t>
      </w:r>
      <w:r w:rsidR="00BD27ED">
        <w:rPr>
          <w:rFonts w:ascii="Arial" w:hAnsi="Arial" w:cs="Arial"/>
          <w:lang w:val="ru-RU"/>
        </w:rPr>
        <w:t>О назначении публичных слушаний в городе Орле по вопросу предоставления разрешения на условно разрешённый вид использования земельного участка с кадастровым номером 57:25:0010146:43 и объекта капитального строительства с кадастровым номером 57:25:0010146:1213, расположенного по адресу: Орловская область, г. Орёл, ул. Весёлая,</w:t>
      </w:r>
      <w:r w:rsidR="00507DAD">
        <w:rPr>
          <w:rFonts w:ascii="Arial" w:hAnsi="Arial" w:cs="Arial"/>
          <w:lang w:val="ru-RU"/>
        </w:rPr>
        <w:t xml:space="preserve"> </w:t>
      </w:r>
      <w:r w:rsidR="00BD27ED">
        <w:rPr>
          <w:rFonts w:ascii="Arial" w:hAnsi="Arial" w:cs="Arial"/>
          <w:lang w:val="ru-RU"/>
        </w:rPr>
        <w:t>2а</w:t>
      </w:r>
      <w:r>
        <w:rPr>
          <w:rFonts w:ascii="Arial" w:hAnsi="Arial" w:cs="Arial"/>
          <w:lang w:val="ru-RU"/>
        </w:rPr>
        <w:t>».</w:t>
      </w:r>
    </w:p>
    <w:p w:rsidR="00BA01BB" w:rsidRDefault="00BA01BB" w:rsidP="00BA01BB">
      <w:pPr>
        <w:ind w:right="-143"/>
        <w:jc w:val="both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ab/>
      </w:r>
      <w:r w:rsidRPr="00594868">
        <w:rPr>
          <w:rFonts w:ascii="Arial" w:hAnsi="Arial" w:cs="Arial"/>
          <w:spacing w:val="-8"/>
          <w:lang w:val="ru-RU"/>
        </w:rPr>
        <w:t>2.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A01BB" w:rsidRPr="00BD27ED" w:rsidRDefault="00BA01BB" w:rsidP="00BA01BB">
      <w:pPr>
        <w:ind w:right="-143" w:firstLine="708"/>
        <w:jc w:val="both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 xml:space="preserve">3. </w:t>
      </w:r>
      <w:proofErr w:type="gramStart"/>
      <w:r w:rsidRPr="00594868">
        <w:rPr>
          <w:rFonts w:ascii="Arial" w:hAnsi="Arial" w:cs="Arial"/>
          <w:lang w:val="ru-RU"/>
        </w:rPr>
        <w:t>Контроль за</w:t>
      </w:r>
      <w:proofErr w:type="gramEnd"/>
      <w:r w:rsidRPr="00594868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BD27ED">
        <w:rPr>
          <w:rFonts w:ascii="Arial" w:hAnsi="Arial" w:cs="Arial"/>
          <w:lang w:val="ru-RU"/>
        </w:rPr>
        <w:t>С</w:t>
      </w:r>
      <w:r w:rsidRPr="00594868">
        <w:rPr>
          <w:rFonts w:ascii="Arial" w:hAnsi="Arial" w:cs="Arial"/>
          <w:lang w:val="ru-RU"/>
        </w:rPr>
        <w:t xml:space="preserve">. </w:t>
      </w:r>
      <w:r w:rsidR="00BD27ED">
        <w:rPr>
          <w:rFonts w:ascii="Arial" w:hAnsi="Arial" w:cs="Arial"/>
          <w:lang w:val="ru-RU"/>
        </w:rPr>
        <w:t>Муромского.</w:t>
      </w:r>
    </w:p>
    <w:p w:rsidR="00BA01BB" w:rsidRPr="00594868" w:rsidRDefault="00BA01BB" w:rsidP="00BA01BB">
      <w:pPr>
        <w:spacing w:line="480" w:lineRule="auto"/>
        <w:jc w:val="both"/>
        <w:rPr>
          <w:rFonts w:ascii="Arial" w:hAnsi="Arial" w:cs="Arial"/>
          <w:lang w:val="ru-RU"/>
        </w:rPr>
      </w:pPr>
      <w:r w:rsidRPr="00594868">
        <w:rPr>
          <w:rFonts w:ascii="Arial" w:hAnsi="Arial" w:cs="Arial"/>
          <w:lang w:val="ru-RU"/>
        </w:rPr>
        <w:t xml:space="preserve">                              </w:t>
      </w:r>
    </w:p>
    <w:p w:rsidR="00BA01BB" w:rsidRDefault="00BA01BB" w:rsidP="00BA01BB">
      <w:pPr>
        <w:spacing w:line="480" w:lineRule="auto"/>
        <w:jc w:val="both"/>
        <w:rPr>
          <w:rFonts w:ascii="Arial" w:hAnsi="Arial" w:cs="Arial"/>
        </w:rPr>
      </w:pPr>
      <w:r w:rsidRPr="00594868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В.Ф. </w:t>
      </w:r>
      <w:proofErr w:type="spellStart"/>
      <w:r>
        <w:rPr>
          <w:rFonts w:ascii="Arial" w:hAnsi="Arial" w:cs="Arial"/>
        </w:rPr>
        <w:t>Новиков</w:t>
      </w:r>
      <w:proofErr w:type="spellEnd"/>
    </w:p>
    <w:p w:rsidR="00BA01BB" w:rsidRDefault="00BA01BB" w:rsidP="00BA01BB">
      <w:pPr>
        <w:spacing w:line="480" w:lineRule="auto"/>
        <w:jc w:val="both"/>
        <w:rPr>
          <w:rFonts w:ascii="Arial" w:hAnsi="Arial" w:cs="Arial"/>
        </w:rPr>
      </w:pPr>
    </w:p>
    <w:p w:rsidR="00BA01BB" w:rsidRDefault="00BA01BB" w:rsidP="00BA01BB">
      <w:pPr>
        <w:spacing w:line="480" w:lineRule="auto"/>
        <w:jc w:val="both"/>
        <w:rPr>
          <w:rFonts w:ascii="Arial" w:hAnsi="Arial" w:cs="Arial"/>
        </w:rPr>
      </w:pPr>
    </w:p>
    <w:p w:rsidR="00BA01BB" w:rsidRDefault="00BA01BB" w:rsidP="0042528A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sectPr w:rsidR="00BA01BB" w:rsidSect="00C825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2F3"/>
    <w:rsid w:val="00063BA1"/>
    <w:rsid w:val="000C4C8C"/>
    <w:rsid w:val="00144ED5"/>
    <w:rsid w:val="001B5835"/>
    <w:rsid w:val="001D56C1"/>
    <w:rsid w:val="00267032"/>
    <w:rsid w:val="003665F1"/>
    <w:rsid w:val="0042528A"/>
    <w:rsid w:val="004802F3"/>
    <w:rsid w:val="004A7FA3"/>
    <w:rsid w:val="00507DAD"/>
    <w:rsid w:val="00594868"/>
    <w:rsid w:val="008C5DBB"/>
    <w:rsid w:val="009E60AE"/>
    <w:rsid w:val="00AE163D"/>
    <w:rsid w:val="00B72FEB"/>
    <w:rsid w:val="00BA01BB"/>
    <w:rsid w:val="00BD27ED"/>
    <w:rsid w:val="00BD3A0C"/>
    <w:rsid w:val="00C825A4"/>
    <w:rsid w:val="00D76E90"/>
    <w:rsid w:val="00DB4C1B"/>
    <w:rsid w:val="00E023A0"/>
    <w:rsid w:val="00EA3775"/>
    <w:rsid w:val="00F6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2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A7FA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A3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Body Text"/>
    <w:basedOn w:val="a"/>
    <w:link w:val="a6"/>
    <w:semiHidden/>
    <w:unhideWhenUsed/>
    <w:rsid w:val="00BA01BB"/>
    <w:pPr>
      <w:widowControl/>
      <w:autoSpaceDN/>
      <w:jc w:val="both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A01B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023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12</cp:revision>
  <cp:lastPrinted>2018-11-22T08:11:00Z</cp:lastPrinted>
  <dcterms:created xsi:type="dcterms:W3CDTF">2018-09-21T14:08:00Z</dcterms:created>
  <dcterms:modified xsi:type="dcterms:W3CDTF">2018-11-23T08:34:00Z</dcterms:modified>
</cp:coreProperties>
</file>