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F7" w:rsidRDefault="009249F7"/>
    <w:p w:rsidR="00DA409B" w:rsidRDefault="00DA409B"/>
    <w:p w:rsidR="00DA409B" w:rsidRDefault="00DA409B" w:rsidP="00DA4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 № 22 «Школа № 50 - станция Лужки»</w:t>
      </w:r>
    </w:p>
    <w:p w:rsidR="00DA409B" w:rsidRPr="00DA409B" w:rsidRDefault="00DA409B" w:rsidP="00DA40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"/>
        <w:gridCol w:w="1413"/>
        <w:gridCol w:w="854"/>
        <w:gridCol w:w="1345"/>
        <w:gridCol w:w="924"/>
        <w:gridCol w:w="1400"/>
        <w:gridCol w:w="868"/>
        <w:gridCol w:w="1612"/>
        <w:gridCol w:w="20"/>
      </w:tblGrid>
      <w:tr w:rsidR="00DA409B" w:rsidRPr="00DA409B" w:rsidTr="00DA409B">
        <w:trPr>
          <w:gridAfter w:val="1"/>
          <w:wAfter w:w="20" w:type="dxa"/>
        </w:trPr>
        <w:tc>
          <w:tcPr>
            <w:tcW w:w="4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9B">
              <w:rPr>
                <w:rFonts w:ascii="Times New Roman" w:hAnsi="Times New Roman" w:cs="Times New Roman"/>
                <w:sz w:val="24"/>
                <w:szCs w:val="24"/>
              </w:rPr>
              <w:t>Рабочие дни</w:t>
            </w:r>
          </w:p>
        </w:tc>
        <w:tc>
          <w:tcPr>
            <w:tcW w:w="4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</w:pPr>
            <w:r w:rsidRPr="00DA409B">
              <w:rPr>
                <w:rFonts w:ascii="Times New Roman" w:hAnsi="Times New Roman" w:cs="Times New Roman"/>
                <w:sz w:val="24"/>
                <w:szCs w:val="24"/>
              </w:rPr>
              <w:t>Выходные и праздничные дни</w:t>
            </w:r>
          </w:p>
        </w:tc>
      </w:tr>
      <w:tr w:rsidR="00DA409B" w:rsidRPr="00DA409B" w:rsidTr="00DA409B">
        <w:trPr>
          <w:gridAfter w:val="1"/>
          <w:wAfter w:w="20" w:type="dxa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9B">
              <w:rPr>
                <w:rFonts w:ascii="Times New Roman" w:hAnsi="Times New Roman" w:cs="Times New Roman"/>
                <w:sz w:val="24"/>
                <w:szCs w:val="24"/>
              </w:rPr>
              <w:t>отправление из начального пункта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9B">
              <w:rPr>
                <w:rFonts w:ascii="Times New Roman" w:hAnsi="Times New Roman" w:cs="Times New Roman"/>
                <w:sz w:val="24"/>
                <w:szCs w:val="24"/>
              </w:rPr>
              <w:t>отправление из конечного пункта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9B">
              <w:rPr>
                <w:rFonts w:ascii="Times New Roman" w:hAnsi="Times New Roman" w:cs="Times New Roman"/>
                <w:sz w:val="24"/>
                <w:szCs w:val="24"/>
              </w:rPr>
              <w:t>отправление из начального пункта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</w:pPr>
            <w:r w:rsidRPr="00DA409B">
              <w:rPr>
                <w:rFonts w:ascii="Times New Roman" w:hAnsi="Times New Roman" w:cs="Times New Roman"/>
                <w:sz w:val="24"/>
                <w:szCs w:val="24"/>
              </w:rPr>
              <w:t>отправление из конечного пункта</w:t>
            </w:r>
          </w:p>
        </w:tc>
      </w:tr>
      <w:tr w:rsidR="00DA409B" w:rsidRPr="00DA409B" w:rsidTr="00DA409B">
        <w:trPr>
          <w:gridAfter w:val="1"/>
          <w:wAfter w:w="20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DA409B">
              <w:rPr>
                <w:rFonts w:ascii="Times New Roman" w:hAnsi="Times New Roman" w:cs="Times New Roman"/>
              </w:rPr>
              <w:t>графи-ка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время (час. и мин.)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DA409B">
              <w:rPr>
                <w:rFonts w:ascii="Times New Roman" w:hAnsi="Times New Roman" w:cs="Times New Roman"/>
              </w:rPr>
              <w:t>графи-ка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время (час. и мин.)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eastAsia="Times New Roman" w:hAnsi="Times New Roman" w:cs="Times New Roman"/>
              </w:rPr>
              <w:t>№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графи-ка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время (час. и мин.)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DA409B">
              <w:rPr>
                <w:rFonts w:ascii="Times New Roman" w:hAnsi="Times New Roman" w:cs="Times New Roman"/>
              </w:rPr>
              <w:t>графи-ка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</w:pPr>
            <w:r w:rsidRPr="00DA409B">
              <w:rPr>
                <w:rFonts w:ascii="Times New Roman" w:hAnsi="Times New Roman" w:cs="Times New Roman"/>
              </w:rPr>
              <w:t>время (час. и мин.)</w:t>
            </w:r>
          </w:p>
        </w:tc>
      </w:tr>
      <w:tr w:rsidR="00DA409B" w:rsidRPr="00DA409B" w:rsidTr="00DA409B">
        <w:trPr>
          <w:gridAfter w:val="1"/>
          <w:wAfter w:w="20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06.20,07.26,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08.32,10.26,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11.32,12.38,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13.44,14.50,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15.56,17.02,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18.08,20.20,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21.26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06.53,07.59,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09.05,10.59,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12.05,13.11,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14.17,15.23,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16.29,17.35,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18.41,20.53,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21.59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06.20,07.26,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08.32,10.26,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11.32,12.38,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13.44,14.50,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15.56,17.02,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18.08,20.20,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21.26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06.53,07.59,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09.05,10.59,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12.05,13.11,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14.17,15.23,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16.29,17.35,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18.41,20.53,</w:t>
            </w:r>
          </w:p>
          <w:p w:rsidR="00DA409B" w:rsidRPr="00DA409B" w:rsidRDefault="00DA409B" w:rsidP="00DA409B">
            <w:pPr>
              <w:jc w:val="center"/>
            </w:pPr>
            <w:r w:rsidRPr="00DA409B">
              <w:rPr>
                <w:rFonts w:ascii="Times New Roman" w:hAnsi="Times New Roman" w:cs="Times New Roman"/>
              </w:rPr>
              <w:t>21.59</w:t>
            </w:r>
          </w:p>
        </w:tc>
      </w:tr>
      <w:tr w:rsidR="00DA409B" w:rsidRPr="00DA409B" w:rsidTr="00DA409B">
        <w:trPr>
          <w:gridAfter w:val="1"/>
          <w:wAfter w:w="20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06.26,07.32,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08.38,09.44,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11.38,12.44,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13.50,14.56,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17.08,18.14,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19.20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06.59,08.05,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09.11,10.19,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12.11,13.17,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14.23,16.35,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17.41,18.47,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19.53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09B" w:rsidRPr="00DA409B" w:rsidTr="00DA409B">
        <w:trPr>
          <w:gridAfter w:val="1"/>
          <w:wAfter w:w="20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06.32,07.38,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08.44,10.38,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11.44,12.50,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13.56,16.08,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17.14,18.20,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19.26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07.05,08.11,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09.17,11.11,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12.17,13.23,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15.35,16.41,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17.47,18.53,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19.59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06.32,07.38,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08.44,10.38,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11.44,12.50,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13.56,16.08,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17.14,18.20,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19.26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07.05,08.11,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09.17,11.11,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12.17,13.23,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15.35,16.41,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17.47,18.53,</w:t>
            </w:r>
          </w:p>
          <w:p w:rsidR="00DA409B" w:rsidRPr="00DA409B" w:rsidRDefault="00DA409B" w:rsidP="00DA409B">
            <w:pPr>
              <w:jc w:val="center"/>
            </w:pPr>
            <w:r w:rsidRPr="00DA409B">
              <w:rPr>
                <w:rFonts w:ascii="Times New Roman" w:hAnsi="Times New Roman" w:cs="Times New Roman"/>
              </w:rPr>
              <w:t>19.59</w:t>
            </w:r>
          </w:p>
        </w:tc>
      </w:tr>
      <w:tr w:rsidR="00DA409B" w:rsidRPr="00DA409B" w:rsidTr="00DA409B">
        <w:trPr>
          <w:gridAfter w:val="1"/>
          <w:wAfter w:w="20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06.38,07.44,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08.50,09.56,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11.50,12.56,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14.02,15.08,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16.14,17.20,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18.26,20.38,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21.44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07.11,08.17,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09.23,11.17,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12.23,13.29,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14.35,15.41,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16.47,17.53,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18.59,21.11,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22.17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06.38,07.44,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08.50,09.56,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11.50,12.56,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14.02,15.08,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16.14,17.20,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18.26,20.38,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21.44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07.11,08.17,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09.23,11.17,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12.23,13.29,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14.35,15.41,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16.47,17.53,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18.59,21.11,</w:t>
            </w:r>
          </w:p>
          <w:p w:rsidR="00DA409B" w:rsidRPr="00DA409B" w:rsidRDefault="00DA409B" w:rsidP="00DA409B">
            <w:pPr>
              <w:jc w:val="center"/>
            </w:pPr>
            <w:r w:rsidRPr="00DA409B">
              <w:rPr>
                <w:rFonts w:ascii="Times New Roman" w:hAnsi="Times New Roman" w:cs="Times New Roman"/>
              </w:rPr>
              <w:t>22.17</w:t>
            </w:r>
          </w:p>
        </w:tc>
      </w:tr>
      <w:tr w:rsidR="00DA409B" w:rsidTr="00DA409B">
        <w:tblPrEx>
          <w:tblLook w:val="04A0" w:firstRow="1" w:lastRow="0" w:firstColumn="1" w:lastColumn="0" w:noHBand="0" w:noVBand="1"/>
        </w:tblPrEx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06.50,07.56,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09.02,10.08,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12.02,13.08,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14.14,15.20,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17.32,18.38,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07.23,08.29,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09.35,11.29,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12.35,13.41,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14.47,16.59,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18.05,19.11,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06.50,07.56,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09.02,10.08,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12.02,13.08,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14.14,15.20,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17.32,18.38,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07.23,08.29,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09.35,11.29,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12.35,13.41,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14.47,16.59,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18.05,19.11,</w:t>
            </w:r>
          </w:p>
          <w:p w:rsidR="00DA409B" w:rsidRDefault="00DA409B" w:rsidP="000E2FBC">
            <w:pPr>
              <w:jc w:val="center"/>
            </w:pPr>
            <w:r>
              <w:rPr>
                <w:rFonts w:ascii="Times New Roman" w:hAnsi="Times New Roman" w:cs="Times New Roman"/>
              </w:rPr>
              <w:t>20.17</w:t>
            </w:r>
          </w:p>
        </w:tc>
      </w:tr>
      <w:tr w:rsidR="00DA409B" w:rsidTr="00DA409B">
        <w:tblPrEx>
          <w:tblLook w:val="04A0" w:firstRow="1" w:lastRow="0" w:firstColumn="1" w:lastColumn="0" w:noHBand="0" w:noVBand="1"/>
        </w:tblPrEx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06.56,08.02,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09.08,11.02,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12.08,13.14,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14.20,16.32,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17.38,18.44,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06.23,07.29,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08.35,09.41,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11.35,12.41,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13.47,15.59,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17.05,18.11,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19.17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06.56,08.02,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09.08,11.02,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12.08,13.14,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14.20,16.32,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17.38,18.44,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19.50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06.23,07.29,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08.35,09.41,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11.35,12.41,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13.47,15.59,</w:t>
            </w:r>
          </w:p>
          <w:p w:rsidR="00DA409B" w:rsidRDefault="00DA409B" w:rsidP="000E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17.05,18.11,</w:t>
            </w:r>
          </w:p>
          <w:p w:rsidR="00DA409B" w:rsidRDefault="00DA409B" w:rsidP="000E2FBC">
            <w:pPr>
              <w:jc w:val="center"/>
            </w:pPr>
            <w:r>
              <w:rPr>
                <w:rFonts w:ascii="Times New Roman" w:hAnsi="Times New Roman" w:cs="Times New Roman"/>
              </w:rPr>
              <w:t>19.17</w:t>
            </w:r>
          </w:p>
        </w:tc>
      </w:tr>
      <w:tr w:rsidR="00DA409B" w:rsidRPr="00DA409B" w:rsidTr="00DA409B">
        <w:tblPrEx>
          <w:tblLook w:val="04A0" w:firstRow="1" w:lastRow="0" w:firstColumn="1" w:lastColumn="0" w:noHBand="0" w:noVBand="1"/>
        </w:tblPrEx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07.02,08.08,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09.14,11.08,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12.14,13.20,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14.26,15.32,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16.38,17.44,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18.50,20.59,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06.29,07.35,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08.41,10.35,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11.41,12.47,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13.53,14.59,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16.05,17.11,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18.17,20.26,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21.32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07.02,08.08,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09.14,11.08,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12.14,13.20,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14.26,15.32,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16.38,17.44,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18.50,20.59,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06.29,07.35,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08.41,10.35,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11.41,12.47,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13.53,14.59,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16.05,17.11,</w:t>
            </w:r>
          </w:p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18.17,20.26,</w:t>
            </w:r>
          </w:p>
          <w:p w:rsidR="00DA409B" w:rsidRPr="00DA409B" w:rsidRDefault="00DA409B" w:rsidP="00DA409B">
            <w:pPr>
              <w:jc w:val="center"/>
            </w:pPr>
            <w:r w:rsidRPr="00DA409B">
              <w:rPr>
                <w:rFonts w:ascii="Times New Roman" w:hAnsi="Times New Roman" w:cs="Times New Roman"/>
              </w:rPr>
              <w:t>21.32</w:t>
            </w:r>
          </w:p>
        </w:tc>
      </w:tr>
      <w:tr w:rsidR="00DA409B" w:rsidRPr="00DA409B" w:rsidTr="00DA409B">
        <w:tblPrEx>
          <w:tblLook w:val="04A0" w:firstRow="1" w:lastRow="0" w:firstColumn="1" w:lastColumn="0" w:noHBand="0" w:noVBand="1"/>
        </w:tblPrEx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7.08, 8.14, 9.20, 11.14, 12.20, 13.26, 14.32, 16.44, 17.50, 18.56, 20.02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A409B" w:rsidRPr="00DA409B" w:rsidRDefault="00DA409B" w:rsidP="00DA409B">
            <w:pPr>
              <w:jc w:val="center"/>
              <w:rPr>
                <w:rFonts w:ascii="Times New Roman" w:hAnsi="Times New Roman" w:cs="Times New Roman"/>
              </w:rPr>
            </w:pPr>
            <w:r w:rsidRPr="00DA409B">
              <w:rPr>
                <w:rFonts w:ascii="Times New Roman" w:hAnsi="Times New Roman" w:cs="Times New Roman"/>
              </w:rPr>
              <w:t>6.35,7.41, 8.47, 9.53, 11.47, 12.53, 13.59, 16.11, 17.17, 18.23, 19.29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A409B" w:rsidRPr="00DA409B" w:rsidRDefault="00DA409B" w:rsidP="00DA409B">
            <w:pPr>
              <w:jc w:val="center"/>
            </w:pPr>
            <w:r w:rsidRPr="00DA40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A409B" w:rsidRPr="00DA409B" w:rsidRDefault="00DA409B" w:rsidP="00DA409B">
            <w:pPr>
              <w:snapToGrid w:val="0"/>
              <w:jc w:val="center"/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A409B" w:rsidRPr="00DA409B" w:rsidRDefault="00DA409B" w:rsidP="00DA409B">
            <w:pPr>
              <w:jc w:val="center"/>
            </w:pPr>
            <w:r w:rsidRPr="00DA40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09B" w:rsidRPr="00DA409B" w:rsidRDefault="00DA409B" w:rsidP="00DA409B">
            <w:pPr>
              <w:snapToGrid w:val="0"/>
              <w:jc w:val="center"/>
            </w:pPr>
          </w:p>
        </w:tc>
      </w:tr>
    </w:tbl>
    <w:p w:rsidR="00DA409B" w:rsidRDefault="00DA409B"/>
    <w:sectPr w:rsidR="00DA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DF"/>
    <w:rsid w:val="009249F7"/>
    <w:rsid w:val="00AE06DF"/>
    <w:rsid w:val="00DA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A6BC"/>
  <w15:chartTrackingRefBased/>
  <w15:docId w15:val="{6BCBC086-9903-4440-B272-9222B2CA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9B"/>
    <w:pPr>
      <w:suppressAutoHyphens/>
      <w:spacing w:after="0" w:line="240" w:lineRule="auto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2024-01-10T11:16:00Z</dcterms:created>
  <dcterms:modified xsi:type="dcterms:W3CDTF">2024-01-10T11:19:00Z</dcterms:modified>
</cp:coreProperties>
</file>