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D95F26" w14:textId="77777777" w:rsidR="00CA7755" w:rsidRDefault="00CA7755" w:rsidP="005E6602">
      <w:pPr>
        <w:spacing w:after="0" w:line="240" w:lineRule="auto"/>
        <w:ind w:right="180"/>
        <w:rPr>
          <w:rFonts w:ascii="Times New Roman" w:hAnsi="Times New Roman"/>
          <w:sz w:val="28"/>
          <w:szCs w:val="28"/>
          <w:lang w:eastAsia="ru-RU"/>
        </w:rPr>
      </w:pPr>
    </w:p>
    <w:p w14:paraId="4FC59712" w14:textId="1EFCFD84" w:rsidR="00FF2E06" w:rsidRDefault="00FF2E06" w:rsidP="00F246BD">
      <w:pPr>
        <w:spacing w:after="0" w:line="240" w:lineRule="auto"/>
        <w:ind w:right="18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</w:t>
      </w:r>
    </w:p>
    <w:p w14:paraId="3FA6DA08" w14:textId="23C7747E" w:rsidR="00D95BD8" w:rsidRPr="00D95BD8" w:rsidRDefault="00DE38A9" w:rsidP="00D95BD8">
      <w:pPr>
        <w:pStyle w:val="a6"/>
        <w:ind w:firstLine="840"/>
        <w:rPr>
          <w:sz w:val="28"/>
          <w:szCs w:val="28"/>
        </w:rPr>
      </w:pPr>
      <w:r w:rsidRPr="00A654DA">
        <w:rPr>
          <w:sz w:val="28"/>
          <w:szCs w:val="28"/>
        </w:rPr>
        <w:t xml:space="preserve">Управление муниципального имущества и землепользования администрации города Орла (продавец) сообщает, что объявленный на </w:t>
      </w:r>
      <w:r w:rsidR="00D95BD8">
        <w:rPr>
          <w:sz w:val="28"/>
          <w:szCs w:val="28"/>
        </w:rPr>
        <w:t xml:space="preserve">13 августа </w:t>
      </w:r>
      <w:r w:rsidRPr="00A654DA">
        <w:rPr>
          <w:sz w:val="28"/>
          <w:szCs w:val="28"/>
        </w:rPr>
        <w:t>2025 года открытый аукцион по продаже составляющих муниципальную казну, находящихся в муниципальной собст</w:t>
      </w:r>
      <w:r w:rsidR="00D95BD8">
        <w:rPr>
          <w:sz w:val="28"/>
          <w:szCs w:val="28"/>
        </w:rPr>
        <w:t xml:space="preserve">венности объектов недвижимости </w:t>
      </w:r>
      <w:r w:rsidRPr="00DE38A9">
        <w:rPr>
          <w:sz w:val="28"/>
          <w:szCs w:val="28"/>
        </w:rPr>
        <w:t>признан несостоявшимся в связи с отсутствием заявок на участие в торгах.</w:t>
      </w:r>
      <w:r w:rsidR="00D95BD8">
        <w:rPr>
          <w:sz w:val="28"/>
          <w:szCs w:val="28"/>
        </w:rPr>
        <w:t xml:space="preserve"> </w:t>
      </w:r>
      <w:r w:rsidR="00D95BD8" w:rsidRPr="00D95BD8">
        <w:rPr>
          <w:color w:val="000000"/>
          <w:sz w:val="28"/>
        </w:rPr>
        <w:t xml:space="preserve">Ранее данный аукцион назначался на 30.07.2025. В связи с </w:t>
      </w:r>
      <w:r w:rsidR="00D95BD8" w:rsidRPr="00D95BD8">
        <w:rPr>
          <w:sz w:val="28"/>
        </w:rPr>
        <w:t>технологическим сбоем на электронной площадке Сбер А оператором осуществлены действия по переносу (продлению) сроков окончания приема заявок до 23 часов 59 минут (время московское) 11.08.2025.</w:t>
      </w:r>
    </w:p>
    <w:p w14:paraId="03A622B0" w14:textId="71967067" w:rsidR="00DE38A9" w:rsidRDefault="00DE38A9" w:rsidP="00D95BD8">
      <w:pPr>
        <w:pStyle w:val="a6"/>
        <w:rPr>
          <w:sz w:val="28"/>
          <w:szCs w:val="28"/>
        </w:rPr>
      </w:pPr>
    </w:p>
    <w:tbl>
      <w:tblPr>
        <w:tblStyle w:val="block-tbl"/>
        <w:tblW w:w="9536" w:type="dxa"/>
        <w:tblCellSpacing w:w="15" w:type="dxa"/>
        <w:tblInd w:w="22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816"/>
        <w:gridCol w:w="7019"/>
        <w:gridCol w:w="1701"/>
      </w:tblGrid>
      <w:tr w:rsidR="00D95BD8" w14:paraId="7F30A002" w14:textId="77777777" w:rsidTr="00D95BD8">
        <w:trPr>
          <w:tblHeader/>
          <w:tblCellSpacing w:w="15" w:type="dxa"/>
        </w:trPr>
        <w:tc>
          <w:tcPr>
            <w:tcW w:w="77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23D5A86" w14:textId="77777777" w:rsidR="00D95BD8" w:rsidRPr="00B50965" w:rsidRDefault="00D95BD8" w:rsidP="00D95BD8">
            <w:pPr>
              <w:spacing w:line="240" w:lineRule="auto"/>
              <w:jc w:val="center"/>
              <w:rPr>
                <w:b/>
                <w:bCs/>
                <w:color w:val="000000"/>
              </w:rPr>
            </w:pPr>
            <w:r w:rsidRPr="00B50965">
              <w:rPr>
                <w:b/>
                <w:bCs/>
                <w:color w:val="000000"/>
              </w:rPr>
              <w:t>Номер лота</w:t>
            </w:r>
          </w:p>
        </w:tc>
        <w:tc>
          <w:tcPr>
            <w:tcW w:w="698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6C695CD" w14:textId="77777777" w:rsidR="00D95BD8" w:rsidRPr="00B50965" w:rsidRDefault="00D95BD8" w:rsidP="00D95BD8">
            <w:pPr>
              <w:spacing w:line="240" w:lineRule="auto"/>
              <w:jc w:val="center"/>
              <w:rPr>
                <w:b/>
                <w:bCs/>
                <w:color w:val="000000"/>
              </w:rPr>
            </w:pPr>
            <w:r w:rsidRPr="00B50965">
              <w:rPr>
                <w:b/>
                <w:bCs/>
                <w:color w:val="000000"/>
              </w:rPr>
              <w:t>Наименование лота</w:t>
            </w:r>
          </w:p>
        </w:tc>
        <w:tc>
          <w:tcPr>
            <w:tcW w:w="16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B6DD27C" w14:textId="77777777" w:rsidR="00D95BD8" w:rsidRPr="00B50965" w:rsidRDefault="00D95BD8" w:rsidP="00D95BD8">
            <w:pPr>
              <w:spacing w:line="240" w:lineRule="auto"/>
              <w:jc w:val="center"/>
              <w:rPr>
                <w:b/>
                <w:bCs/>
                <w:color w:val="000000"/>
              </w:rPr>
            </w:pPr>
            <w:r w:rsidRPr="00B50965">
              <w:rPr>
                <w:b/>
                <w:bCs/>
                <w:color w:val="000000"/>
              </w:rPr>
              <w:t>Причина</w:t>
            </w:r>
          </w:p>
        </w:tc>
      </w:tr>
      <w:tr w:rsidR="00D95BD8" w14:paraId="5481AEA0" w14:textId="77777777" w:rsidTr="00D95BD8">
        <w:trPr>
          <w:tblCellSpacing w:w="15" w:type="dxa"/>
        </w:trPr>
        <w:tc>
          <w:tcPr>
            <w:tcW w:w="77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7775914" w14:textId="77777777" w:rsidR="00D95BD8" w:rsidRPr="00D95BD8" w:rsidRDefault="00D95BD8" w:rsidP="00D95BD8">
            <w:pPr>
              <w:spacing w:line="240" w:lineRule="auto"/>
              <w:rPr>
                <w:color w:val="000000"/>
                <w:sz w:val="24"/>
              </w:rPr>
            </w:pPr>
            <w:r w:rsidRPr="00D95BD8">
              <w:rPr>
                <w:color w:val="000000"/>
                <w:sz w:val="24"/>
              </w:rPr>
              <w:t>1</w:t>
            </w:r>
          </w:p>
        </w:tc>
        <w:tc>
          <w:tcPr>
            <w:tcW w:w="698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2B8EC75" w14:textId="0A3AFEEC" w:rsidR="00D95BD8" w:rsidRPr="00D95BD8" w:rsidRDefault="00D95BD8" w:rsidP="00D95BD8">
            <w:pPr>
              <w:spacing w:line="240" w:lineRule="auto"/>
              <w:rPr>
                <w:color w:val="000000"/>
                <w:sz w:val="24"/>
                <w:lang w:val="ru-RU"/>
              </w:rPr>
            </w:pPr>
            <w:r w:rsidRPr="00D95BD8">
              <w:rPr>
                <w:color w:val="000000"/>
                <w:sz w:val="24"/>
                <w:lang w:val="ru-RU"/>
              </w:rPr>
              <w:t>Нежилое помещение, расположенное по адресу: г. Орёл, пер. Багажный, д. 1, пом. 83</w:t>
            </w:r>
          </w:p>
        </w:tc>
        <w:tc>
          <w:tcPr>
            <w:tcW w:w="16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B541A4C" w14:textId="77777777" w:rsidR="00D95BD8" w:rsidRPr="00D95BD8" w:rsidRDefault="00D95BD8" w:rsidP="00D95BD8">
            <w:pPr>
              <w:spacing w:line="240" w:lineRule="auto"/>
              <w:rPr>
                <w:color w:val="000000"/>
                <w:sz w:val="24"/>
                <w:lang w:val="ru-RU"/>
              </w:rPr>
            </w:pPr>
            <w:r w:rsidRPr="00D95BD8">
              <w:rPr>
                <w:color w:val="000000"/>
                <w:sz w:val="24"/>
                <w:lang w:val="ru-RU"/>
              </w:rPr>
              <w:t xml:space="preserve">Не было подано ни одной заявки на участие </w:t>
            </w:r>
          </w:p>
        </w:tc>
      </w:tr>
      <w:tr w:rsidR="00D95BD8" w14:paraId="2D08F680" w14:textId="77777777" w:rsidTr="00D95BD8">
        <w:trPr>
          <w:tblCellSpacing w:w="15" w:type="dxa"/>
        </w:trPr>
        <w:tc>
          <w:tcPr>
            <w:tcW w:w="77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E1501E0" w14:textId="77777777" w:rsidR="00D95BD8" w:rsidRPr="00D95BD8" w:rsidRDefault="00D95BD8" w:rsidP="00D95BD8">
            <w:pPr>
              <w:spacing w:line="240" w:lineRule="auto"/>
              <w:rPr>
                <w:color w:val="000000"/>
                <w:sz w:val="24"/>
              </w:rPr>
            </w:pPr>
            <w:r w:rsidRPr="00D95BD8">
              <w:rPr>
                <w:color w:val="000000"/>
                <w:sz w:val="24"/>
              </w:rPr>
              <w:t>2</w:t>
            </w:r>
          </w:p>
        </w:tc>
        <w:tc>
          <w:tcPr>
            <w:tcW w:w="698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9490E9E" w14:textId="4711A02F" w:rsidR="00D95BD8" w:rsidRPr="00D95BD8" w:rsidRDefault="00D95BD8" w:rsidP="00D95BD8">
            <w:pPr>
              <w:spacing w:line="240" w:lineRule="auto"/>
              <w:rPr>
                <w:color w:val="000000"/>
                <w:sz w:val="24"/>
                <w:lang w:val="ru-RU"/>
              </w:rPr>
            </w:pPr>
            <w:r w:rsidRPr="00D95BD8">
              <w:rPr>
                <w:color w:val="000000"/>
                <w:sz w:val="24"/>
                <w:lang w:val="ru-RU"/>
              </w:rPr>
              <w:t>Нежилое помещение, расположенное по адресу: г. Орёл, ул. Карачевская, д. 31, пом. 1</w:t>
            </w:r>
          </w:p>
        </w:tc>
        <w:tc>
          <w:tcPr>
            <w:tcW w:w="16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2C28F86" w14:textId="77777777" w:rsidR="00D95BD8" w:rsidRPr="00D95BD8" w:rsidRDefault="00D95BD8" w:rsidP="00D95BD8">
            <w:pPr>
              <w:spacing w:line="240" w:lineRule="auto"/>
              <w:rPr>
                <w:color w:val="000000"/>
                <w:sz w:val="24"/>
                <w:lang w:val="ru-RU"/>
              </w:rPr>
            </w:pPr>
            <w:r w:rsidRPr="00D95BD8">
              <w:rPr>
                <w:color w:val="000000"/>
                <w:sz w:val="24"/>
                <w:lang w:val="ru-RU"/>
              </w:rPr>
              <w:t xml:space="preserve">Не было подано ни одной заявки на участие </w:t>
            </w:r>
          </w:p>
        </w:tc>
      </w:tr>
      <w:tr w:rsidR="00D95BD8" w14:paraId="25A8CECE" w14:textId="77777777" w:rsidTr="00D95BD8">
        <w:trPr>
          <w:tblCellSpacing w:w="15" w:type="dxa"/>
        </w:trPr>
        <w:tc>
          <w:tcPr>
            <w:tcW w:w="77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BE558DA" w14:textId="77777777" w:rsidR="00D95BD8" w:rsidRPr="00D95BD8" w:rsidRDefault="00D95BD8" w:rsidP="00D95BD8">
            <w:pPr>
              <w:spacing w:line="240" w:lineRule="auto"/>
              <w:rPr>
                <w:color w:val="000000"/>
                <w:sz w:val="24"/>
              </w:rPr>
            </w:pPr>
            <w:r w:rsidRPr="00D95BD8">
              <w:rPr>
                <w:color w:val="000000"/>
                <w:sz w:val="24"/>
              </w:rPr>
              <w:t>3</w:t>
            </w:r>
          </w:p>
        </w:tc>
        <w:tc>
          <w:tcPr>
            <w:tcW w:w="698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88E808F" w14:textId="77777777" w:rsidR="00D95BD8" w:rsidRPr="00D95BD8" w:rsidRDefault="00D95BD8" w:rsidP="00D95BD8">
            <w:pPr>
              <w:spacing w:line="240" w:lineRule="auto"/>
              <w:rPr>
                <w:color w:val="000000"/>
                <w:sz w:val="24"/>
                <w:lang w:val="ru-RU"/>
              </w:rPr>
            </w:pPr>
            <w:r w:rsidRPr="00D95BD8">
              <w:rPr>
                <w:color w:val="000000"/>
                <w:sz w:val="24"/>
                <w:lang w:val="ru-RU"/>
              </w:rPr>
              <w:t>Нежилое двухэтажное здание, нежилое одноэтажное здание</w:t>
            </w:r>
            <w:r w:rsidRPr="00D95BD8">
              <w:rPr>
                <w:color w:val="000000"/>
                <w:sz w:val="24"/>
                <w:lang w:val="ru-RU"/>
              </w:rPr>
              <w:br/>
              <w:t>(с земельным участком площадью 1362,44 кв.м., кадастровый номер 57:25:0030709:19), расположенные по адресу: г. Орёл,</w:t>
            </w:r>
            <w:r w:rsidRPr="00D95BD8">
              <w:rPr>
                <w:color w:val="000000"/>
                <w:sz w:val="24"/>
                <w:lang w:val="ru-RU"/>
              </w:rPr>
              <w:br/>
              <w:t>ул. Лесная, д. 3</w:t>
            </w:r>
          </w:p>
        </w:tc>
        <w:tc>
          <w:tcPr>
            <w:tcW w:w="16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DE6ADDD" w14:textId="77777777" w:rsidR="00D95BD8" w:rsidRPr="00D95BD8" w:rsidRDefault="00D95BD8" w:rsidP="00D95BD8">
            <w:pPr>
              <w:spacing w:line="240" w:lineRule="auto"/>
              <w:rPr>
                <w:color w:val="000000"/>
                <w:sz w:val="24"/>
                <w:lang w:val="ru-RU"/>
              </w:rPr>
            </w:pPr>
            <w:r w:rsidRPr="00D95BD8">
              <w:rPr>
                <w:color w:val="000000"/>
                <w:sz w:val="24"/>
                <w:lang w:val="ru-RU"/>
              </w:rPr>
              <w:t xml:space="preserve">Не было подано ни одной заявки на участие </w:t>
            </w:r>
          </w:p>
        </w:tc>
      </w:tr>
      <w:tr w:rsidR="00D95BD8" w14:paraId="3396F588" w14:textId="77777777" w:rsidTr="00D95BD8">
        <w:trPr>
          <w:tblCellSpacing w:w="15" w:type="dxa"/>
        </w:trPr>
        <w:tc>
          <w:tcPr>
            <w:tcW w:w="77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8126E4E" w14:textId="77777777" w:rsidR="00D95BD8" w:rsidRPr="00D95BD8" w:rsidRDefault="00D95BD8" w:rsidP="00D95BD8">
            <w:pPr>
              <w:spacing w:line="240" w:lineRule="auto"/>
              <w:rPr>
                <w:color w:val="000000"/>
                <w:sz w:val="24"/>
                <w:lang w:val="ru-RU"/>
              </w:rPr>
            </w:pPr>
            <w:r w:rsidRPr="00D95BD8">
              <w:rPr>
                <w:color w:val="000000"/>
                <w:sz w:val="24"/>
                <w:lang w:val="ru-RU"/>
              </w:rPr>
              <w:t>4</w:t>
            </w:r>
          </w:p>
        </w:tc>
        <w:tc>
          <w:tcPr>
            <w:tcW w:w="698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CFC9AF0" w14:textId="16E4154B" w:rsidR="00D95BD8" w:rsidRPr="00D95BD8" w:rsidRDefault="00D95BD8" w:rsidP="00D95BD8">
            <w:pPr>
              <w:spacing w:line="240" w:lineRule="auto"/>
              <w:rPr>
                <w:color w:val="000000"/>
                <w:sz w:val="24"/>
                <w:lang w:val="ru-RU"/>
              </w:rPr>
            </w:pPr>
            <w:r w:rsidRPr="00D95BD8">
              <w:rPr>
                <w:color w:val="000000"/>
                <w:sz w:val="24"/>
                <w:lang w:val="ru-RU"/>
              </w:rPr>
              <w:t>Нежилое помещение, расположенное по адресу: г. Орёл, ул. Матросова, д. 48</w:t>
            </w:r>
          </w:p>
        </w:tc>
        <w:tc>
          <w:tcPr>
            <w:tcW w:w="16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1D0D563" w14:textId="77777777" w:rsidR="00D95BD8" w:rsidRPr="00D95BD8" w:rsidRDefault="00D95BD8" w:rsidP="00D95BD8">
            <w:pPr>
              <w:spacing w:line="240" w:lineRule="auto"/>
              <w:rPr>
                <w:color w:val="000000"/>
                <w:sz w:val="24"/>
                <w:lang w:val="ru-RU"/>
              </w:rPr>
            </w:pPr>
            <w:r w:rsidRPr="00D95BD8">
              <w:rPr>
                <w:color w:val="000000"/>
                <w:sz w:val="24"/>
                <w:lang w:val="ru-RU"/>
              </w:rPr>
              <w:t xml:space="preserve">Не было подано ни одной заявки на участие </w:t>
            </w:r>
          </w:p>
        </w:tc>
      </w:tr>
      <w:tr w:rsidR="00D95BD8" w14:paraId="592AA9C5" w14:textId="77777777" w:rsidTr="00D95BD8">
        <w:trPr>
          <w:tblCellSpacing w:w="15" w:type="dxa"/>
        </w:trPr>
        <w:tc>
          <w:tcPr>
            <w:tcW w:w="77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1562F95" w14:textId="77777777" w:rsidR="00D95BD8" w:rsidRPr="00D95BD8" w:rsidRDefault="00D95BD8" w:rsidP="00D95BD8">
            <w:pPr>
              <w:spacing w:line="240" w:lineRule="auto"/>
              <w:rPr>
                <w:color w:val="000000"/>
                <w:sz w:val="24"/>
              </w:rPr>
            </w:pPr>
            <w:r w:rsidRPr="00D95BD8">
              <w:rPr>
                <w:color w:val="000000"/>
                <w:sz w:val="24"/>
              </w:rPr>
              <w:t>5</w:t>
            </w:r>
          </w:p>
        </w:tc>
        <w:tc>
          <w:tcPr>
            <w:tcW w:w="698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E8975D1" w14:textId="14526107" w:rsidR="00D95BD8" w:rsidRPr="00D95BD8" w:rsidRDefault="00D95BD8" w:rsidP="00D95BD8">
            <w:pPr>
              <w:spacing w:line="240" w:lineRule="auto"/>
              <w:rPr>
                <w:color w:val="000000"/>
                <w:sz w:val="24"/>
                <w:lang w:val="ru-RU"/>
              </w:rPr>
            </w:pPr>
            <w:r w:rsidRPr="00D95BD8">
              <w:rPr>
                <w:color w:val="000000"/>
                <w:sz w:val="24"/>
                <w:lang w:val="ru-RU"/>
              </w:rPr>
              <w:t>Нежилое помещение, расположенное по адресу: г. Орёл, ул. Машиностроительная, д. 3</w:t>
            </w:r>
          </w:p>
        </w:tc>
        <w:tc>
          <w:tcPr>
            <w:tcW w:w="16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A79AE90" w14:textId="77777777" w:rsidR="00D95BD8" w:rsidRPr="00D95BD8" w:rsidRDefault="00D95BD8" w:rsidP="00D95BD8">
            <w:pPr>
              <w:spacing w:line="240" w:lineRule="auto"/>
              <w:rPr>
                <w:color w:val="000000"/>
                <w:sz w:val="24"/>
                <w:lang w:val="ru-RU"/>
              </w:rPr>
            </w:pPr>
            <w:r w:rsidRPr="00D95BD8">
              <w:rPr>
                <w:color w:val="000000"/>
                <w:sz w:val="24"/>
                <w:lang w:val="ru-RU"/>
              </w:rPr>
              <w:t xml:space="preserve">Не было подано ни одной заявки на участие </w:t>
            </w:r>
          </w:p>
        </w:tc>
      </w:tr>
      <w:tr w:rsidR="00D95BD8" w14:paraId="45AF1C36" w14:textId="77777777" w:rsidTr="00D95BD8">
        <w:trPr>
          <w:tblCellSpacing w:w="15" w:type="dxa"/>
        </w:trPr>
        <w:tc>
          <w:tcPr>
            <w:tcW w:w="77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4BFD424" w14:textId="77777777" w:rsidR="00D95BD8" w:rsidRPr="00D95BD8" w:rsidRDefault="00D95BD8" w:rsidP="00D95BD8">
            <w:pPr>
              <w:spacing w:line="240" w:lineRule="auto"/>
              <w:rPr>
                <w:color w:val="000000"/>
                <w:sz w:val="24"/>
                <w:lang w:val="ru-RU"/>
              </w:rPr>
            </w:pPr>
            <w:r w:rsidRPr="00D95BD8">
              <w:rPr>
                <w:color w:val="000000"/>
                <w:sz w:val="24"/>
                <w:lang w:val="ru-RU"/>
              </w:rPr>
              <w:t>6</w:t>
            </w:r>
          </w:p>
        </w:tc>
        <w:tc>
          <w:tcPr>
            <w:tcW w:w="698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E3A404B" w14:textId="77777777" w:rsidR="00D95BD8" w:rsidRPr="00D95BD8" w:rsidRDefault="00D95BD8" w:rsidP="00D95BD8">
            <w:pPr>
              <w:spacing w:line="240" w:lineRule="auto"/>
              <w:rPr>
                <w:sz w:val="24"/>
                <w:lang w:val="ru-RU"/>
              </w:rPr>
            </w:pPr>
            <w:r w:rsidRPr="00D95BD8">
              <w:rPr>
                <w:sz w:val="24"/>
                <w:lang w:val="ru-RU"/>
              </w:rPr>
              <w:t>Нежилое помещение № 1, нежилое помещение № 2 (с земельным участком площадью 2053,0 кв.м., кадастровый номер 57:25:0010502:2)</w:t>
            </w:r>
            <w:r w:rsidRPr="00D95BD8">
              <w:rPr>
                <w:color w:val="000000"/>
                <w:sz w:val="24"/>
                <w:lang w:val="ru-RU"/>
              </w:rPr>
              <w:t>, расположенные по адресу: г. Орёл, ул. Октябрьская, д. 30</w:t>
            </w:r>
          </w:p>
        </w:tc>
        <w:tc>
          <w:tcPr>
            <w:tcW w:w="16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BC16791" w14:textId="77777777" w:rsidR="00D95BD8" w:rsidRPr="00D95BD8" w:rsidRDefault="00D95BD8" w:rsidP="00D95BD8">
            <w:pPr>
              <w:spacing w:line="240" w:lineRule="auto"/>
              <w:rPr>
                <w:color w:val="000000"/>
                <w:sz w:val="24"/>
                <w:lang w:val="ru-RU"/>
              </w:rPr>
            </w:pPr>
            <w:r w:rsidRPr="00D95BD8">
              <w:rPr>
                <w:color w:val="000000"/>
                <w:sz w:val="24"/>
                <w:lang w:val="ru-RU"/>
              </w:rPr>
              <w:t>Не было подано ни одной заявки на участие</w:t>
            </w:r>
          </w:p>
        </w:tc>
      </w:tr>
      <w:tr w:rsidR="00D95BD8" w14:paraId="71FE1A0E" w14:textId="77777777" w:rsidTr="00D95BD8">
        <w:trPr>
          <w:trHeight w:val="1173"/>
          <w:tblCellSpacing w:w="15" w:type="dxa"/>
        </w:trPr>
        <w:tc>
          <w:tcPr>
            <w:tcW w:w="77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9DA2B3E" w14:textId="77777777" w:rsidR="00D95BD8" w:rsidRPr="00D95BD8" w:rsidRDefault="00D95BD8" w:rsidP="00D95BD8">
            <w:pPr>
              <w:spacing w:line="240" w:lineRule="auto"/>
              <w:rPr>
                <w:color w:val="000000"/>
                <w:sz w:val="24"/>
                <w:lang w:val="ru-RU"/>
              </w:rPr>
            </w:pPr>
            <w:r w:rsidRPr="00D95BD8">
              <w:rPr>
                <w:color w:val="000000"/>
                <w:sz w:val="24"/>
                <w:lang w:val="ru-RU"/>
              </w:rPr>
              <w:t>7</w:t>
            </w:r>
          </w:p>
        </w:tc>
        <w:tc>
          <w:tcPr>
            <w:tcW w:w="698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FBC2A9E" w14:textId="37611359" w:rsidR="00D95BD8" w:rsidRPr="00D95BD8" w:rsidRDefault="00D95BD8" w:rsidP="00D95BD8">
            <w:pPr>
              <w:spacing w:line="240" w:lineRule="auto"/>
              <w:rPr>
                <w:color w:val="000000"/>
                <w:sz w:val="24"/>
                <w:lang w:val="ru-RU"/>
              </w:rPr>
            </w:pPr>
            <w:r w:rsidRPr="00D95BD8">
              <w:rPr>
                <w:color w:val="000000"/>
                <w:sz w:val="24"/>
                <w:lang w:val="ru-RU"/>
              </w:rPr>
              <w:t>Нежилое помещение, расположенное по адресу: г. Орёл, ул. Октябрьская, д. 211</w:t>
            </w:r>
          </w:p>
        </w:tc>
        <w:tc>
          <w:tcPr>
            <w:tcW w:w="16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0BBDC44" w14:textId="77777777" w:rsidR="00D95BD8" w:rsidRPr="00D95BD8" w:rsidRDefault="00D95BD8" w:rsidP="00D95BD8">
            <w:pPr>
              <w:spacing w:line="240" w:lineRule="auto"/>
              <w:rPr>
                <w:color w:val="000000"/>
                <w:sz w:val="24"/>
                <w:lang w:val="ru-RU"/>
              </w:rPr>
            </w:pPr>
            <w:r w:rsidRPr="00D95BD8">
              <w:rPr>
                <w:color w:val="000000"/>
                <w:sz w:val="24"/>
                <w:lang w:val="ru-RU"/>
              </w:rPr>
              <w:t>Не было подано ни одной заявки на участие</w:t>
            </w:r>
          </w:p>
        </w:tc>
      </w:tr>
    </w:tbl>
    <w:p w14:paraId="68528223" w14:textId="35CCDC9E" w:rsidR="00926C51" w:rsidRPr="00DE38A9" w:rsidRDefault="00926C51" w:rsidP="00DE38A9">
      <w:pPr>
        <w:pStyle w:val="a6"/>
        <w:ind w:firstLine="0"/>
        <w:rPr>
          <w:szCs w:val="24"/>
        </w:rPr>
      </w:pPr>
      <w:bookmarkStart w:id="0" w:name="_GoBack"/>
      <w:bookmarkEnd w:id="0"/>
    </w:p>
    <w:sectPr w:rsidR="00926C51" w:rsidRPr="00DE38A9" w:rsidSect="00D95BD8">
      <w:pgSz w:w="11906" w:h="16838"/>
      <w:pgMar w:top="709" w:right="70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602"/>
    <w:rsid w:val="00053AC2"/>
    <w:rsid w:val="001F14F2"/>
    <w:rsid w:val="00226E54"/>
    <w:rsid w:val="002379DD"/>
    <w:rsid w:val="00261A29"/>
    <w:rsid w:val="00264755"/>
    <w:rsid w:val="00283686"/>
    <w:rsid w:val="002C781E"/>
    <w:rsid w:val="00334CC9"/>
    <w:rsid w:val="00344E8A"/>
    <w:rsid w:val="003A28F4"/>
    <w:rsid w:val="003F0228"/>
    <w:rsid w:val="004D5706"/>
    <w:rsid w:val="005563EF"/>
    <w:rsid w:val="00596AE4"/>
    <w:rsid w:val="005E6602"/>
    <w:rsid w:val="00617BA5"/>
    <w:rsid w:val="0065228C"/>
    <w:rsid w:val="00757E5C"/>
    <w:rsid w:val="00781C8F"/>
    <w:rsid w:val="008B50B2"/>
    <w:rsid w:val="008C2F94"/>
    <w:rsid w:val="008D1EE7"/>
    <w:rsid w:val="009027D5"/>
    <w:rsid w:val="00914C88"/>
    <w:rsid w:val="00916993"/>
    <w:rsid w:val="00926C51"/>
    <w:rsid w:val="00952CEA"/>
    <w:rsid w:val="009614D5"/>
    <w:rsid w:val="009F7342"/>
    <w:rsid w:val="00A40EE5"/>
    <w:rsid w:val="00A654DA"/>
    <w:rsid w:val="00AE428F"/>
    <w:rsid w:val="00B45121"/>
    <w:rsid w:val="00B5229C"/>
    <w:rsid w:val="00BC31EB"/>
    <w:rsid w:val="00BD2206"/>
    <w:rsid w:val="00C64E43"/>
    <w:rsid w:val="00CA7755"/>
    <w:rsid w:val="00CC1EE1"/>
    <w:rsid w:val="00CD0854"/>
    <w:rsid w:val="00CF03DA"/>
    <w:rsid w:val="00CF176F"/>
    <w:rsid w:val="00D42BCF"/>
    <w:rsid w:val="00D5276E"/>
    <w:rsid w:val="00D723C3"/>
    <w:rsid w:val="00D84BB5"/>
    <w:rsid w:val="00D95BD8"/>
    <w:rsid w:val="00DE38A9"/>
    <w:rsid w:val="00E25BA8"/>
    <w:rsid w:val="00E365A6"/>
    <w:rsid w:val="00E42DB1"/>
    <w:rsid w:val="00E74895"/>
    <w:rsid w:val="00E83FB6"/>
    <w:rsid w:val="00F246BD"/>
    <w:rsid w:val="00F54134"/>
    <w:rsid w:val="00F94642"/>
    <w:rsid w:val="00FF2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1D5FA0F"/>
  <w15:docId w15:val="{76910D04-7E1C-4533-9622-2C30A3A7F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229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757E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757E5C"/>
    <w:rPr>
      <w:rFonts w:ascii="Tahoma" w:hAnsi="Tahoma" w:cs="Tahoma"/>
      <w:sz w:val="16"/>
      <w:szCs w:val="16"/>
    </w:rPr>
  </w:style>
  <w:style w:type="table" w:styleId="a5">
    <w:name w:val="Table Grid"/>
    <w:basedOn w:val="a1"/>
    <w:locked/>
    <w:rsid w:val="008C2F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 Indent"/>
    <w:basedOn w:val="a"/>
    <w:link w:val="a7"/>
    <w:rsid w:val="00CA7755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CA7755"/>
    <w:rPr>
      <w:rFonts w:ascii="Times New Roman" w:eastAsia="Times New Roman" w:hAnsi="Times New Roman"/>
      <w:sz w:val="24"/>
    </w:rPr>
  </w:style>
  <w:style w:type="table" w:customStyle="1" w:styleId="block-tbl">
    <w:name w:val="block-tbl"/>
    <w:basedOn w:val="a1"/>
    <w:rsid w:val="00DE38A9"/>
    <w:rPr>
      <w:rFonts w:ascii="Times New Roman" w:eastAsia="Times New Roman" w:hAnsi="Times New Roman"/>
      <w:lang w:val="en-US" w:eastAsia="en-US"/>
    </w:rPr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Владимировна Соловьева</dc:creator>
  <cp:lastModifiedBy>Бологова Надежда Андреевна</cp:lastModifiedBy>
  <cp:revision>3</cp:revision>
  <cp:lastPrinted>2025-04-23T13:39:00Z</cp:lastPrinted>
  <dcterms:created xsi:type="dcterms:W3CDTF">2025-08-15T06:36:00Z</dcterms:created>
  <dcterms:modified xsi:type="dcterms:W3CDTF">2025-08-15T12:41:00Z</dcterms:modified>
</cp:coreProperties>
</file>