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77" w:rsidRPr="00632477" w:rsidRDefault="00632477" w:rsidP="00632477">
      <w:pPr>
        <w:suppressAutoHyphens/>
        <w:jc w:val="center"/>
        <w:rPr>
          <w:szCs w:val="24"/>
          <w:lang w:eastAsia="zh-CN"/>
        </w:rPr>
      </w:pPr>
      <w:r w:rsidRPr="00632477">
        <w:rPr>
          <w:noProof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3D2B2E90" wp14:editId="3CA60C53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494665" cy="596265"/>
            <wp:effectExtent l="0" t="0" r="635" b="0"/>
            <wp:wrapTight wrapText="bothSides">
              <wp:wrapPolygon edited="0">
                <wp:start x="0" y="0"/>
                <wp:lineTo x="0" y="20703"/>
                <wp:lineTo x="20796" y="20703"/>
                <wp:lineTo x="207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suppressAutoHyphens/>
        <w:jc w:val="center"/>
        <w:rPr>
          <w:color w:val="0000FF"/>
          <w:sz w:val="12"/>
          <w:szCs w:val="24"/>
          <w:lang w:eastAsia="zh-CN"/>
        </w:rPr>
      </w:pPr>
    </w:p>
    <w:p w:rsidR="00632477" w:rsidRPr="00632477" w:rsidRDefault="00632477" w:rsidP="00632477">
      <w:pPr>
        <w:keepNext/>
        <w:numPr>
          <w:ilvl w:val="1"/>
          <w:numId w:val="1"/>
        </w:numPr>
        <w:suppressAutoHyphens/>
        <w:spacing w:line="240" w:lineRule="exact"/>
        <w:jc w:val="center"/>
        <w:outlineLvl w:val="1"/>
        <w:rPr>
          <w:b/>
          <w:bCs/>
          <w:caps/>
          <w:color w:val="0000FF"/>
          <w:spacing w:val="20"/>
          <w:sz w:val="24"/>
          <w:szCs w:val="24"/>
          <w:lang w:eastAsia="zh-CN"/>
        </w:rPr>
      </w:pPr>
      <w:r w:rsidRPr="00632477">
        <w:rPr>
          <w:bCs/>
          <w:color w:val="0000FF"/>
          <w:spacing w:val="20"/>
          <w:sz w:val="24"/>
          <w:szCs w:val="24"/>
          <w:lang w:eastAsia="zh-CN"/>
        </w:rPr>
        <w:t>РОССИЙСКАЯ ФЕДЕРАЦИЯ</w:t>
      </w:r>
    </w:p>
    <w:p w:rsidR="00632477" w:rsidRPr="00632477" w:rsidRDefault="00632477" w:rsidP="00632477">
      <w:pPr>
        <w:suppressAutoHyphens/>
        <w:spacing w:line="240" w:lineRule="exact"/>
        <w:jc w:val="center"/>
        <w:rPr>
          <w:caps/>
          <w:color w:val="0000FF"/>
          <w:sz w:val="24"/>
          <w:szCs w:val="24"/>
          <w:lang w:eastAsia="zh-CN"/>
        </w:rPr>
      </w:pPr>
      <w:r w:rsidRPr="00632477">
        <w:rPr>
          <w:caps/>
          <w:color w:val="0000FF"/>
          <w:sz w:val="24"/>
          <w:szCs w:val="24"/>
          <w:lang w:eastAsia="zh-CN"/>
        </w:rPr>
        <w:t>орловская область</w:t>
      </w:r>
    </w:p>
    <w:p w:rsidR="00632477" w:rsidRPr="00632477" w:rsidRDefault="00632477" w:rsidP="00632477">
      <w:pPr>
        <w:suppressAutoHyphens/>
        <w:spacing w:line="240" w:lineRule="exact"/>
        <w:jc w:val="center"/>
        <w:rPr>
          <w:color w:val="0000FF"/>
          <w:spacing w:val="30"/>
          <w:sz w:val="40"/>
          <w:szCs w:val="24"/>
          <w:lang w:eastAsia="zh-CN"/>
        </w:rPr>
      </w:pPr>
      <w:r w:rsidRPr="00632477">
        <w:rPr>
          <w:caps/>
          <w:color w:val="0000FF"/>
          <w:sz w:val="24"/>
          <w:szCs w:val="24"/>
          <w:lang w:eastAsia="zh-CN"/>
        </w:rPr>
        <w:t>муниципальное образование «Город орЁл»</w:t>
      </w:r>
    </w:p>
    <w:p w:rsidR="00632477" w:rsidRPr="00632477" w:rsidRDefault="00632477" w:rsidP="00632477">
      <w:pPr>
        <w:keepNext/>
        <w:numPr>
          <w:ilvl w:val="0"/>
          <w:numId w:val="1"/>
        </w:numPr>
        <w:suppressAutoHyphens/>
        <w:jc w:val="center"/>
        <w:outlineLvl w:val="0"/>
        <w:rPr>
          <w:b/>
          <w:bCs/>
          <w:color w:val="0000FF"/>
          <w:spacing w:val="40"/>
          <w:sz w:val="24"/>
          <w:szCs w:val="24"/>
          <w:lang w:eastAsia="zh-CN"/>
        </w:rPr>
      </w:pPr>
      <w:r w:rsidRPr="00632477">
        <w:rPr>
          <w:bCs/>
          <w:color w:val="0000FF"/>
          <w:spacing w:val="30"/>
          <w:sz w:val="40"/>
          <w:szCs w:val="24"/>
          <w:lang w:eastAsia="zh-CN"/>
        </w:rPr>
        <w:t>Администрация города Орла</w:t>
      </w:r>
    </w:p>
    <w:p w:rsidR="00632477" w:rsidRPr="00632477" w:rsidRDefault="00632477" w:rsidP="00632477">
      <w:pPr>
        <w:keepNext/>
        <w:numPr>
          <w:ilvl w:val="2"/>
          <w:numId w:val="1"/>
        </w:numPr>
        <w:suppressAutoHyphens/>
        <w:spacing w:before="240" w:after="60"/>
        <w:outlineLvl w:val="2"/>
        <w:rPr>
          <w:rFonts w:ascii="Arial" w:hAnsi="Arial" w:cs="Arial"/>
          <w:b/>
          <w:bCs/>
          <w:color w:val="0000FF"/>
          <w:spacing w:val="40"/>
          <w:sz w:val="24"/>
          <w:szCs w:val="26"/>
          <w:lang w:eastAsia="zh-CN"/>
        </w:rPr>
      </w:pPr>
    </w:p>
    <w:p w:rsidR="00632477" w:rsidRPr="00632477" w:rsidRDefault="00632477" w:rsidP="00632477">
      <w:pPr>
        <w:keepNext/>
        <w:numPr>
          <w:ilvl w:val="3"/>
          <w:numId w:val="1"/>
        </w:numPr>
        <w:suppressAutoHyphens/>
        <w:jc w:val="center"/>
        <w:outlineLvl w:val="3"/>
        <w:rPr>
          <w:b/>
          <w:bCs/>
          <w:color w:val="0000FF"/>
          <w:szCs w:val="24"/>
          <w:lang w:eastAsia="zh-CN"/>
        </w:rPr>
      </w:pPr>
      <w:r w:rsidRPr="00632477">
        <w:rPr>
          <w:b/>
          <w:bCs/>
          <w:caps/>
          <w:color w:val="0000FF"/>
          <w:sz w:val="32"/>
          <w:szCs w:val="24"/>
          <w:lang w:eastAsia="zh-CN"/>
        </w:rPr>
        <w:t>постановление</w:t>
      </w:r>
    </w:p>
    <w:p w:rsidR="00632477" w:rsidRPr="00632477" w:rsidRDefault="00632477" w:rsidP="00632477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Cs w:val="24"/>
          <w:lang w:eastAsia="zh-CN"/>
        </w:rPr>
      </w:pPr>
      <w:r w:rsidRPr="00632477">
        <w:rPr>
          <w:color w:val="0000FF"/>
          <w:szCs w:val="24"/>
          <w:lang w:eastAsia="zh-CN"/>
        </w:rPr>
        <w:t xml:space="preserve">  ______________</w:t>
      </w:r>
      <w:r w:rsidRPr="00632477">
        <w:rPr>
          <w:color w:val="0000FF"/>
          <w:szCs w:val="24"/>
          <w:lang w:eastAsia="zh-CN"/>
        </w:rPr>
        <w:tab/>
        <w:t xml:space="preserve">      </w:t>
      </w:r>
      <w:r w:rsidRPr="00632477">
        <w:rPr>
          <w:color w:val="0000FF"/>
          <w:szCs w:val="24"/>
          <w:lang w:eastAsia="zh-CN"/>
        </w:rPr>
        <w:tab/>
        <w:t xml:space="preserve">                 №___________</w:t>
      </w:r>
    </w:p>
    <w:p w:rsidR="00632477" w:rsidRPr="00632477" w:rsidRDefault="00632477" w:rsidP="0063247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Cs w:val="24"/>
          <w:lang w:eastAsia="zh-CN"/>
        </w:rPr>
      </w:pPr>
      <w:r w:rsidRPr="00632477">
        <w:rPr>
          <w:color w:val="0000FF"/>
          <w:szCs w:val="24"/>
          <w:lang w:eastAsia="zh-CN"/>
        </w:rPr>
        <w:t>Орёл</w:t>
      </w:r>
    </w:p>
    <w:p w:rsidR="00632477" w:rsidRPr="00632477" w:rsidRDefault="00632477" w:rsidP="00632477">
      <w:pPr>
        <w:suppressAutoHyphens/>
        <w:jc w:val="center"/>
        <w:rPr>
          <w:szCs w:val="24"/>
          <w:lang w:eastAsia="zh-CN"/>
        </w:rPr>
      </w:pPr>
    </w:p>
    <w:p w:rsidR="00CA3F70" w:rsidRDefault="00632477" w:rsidP="00632477">
      <w:pPr>
        <w:suppressAutoHyphens/>
        <w:jc w:val="center"/>
        <w:rPr>
          <w:lang w:eastAsia="zh-CN"/>
        </w:rPr>
      </w:pPr>
      <w:r w:rsidRPr="00632477">
        <w:rPr>
          <w:lang w:eastAsia="zh-CN"/>
        </w:rPr>
        <w:t>О</w:t>
      </w:r>
      <w:r w:rsidR="00CA3F70">
        <w:rPr>
          <w:lang w:eastAsia="zh-CN"/>
        </w:rPr>
        <w:t xml:space="preserve">б определении городских территорий, подлежащих </w:t>
      </w:r>
    </w:p>
    <w:p w:rsidR="00632477" w:rsidRPr="00632477" w:rsidRDefault="00CA3F70" w:rsidP="00632477">
      <w:pPr>
        <w:suppressAutoHyphens/>
        <w:jc w:val="center"/>
        <w:rPr>
          <w:lang w:eastAsia="zh-CN"/>
        </w:rPr>
      </w:pPr>
      <w:proofErr w:type="spellStart"/>
      <w:r>
        <w:rPr>
          <w:lang w:eastAsia="zh-CN"/>
        </w:rPr>
        <w:t>акарицидной</w:t>
      </w:r>
      <w:proofErr w:type="spellEnd"/>
      <w:r>
        <w:rPr>
          <w:lang w:eastAsia="zh-CN"/>
        </w:rPr>
        <w:t xml:space="preserve"> обработке</w:t>
      </w:r>
    </w:p>
    <w:p w:rsidR="00632477" w:rsidRPr="00632477" w:rsidRDefault="00632477" w:rsidP="00632477">
      <w:pPr>
        <w:suppressAutoHyphens/>
        <w:rPr>
          <w:lang w:eastAsia="zh-CN"/>
        </w:rPr>
      </w:pPr>
    </w:p>
    <w:p w:rsidR="00632477" w:rsidRPr="00632477" w:rsidRDefault="00632477" w:rsidP="00632477">
      <w:pPr>
        <w:suppressAutoHyphens/>
        <w:rPr>
          <w:lang w:eastAsia="zh-CN"/>
        </w:rPr>
      </w:pPr>
    </w:p>
    <w:p w:rsidR="00632477" w:rsidRPr="00632477" w:rsidRDefault="00931C6A" w:rsidP="00931C6A">
      <w:pPr>
        <w:suppressAutoHyphens/>
        <w:ind w:firstLine="720"/>
        <w:jc w:val="both"/>
        <w:rPr>
          <w:lang w:eastAsia="ru-RU"/>
        </w:rPr>
      </w:pPr>
      <w:proofErr w:type="gramStart"/>
      <w:r>
        <w:rPr>
          <w:lang w:eastAsia="zh-CN"/>
        </w:rPr>
        <w:t>Р</w:t>
      </w:r>
      <w:r w:rsidRPr="00931C6A">
        <w:rPr>
          <w:lang w:eastAsia="zh-CN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ст. 22 Устава города Орла, постановлением администрации города Орла от 06.08.2018 № 3518 «Об утверждении ведомственной целевой программы «Экология города Орла на 2019-2021 годы»</w:t>
      </w:r>
      <w:r>
        <w:rPr>
          <w:lang w:eastAsia="zh-CN"/>
        </w:rPr>
        <w:t>, в</w:t>
      </w:r>
      <w:r w:rsidR="00632477" w:rsidRPr="00632477">
        <w:rPr>
          <w:lang w:eastAsia="zh-CN"/>
        </w:rPr>
        <w:t xml:space="preserve"> целях профилактики распространения заболеваний, передаваемых иксодовыми клещами, </w:t>
      </w:r>
      <w:r w:rsidR="00632477" w:rsidRPr="00632477">
        <w:rPr>
          <w:b/>
          <w:lang w:eastAsia="zh-CN"/>
        </w:rPr>
        <w:t>администрация города Орла постановляет</w:t>
      </w:r>
      <w:r w:rsidR="00632477" w:rsidRPr="00632477">
        <w:rPr>
          <w:lang w:eastAsia="zh-CN"/>
        </w:rPr>
        <w:t>:</w:t>
      </w:r>
      <w:proofErr w:type="gramEnd"/>
    </w:p>
    <w:p w:rsidR="00CA3F70" w:rsidRDefault="00632477" w:rsidP="00632477">
      <w:pPr>
        <w:suppressAutoHyphens/>
        <w:ind w:firstLine="720"/>
        <w:jc w:val="both"/>
        <w:rPr>
          <w:lang w:eastAsia="zh-CN"/>
        </w:rPr>
      </w:pPr>
      <w:r w:rsidRPr="00632477">
        <w:rPr>
          <w:lang w:eastAsia="zh-CN"/>
        </w:rPr>
        <w:t xml:space="preserve">1. </w:t>
      </w:r>
      <w:r w:rsidR="00CA3F70">
        <w:rPr>
          <w:lang w:eastAsia="zh-CN"/>
        </w:rPr>
        <w:t xml:space="preserve">Определить следующие территории для проведения </w:t>
      </w:r>
      <w:proofErr w:type="spellStart"/>
      <w:r w:rsidR="00CA3F70">
        <w:rPr>
          <w:lang w:eastAsia="zh-CN"/>
        </w:rPr>
        <w:t>акарицидной</w:t>
      </w:r>
      <w:proofErr w:type="spellEnd"/>
      <w:r w:rsidR="00CA3F70">
        <w:rPr>
          <w:lang w:eastAsia="zh-CN"/>
        </w:rPr>
        <w:t xml:space="preserve"> обработки:</w:t>
      </w:r>
    </w:p>
    <w:p w:rsidR="00CA3F70" w:rsidRDefault="00CA3F70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1.1. </w:t>
      </w:r>
      <w:r w:rsidR="00630176">
        <w:rPr>
          <w:lang w:eastAsia="zh-CN"/>
        </w:rPr>
        <w:t>с</w:t>
      </w:r>
      <w:r>
        <w:rPr>
          <w:lang w:eastAsia="zh-CN"/>
        </w:rPr>
        <w:t xml:space="preserve">квер им. </w:t>
      </w:r>
      <w:proofErr w:type="spellStart"/>
      <w:r>
        <w:rPr>
          <w:lang w:eastAsia="zh-CN"/>
        </w:rPr>
        <w:t>Гуртьева</w:t>
      </w:r>
      <w:proofErr w:type="spellEnd"/>
      <w:r>
        <w:rPr>
          <w:lang w:eastAsia="zh-CN"/>
        </w:rPr>
        <w:tab/>
      </w:r>
      <w:r>
        <w:rPr>
          <w:lang w:eastAsia="zh-CN"/>
        </w:rPr>
        <w:t xml:space="preserve"> (</w:t>
      </w:r>
      <w:r>
        <w:rPr>
          <w:lang w:eastAsia="zh-CN"/>
        </w:rPr>
        <w:t>2,2</w:t>
      </w:r>
      <w:r>
        <w:rPr>
          <w:lang w:eastAsia="zh-CN"/>
        </w:rPr>
        <w:t xml:space="preserve"> га).</w:t>
      </w:r>
    </w:p>
    <w:p w:rsidR="00CA3F70" w:rsidRDefault="00630176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1.2. л</w:t>
      </w:r>
      <w:r w:rsidR="00CA3F70">
        <w:rPr>
          <w:lang w:eastAsia="zh-CN"/>
        </w:rPr>
        <w:t>андшафтный сквер «</w:t>
      </w:r>
      <w:r w:rsidR="00CA3F70" w:rsidRPr="00CA3F70">
        <w:rPr>
          <w:lang w:eastAsia="zh-CN"/>
        </w:rPr>
        <w:t>Дворянское гнездо</w:t>
      </w:r>
      <w:r w:rsidR="00CA3F70">
        <w:rPr>
          <w:lang w:eastAsia="zh-CN"/>
        </w:rPr>
        <w:t>» (</w:t>
      </w:r>
      <w:r w:rsidR="00CA3F70">
        <w:rPr>
          <w:lang w:eastAsia="zh-CN"/>
        </w:rPr>
        <w:t>1,1</w:t>
      </w:r>
      <w:r w:rsidR="00CA3F70">
        <w:rPr>
          <w:lang w:eastAsia="zh-CN"/>
        </w:rPr>
        <w:t xml:space="preserve"> га).</w:t>
      </w:r>
    </w:p>
    <w:p w:rsidR="00CA3F70" w:rsidRDefault="00CA3F70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1.3. </w:t>
      </w:r>
      <w:r w:rsidR="00630176">
        <w:rPr>
          <w:lang w:eastAsia="zh-CN"/>
        </w:rPr>
        <w:t>с</w:t>
      </w:r>
      <w:r w:rsidRPr="00CA3F70">
        <w:rPr>
          <w:lang w:eastAsia="zh-CN"/>
        </w:rPr>
        <w:t>квер имени</w:t>
      </w:r>
      <w:r>
        <w:rPr>
          <w:lang w:eastAsia="zh-CN"/>
        </w:rPr>
        <w:t xml:space="preserve"> пионерской организации «Орлята</w:t>
      </w:r>
      <w:r>
        <w:rPr>
          <w:lang w:eastAsia="zh-CN"/>
        </w:rPr>
        <w:t>»</w:t>
      </w:r>
      <w:r>
        <w:rPr>
          <w:lang w:eastAsia="zh-CN"/>
        </w:rPr>
        <w:t xml:space="preserve"> (</w:t>
      </w:r>
      <w:r>
        <w:rPr>
          <w:lang w:eastAsia="zh-CN"/>
        </w:rPr>
        <w:t>0,85</w:t>
      </w:r>
      <w:r>
        <w:rPr>
          <w:lang w:eastAsia="zh-CN"/>
        </w:rPr>
        <w:t xml:space="preserve"> га).</w:t>
      </w:r>
    </w:p>
    <w:p w:rsidR="00CA3F70" w:rsidRDefault="00CA3F70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1.4. </w:t>
      </w:r>
      <w:r w:rsidR="00630176">
        <w:rPr>
          <w:lang w:eastAsia="zh-CN"/>
        </w:rPr>
        <w:t>с</w:t>
      </w:r>
      <w:r>
        <w:rPr>
          <w:lang w:eastAsia="zh-CN"/>
        </w:rPr>
        <w:t>квер им. Тургенева (</w:t>
      </w:r>
      <w:r>
        <w:rPr>
          <w:lang w:eastAsia="zh-CN"/>
        </w:rPr>
        <w:t>0,8</w:t>
      </w:r>
      <w:r>
        <w:rPr>
          <w:lang w:eastAsia="zh-CN"/>
        </w:rPr>
        <w:t xml:space="preserve"> га).</w:t>
      </w:r>
    </w:p>
    <w:p w:rsidR="00CA3F70" w:rsidRDefault="00CA3F70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1.5. </w:t>
      </w:r>
      <w:r w:rsidR="00630176">
        <w:rPr>
          <w:lang w:eastAsia="zh-CN"/>
        </w:rPr>
        <w:t>с</w:t>
      </w:r>
      <w:r w:rsidRPr="00CA3F70">
        <w:rPr>
          <w:lang w:eastAsia="zh-CN"/>
        </w:rPr>
        <w:t>квер «Бунинский»</w:t>
      </w:r>
      <w:r>
        <w:rPr>
          <w:lang w:eastAsia="zh-CN"/>
        </w:rPr>
        <w:t xml:space="preserve"> (</w:t>
      </w:r>
      <w:r>
        <w:rPr>
          <w:lang w:eastAsia="zh-CN"/>
        </w:rPr>
        <w:t>0,97</w:t>
      </w:r>
      <w:r>
        <w:rPr>
          <w:lang w:eastAsia="zh-CN"/>
        </w:rPr>
        <w:t xml:space="preserve"> га).</w:t>
      </w:r>
    </w:p>
    <w:p w:rsidR="00CA3F70" w:rsidRDefault="00CA3F70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1.6. </w:t>
      </w:r>
      <w:r w:rsidR="00630176">
        <w:rPr>
          <w:lang w:eastAsia="zh-CN"/>
        </w:rPr>
        <w:t>д</w:t>
      </w:r>
      <w:r w:rsidR="00C7142D">
        <w:rPr>
          <w:lang w:eastAsia="zh-CN"/>
        </w:rPr>
        <w:t>остопримечательное место «</w:t>
      </w:r>
      <w:r w:rsidRPr="00CA3F70">
        <w:rPr>
          <w:lang w:eastAsia="zh-CN"/>
        </w:rPr>
        <w:t>Историко-литературный квар</w:t>
      </w:r>
      <w:r w:rsidR="00C7142D">
        <w:rPr>
          <w:lang w:eastAsia="zh-CN"/>
        </w:rPr>
        <w:t>тал»</w:t>
      </w:r>
      <w:r>
        <w:rPr>
          <w:lang w:eastAsia="zh-CN"/>
        </w:rPr>
        <w:tab/>
      </w:r>
      <w:r w:rsidR="00C7142D">
        <w:rPr>
          <w:lang w:eastAsia="zh-CN"/>
        </w:rPr>
        <w:t xml:space="preserve"> (</w:t>
      </w:r>
      <w:r>
        <w:rPr>
          <w:lang w:eastAsia="zh-CN"/>
        </w:rPr>
        <w:t>1,1</w:t>
      </w:r>
      <w:r w:rsidR="00C7142D">
        <w:rPr>
          <w:lang w:eastAsia="zh-CN"/>
        </w:rPr>
        <w:t xml:space="preserve"> га).</w:t>
      </w:r>
    </w:p>
    <w:p w:rsidR="00CA3F70" w:rsidRDefault="00C7142D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1.7. </w:t>
      </w:r>
      <w:r w:rsidR="00630176">
        <w:rPr>
          <w:lang w:eastAsia="zh-CN"/>
        </w:rPr>
        <w:t>п</w:t>
      </w:r>
      <w:r w:rsidRPr="00C7142D">
        <w:rPr>
          <w:lang w:eastAsia="zh-CN"/>
        </w:rPr>
        <w:t>арк Орловская крепость</w:t>
      </w:r>
      <w:r>
        <w:rPr>
          <w:lang w:eastAsia="zh-CN"/>
        </w:rPr>
        <w:t xml:space="preserve"> (</w:t>
      </w:r>
      <w:r w:rsidR="00CA3F70">
        <w:rPr>
          <w:lang w:eastAsia="zh-CN"/>
        </w:rPr>
        <w:t>2,2</w:t>
      </w:r>
      <w:r>
        <w:rPr>
          <w:lang w:eastAsia="zh-CN"/>
        </w:rPr>
        <w:t xml:space="preserve"> га).</w:t>
      </w:r>
    </w:p>
    <w:p w:rsidR="00CA3F70" w:rsidRDefault="00C7142D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1.8. </w:t>
      </w:r>
      <w:r w:rsidR="00630176">
        <w:rPr>
          <w:lang w:eastAsia="zh-CN"/>
        </w:rPr>
        <w:t>с</w:t>
      </w:r>
      <w:r>
        <w:rPr>
          <w:lang w:eastAsia="zh-CN"/>
        </w:rPr>
        <w:t>квер Комсомольцев (3,4 га).</w:t>
      </w:r>
    </w:p>
    <w:p w:rsidR="00CA3F70" w:rsidRDefault="00630176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1.9. п</w:t>
      </w:r>
      <w:r w:rsidR="00C7142D">
        <w:rPr>
          <w:lang w:eastAsia="zh-CN"/>
        </w:rPr>
        <w:t>арк «Разградский» (</w:t>
      </w:r>
      <w:r w:rsidR="00CA3F70">
        <w:rPr>
          <w:lang w:eastAsia="zh-CN"/>
        </w:rPr>
        <w:t>3,4</w:t>
      </w:r>
      <w:r w:rsidR="00C7142D">
        <w:rPr>
          <w:lang w:eastAsia="zh-CN"/>
        </w:rPr>
        <w:t xml:space="preserve"> га).</w:t>
      </w:r>
    </w:p>
    <w:p w:rsidR="00CA3F70" w:rsidRDefault="00C7142D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1.10. </w:t>
      </w:r>
      <w:r w:rsidR="00630176">
        <w:rPr>
          <w:lang w:eastAsia="zh-CN"/>
        </w:rPr>
        <w:t>б</w:t>
      </w:r>
      <w:r w:rsidR="00CA3F70">
        <w:rPr>
          <w:lang w:eastAsia="zh-CN"/>
        </w:rPr>
        <w:t>ульвар</w:t>
      </w:r>
      <w:r>
        <w:rPr>
          <w:lang w:eastAsia="zh-CN"/>
        </w:rPr>
        <w:t xml:space="preserve"> Молодежи (</w:t>
      </w:r>
      <w:r w:rsidR="00CA3F70">
        <w:rPr>
          <w:lang w:eastAsia="zh-CN"/>
        </w:rPr>
        <w:t>2</w:t>
      </w:r>
      <w:r>
        <w:rPr>
          <w:lang w:eastAsia="zh-CN"/>
        </w:rPr>
        <w:t xml:space="preserve"> га).</w:t>
      </w:r>
    </w:p>
    <w:p w:rsidR="00CA3F70" w:rsidRDefault="00630176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1.11. п</w:t>
      </w:r>
      <w:r w:rsidR="00C7142D">
        <w:rPr>
          <w:lang w:eastAsia="zh-CN"/>
        </w:rPr>
        <w:t>арк Семинарский (</w:t>
      </w:r>
      <w:r w:rsidR="00CA3F70">
        <w:rPr>
          <w:lang w:eastAsia="zh-CN"/>
        </w:rPr>
        <w:t>3,8</w:t>
      </w:r>
      <w:r w:rsidR="00C7142D">
        <w:rPr>
          <w:lang w:eastAsia="zh-CN"/>
        </w:rPr>
        <w:t xml:space="preserve"> га).</w:t>
      </w:r>
    </w:p>
    <w:p w:rsidR="00CA3F70" w:rsidRDefault="00630176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1.12. с</w:t>
      </w:r>
      <w:r w:rsidR="00C7142D">
        <w:rPr>
          <w:lang w:eastAsia="zh-CN"/>
        </w:rPr>
        <w:t xml:space="preserve">квер </w:t>
      </w:r>
      <w:r w:rsidR="00CA3F70">
        <w:rPr>
          <w:lang w:eastAsia="zh-CN"/>
        </w:rPr>
        <w:t>Орловских партизан</w:t>
      </w:r>
      <w:r w:rsidR="00C7142D">
        <w:rPr>
          <w:lang w:eastAsia="zh-CN"/>
        </w:rPr>
        <w:t xml:space="preserve"> (</w:t>
      </w:r>
      <w:r w:rsidR="00CA3F70">
        <w:rPr>
          <w:lang w:eastAsia="zh-CN"/>
        </w:rPr>
        <w:t>1,3</w:t>
      </w:r>
      <w:r w:rsidR="00C7142D">
        <w:rPr>
          <w:lang w:eastAsia="zh-CN"/>
        </w:rPr>
        <w:t xml:space="preserve"> га).</w:t>
      </w:r>
    </w:p>
    <w:p w:rsidR="00CA3F70" w:rsidRDefault="00C7142D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 xml:space="preserve">1.13. </w:t>
      </w:r>
      <w:r w:rsidR="00630176">
        <w:rPr>
          <w:lang w:eastAsia="zh-CN"/>
        </w:rPr>
        <w:t>п</w:t>
      </w:r>
      <w:r w:rsidR="00CA3F70">
        <w:rPr>
          <w:lang w:eastAsia="zh-CN"/>
        </w:rPr>
        <w:t>арк «Ботаника»</w:t>
      </w:r>
      <w:r w:rsidR="00CA3F70">
        <w:rPr>
          <w:lang w:eastAsia="zh-CN"/>
        </w:rPr>
        <w:tab/>
      </w:r>
      <w:r>
        <w:rPr>
          <w:lang w:eastAsia="zh-CN"/>
        </w:rPr>
        <w:t xml:space="preserve"> (</w:t>
      </w:r>
      <w:r w:rsidR="00CA3F70">
        <w:rPr>
          <w:lang w:eastAsia="zh-CN"/>
        </w:rPr>
        <w:t>6</w:t>
      </w:r>
      <w:r>
        <w:rPr>
          <w:lang w:eastAsia="zh-CN"/>
        </w:rPr>
        <w:t xml:space="preserve"> га).</w:t>
      </w:r>
    </w:p>
    <w:p w:rsidR="00CA3F70" w:rsidRDefault="00630176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1.14. п</w:t>
      </w:r>
      <w:r w:rsidR="00CA3F70">
        <w:rPr>
          <w:lang w:eastAsia="zh-CN"/>
        </w:rPr>
        <w:t>руд</w:t>
      </w:r>
      <w:r w:rsidR="00CA3F70">
        <w:rPr>
          <w:lang w:eastAsia="zh-CN"/>
        </w:rPr>
        <w:tab/>
      </w:r>
      <w:r w:rsidR="00C7142D">
        <w:rPr>
          <w:lang w:eastAsia="zh-CN"/>
        </w:rPr>
        <w:t>«Силикатный» (</w:t>
      </w:r>
      <w:r w:rsidR="00CA3F70">
        <w:rPr>
          <w:lang w:eastAsia="zh-CN"/>
        </w:rPr>
        <w:t>3</w:t>
      </w:r>
      <w:r w:rsidR="00C7142D">
        <w:rPr>
          <w:lang w:eastAsia="zh-CN"/>
        </w:rPr>
        <w:t xml:space="preserve"> га).</w:t>
      </w:r>
    </w:p>
    <w:p w:rsidR="00CA3F70" w:rsidRDefault="00630176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1.15. у</w:t>
      </w:r>
      <w:r w:rsidR="00C7142D">
        <w:rPr>
          <w:lang w:eastAsia="zh-CN"/>
        </w:rPr>
        <w:t>рочище «</w:t>
      </w:r>
      <w:proofErr w:type="spellStart"/>
      <w:r w:rsidR="00C7142D">
        <w:rPr>
          <w:lang w:eastAsia="zh-CN"/>
        </w:rPr>
        <w:t>Медведевская</w:t>
      </w:r>
      <w:proofErr w:type="spellEnd"/>
      <w:r w:rsidR="00C7142D">
        <w:rPr>
          <w:lang w:eastAsia="zh-CN"/>
        </w:rPr>
        <w:t xml:space="preserve"> Дача» (</w:t>
      </w:r>
      <w:r w:rsidR="00CA3F70">
        <w:rPr>
          <w:lang w:eastAsia="zh-CN"/>
        </w:rPr>
        <w:t>1</w:t>
      </w:r>
      <w:r w:rsidR="00C7142D">
        <w:rPr>
          <w:lang w:eastAsia="zh-CN"/>
        </w:rPr>
        <w:t xml:space="preserve"> га).</w:t>
      </w:r>
    </w:p>
    <w:p w:rsidR="00C7142D" w:rsidRDefault="00630176" w:rsidP="00CA3F70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lastRenderedPageBreak/>
        <w:t>1.16. о</w:t>
      </w:r>
      <w:r w:rsidR="00C7142D">
        <w:rPr>
          <w:lang w:eastAsia="zh-CN"/>
        </w:rPr>
        <w:t>зеро «Светлая жизнь» (1 га).</w:t>
      </w:r>
    </w:p>
    <w:p w:rsidR="00632477" w:rsidRPr="00632477" w:rsidRDefault="00C7142D" w:rsidP="00632477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2. М</w:t>
      </w:r>
      <w:r w:rsidR="00632477" w:rsidRPr="00632477">
        <w:rPr>
          <w:lang w:eastAsia="zh-CN"/>
        </w:rPr>
        <w:t>униципально</w:t>
      </w:r>
      <w:r>
        <w:rPr>
          <w:lang w:eastAsia="zh-CN"/>
        </w:rPr>
        <w:t>му</w:t>
      </w:r>
      <w:r w:rsidR="00632477" w:rsidRPr="00632477">
        <w:rPr>
          <w:lang w:eastAsia="zh-CN"/>
        </w:rPr>
        <w:t xml:space="preserve"> казенно</w:t>
      </w:r>
      <w:r>
        <w:rPr>
          <w:lang w:eastAsia="zh-CN"/>
        </w:rPr>
        <w:t>му</w:t>
      </w:r>
      <w:r w:rsidR="00632477" w:rsidRPr="00632477">
        <w:rPr>
          <w:lang w:eastAsia="zh-CN"/>
        </w:rPr>
        <w:t xml:space="preserve"> учреждени</w:t>
      </w:r>
      <w:r>
        <w:rPr>
          <w:lang w:eastAsia="zh-CN"/>
        </w:rPr>
        <w:t>ю</w:t>
      </w:r>
      <w:r w:rsidR="00632477" w:rsidRPr="00632477">
        <w:rPr>
          <w:lang w:eastAsia="zh-CN"/>
        </w:rPr>
        <w:t xml:space="preserve"> «Управление коммунальным хо</w:t>
      </w:r>
      <w:r w:rsidR="00632477">
        <w:rPr>
          <w:lang w:eastAsia="zh-CN"/>
        </w:rPr>
        <w:t>зяйством города Орла» (</w:t>
      </w:r>
      <w:r w:rsidR="00563DE0">
        <w:rPr>
          <w:lang w:eastAsia="zh-CN"/>
        </w:rPr>
        <w:t xml:space="preserve">А.В. </w:t>
      </w:r>
      <w:proofErr w:type="spellStart"/>
      <w:r w:rsidR="00563DE0">
        <w:rPr>
          <w:lang w:eastAsia="zh-CN"/>
        </w:rPr>
        <w:t>Москвичеков</w:t>
      </w:r>
      <w:proofErr w:type="spellEnd"/>
      <w:r w:rsidR="00632477" w:rsidRPr="00632477">
        <w:rPr>
          <w:lang w:eastAsia="zh-CN"/>
        </w:rPr>
        <w:t xml:space="preserve">) </w:t>
      </w:r>
      <w:r w:rsidR="00931C6A">
        <w:rPr>
          <w:lang w:eastAsia="zh-CN"/>
        </w:rPr>
        <w:t>организовать</w:t>
      </w:r>
      <w:r w:rsidR="00632477" w:rsidRPr="00632477">
        <w:rPr>
          <w:lang w:eastAsia="zh-CN"/>
        </w:rPr>
        <w:t>:</w:t>
      </w:r>
    </w:p>
    <w:p w:rsidR="00632477" w:rsidRPr="00632477" w:rsidRDefault="00931C6A" w:rsidP="004E6514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2</w:t>
      </w:r>
      <w:r w:rsidR="00632477" w:rsidRPr="00632477">
        <w:rPr>
          <w:lang w:eastAsia="zh-CN"/>
        </w:rPr>
        <w:t>.1. обработк</w:t>
      </w:r>
      <w:r>
        <w:rPr>
          <w:lang w:eastAsia="zh-CN"/>
        </w:rPr>
        <w:t>у</w:t>
      </w:r>
      <w:r w:rsidR="00632477" w:rsidRPr="00632477">
        <w:rPr>
          <w:lang w:eastAsia="zh-CN"/>
        </w:rPr>
        <w:t xml:space="preserve"> </w:t>
      </w:r>
      <w:proofErr w:type="spellStart"/>
      <w:r w:rsidR="00632477" w:rsidRPr="00632477">
        <w:rPr>
          <w:lang w:eastAsia="zh-CN"/>
        </w:rPr>
        <w:t>акарицидными</w:t>
      </w:r>
      <w:proofErr w:type="spellEnd"/>
      <w:r w:rsidR="00632477" w:rsidRPr="00632477">
        <w:rPr>
          <w:lang w:eastAsia="zh-CN"/>
        </w:rPr>
        <w:t xml:space="preserve"> препаратами </w:t>
      </w:r>
      <w:r w:rsidR="002E74FE">
        <w:rPr>
          <w:lang w:eastAsia="zh-CN"/>
        </w:rPr>
        <w:t>городских территорий</w:t>
      </w:r>
      <w:r>
        <w:rPr>
          <w:lang w:eastAsia="zh-CN"/>
        </w:rPr>
        <w:t>, указанных в п. 1. настоящего постановления.</w:t>
      </w:r>
    </w:p>
    <w:p w:rsidR="00931C6A" w:rsidRDefault="00931C6A" w:rsidP="00632477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2</w:t>
      </w:r>
      <w:r w:rsidR="00632477" w:rsidRPr="00632477">
        <w:rPr>
          <w:lang w:eastAsia="zh-CN"/>
        </w:rPr>
        <w:t>.2. установк</w:t>
      </w:r>
      <w:r>
        <w:rPr>
          <w:lang w:eastAsia="zh-CN"/>
        </w:rPr>
        <w:t>у и демонтаж информационных аншлагов.</w:t>
      </w:r>
    </w:p>
    <w:p w:rsidR="00563DE0" w:rsidRDefault="00632477" w:rsidP="00632477">
      <w:pPr>
        <w:suppressAutoHyphens/>
        <w:ind w:firstLine="709"/>
        <w:jc w:val="both"/>
        <w:rPr>
          <w:lang w:eastAsia="zh-CN"/>
        </w:rPr>
      </w:pPr>
      <w:r w:rsidRPr="00632477">
        <w:rPr>
          <w:lang w:eastAsia="zh-CN"/>
        </w:rPr>
        <w:t xml:space="preserve">3. </w:t>
      </w:r>
      <w:r w:rsidR="00563DE0" w:rsidRPr="00563DE0">
        <w:rPr>
          <w:lang w:eastAsia="zh-CN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proofErr w:type="gramStart"/>
      <w:r w:rsidR="00563DE0" w:rsidRPr="00563DE0">
        <w:rPr>
          <w:lang w:eastAsia="zh-CN"/>
        </w:rPr>
        <w:t>разместить</w:t>
      </w:r>
      <w:proofErr w:type="gramEnd"/>
      <w:r w:rsidR="00563DE0" w:rsidRPr="00563DE0">
        <w:rPr>
          <w:lang w:eastAsia="zh-CN"/>
        </w:rPr>
        <w:t xml:space="preserve">  настоящее постановление на официальном сайте администрации города Орла в информационно-телекоммуникационной сети «Интернет» (</w:t>
      </w:r>
      <w:r w:rsidR="00563DE0" w:rsidRPr="00563DE0">
        <w:rPr>
          <w:lang w:val="en-US" w:eastAsia="zh-CN"/>
        </w:rPr>
        <w:t>www</w:t>
      </w:r>
      <w:r w:rsidR="00563DE0" w:rsidRPr="00563DE0">
        <w:rPr>
          <w:lang w:eastAsia="zh-CN"/>
        </w:rPr>
        <w:t>.</w:t>
      </w:r>
      <w:proofErr w:type="spellStart"/>
      <w:r w:rsidR="00563DE0" w:rsidRPr="00563DE0">
        <w:rPr>
          <w:lang w:val="en-US" w:eastAsia="zh-CN"/>
        </w:rPr>
        <w:t>orel</w:t>
      </w:r>
      <w:proofErr w:type="spellEnd"/>
      <w:r w:rsidR="00563DE0" w:rsidRPr="00563DE0">
        <w:rPr>
          <w:lang w:eastAsia="zh-CN"/>
        </w:rPr>
        <w:t>-</w:t>
      </w:r>
      <w:proofErr w:type="spellStart"/>
      <w:r w:rsidR="00563DE0" w:rsidRPr="00563DE0">
        <w:rPr>
          <w:lang w:val="en-US" w:eastAsia="zh-CN"/>
        </w:rPr>
        <w:t>adm</w:t>
      </w:r>
      <w:proofErr w:type="spellEnd"/>
      <w:r w:rsidR="00563DE0" w:rsidRPr="00563DE0">
        <w:rPr>
          <w:lang w:eastAsia="zh-CN"/>
        </w:rPr>
        <w:t>.</w:t>
      </w:r>
      <w:proofErr w:type="spellStart"/>
      <w:r w:rsidR="00563DE0" w:rsidRPr="00563DE0">
        <w:rPr>
          <w:lang w:val="en-US" w:eastAsia="zh-CN"/>
        </w:rPr>
        <w:t>ru</w:t>
      </w:r>
      <w:proofErr w:type="spellEnd"/>
      <w:r w:rsidR="00563DE0" w:rsidRPr="00563DE0">
        <w:rPr>
          <w:lang w:eastAsia="zh-CN"/>
        </w:rPr>
        <w:t>).</w:t>
      </w:r>
    </w:p>
    <w:p w:rsidR="00632477" w:rsidRDefault="00C00CB2" w:rsidP="00632477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 </w:t>
      </w:r>
      <w:proofErr w:type="gramStart"/>
      <w:r w:rsidR="00632477" w:rsidRPr="00632477">
        <w:rPr>
          <w:lang w:eastAsia="zh-CN"/>
        </w:rPr>
        <w:t>Контроль за</w:t>
      </w:r>
      <w:proofErr w:type="gramEnd"/>
      <w:r w:rsidR="00632477" w:rsidRPr="00632477">
        <w:rPr>
          <w:lang w:eastAsia="zh-CN"/>
        </w:rPr>
        <w:t xml:space="preserve"> исполнением настоящего постановления возложить на </w:t>
      </w:r>
      <w:r w:rsidR="00931C6A">
        <w:rPr>
          <w:lang w:eastAsia="zh-CN"/>
        </w:rPr>
        <w:t xml:space="preserve">первого </w:t>
      </w:r>
      <w:r w:rsidR="00E7522C" w:rsidRPr="00B36A13">
        <w:rPr>
          <w:lang w:eastAsia="ru-RU"/>
        </w:rPr>
        <w:t xml:space="preserve">заместителя главы администрации города Орла </w:t>
      </w:r>
      <w:r w:rsidR="00931C6A">
        <w:rPr>
          <w:lang w:eastAsia="ru-RU"/>
        </w:rPr>
        <w:t>О.В. Минкина</w:t>
      </w:r>
      <w:r w:rsidR="00E7522C" w:rsidRPr="00B36A13">
        <w:rPr>
          <w:lang w:eastAsia="ru-RU"/>
        </w:rPr>
        <w:t>.</w:t>
      </w:r>
    </w:p>
    <w:p w:rsidR="00632477" w:rsidRDefault="00632477" w:rsidP="001B42E9">
      <w:pPr>
        <w:suppressAutoHyphens/>
        <w:jc w:val="both"/>
        <w:rPr>
          <w:lang w:eastAsia="zh-CN"/>
        </w:rPr>
      </w:pPr>
      <w:bookmarkStart w:id="0" w:name="_GoBack"/>
      <w:bookmarkEnd w:id="0"/>
    </w:p>
    <w:p w:rsidR="002E74FE" w:rsidRDefault="002E74FE" w:rsidP="00632477">
      <w:pPr>
        <w:suppressAutoHyphens/>
        <w:ind w:firstLine="709"/>
        <w:jc w:val="both"/>
        <w:rPr>
          <w:lang w:eastAsia="zh-CN"/>
        </w:rPr>
      </w:pPr>
    </w:p>
    <w:p w:rsidR="00931C6A" w:rsidRDefault="00931C6A" w:rsidP="00632477">
      <w:pPr>
        <w:suppressAutoHyphens/>
        <w:ind w:firstLine="709"/>
        <w:jc w:val="both"/>
        <w:rPr>
          <w:lang w:eastAsia="zh-CN"/>
        </w:rPr>
      </w:pPr>
    </w:p>
    <w:p w:rsidR="000A3185" w:rsidRDefault="00931C6A" w:rsidP="00931C6A">
      <w:pPr>
        <w:jc w:val="both"/>
        <w:rPr>
          <w:szCs w:val="24"/>
          <w:lang w:eastAsia="ru-RU"/>
        </w:rPr>
      </w:pPr>
      <w:r>
        <w:rPr>
          <w:lang w:eastAsia="ru-RU"/>
        </w:rPr>
        <w:t xml:space="preserve">Мэр </w:t>
      </w:r>
      <w:r w:rsidR="00AB1D02">
        <w:rPr>
          <w:szCs w:val="24"/>
          <w:lang w:eastAsia="ru-RU"/>
        </w:rPr>
        <w:t xml:space="preserve">города Орла                                                                              </w:t>
      </w:r>
      <w:r>
        <w:rPr>
          <w:szCs w:val="24"/>
          <w:lang w:eastAsia="ru-RU"/>
        </w:rPr>
        <w:t xml:space="preserve">Ю.Н. </w:t>
      </w:r>
      <w:proofErr w:type="spellStart"/>
      <w:r>
        <w:rPr>
          <w:szCs w:val="24"/>
          <w:lang w:eastAsia="ru-RU"/>
        </w:rPr>
        <w:t>Парахин</w:t>
      </w:r>
      <w:proofErr w:type="spellEnd"/>
    </w:p>
    <w:p w:rsidR="00F723EF" w:rsidRPr="00A37C58" w:rsidRDefault="001B42E9" w:rsidP="00931C6A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</w:t>
      </w:r>
    </w:p>
    <w:p w:rsidR="00F723EF" w:rsidRDefault="00F723EF" w:rsidP="00632477">
      <w:pPr>
        <w:tabs>
          <w:tab w:val="left" w:pos="4500"/>
        </w:tabs>
        <w:suppressAutoHyphens/>
        <w:rPr>
          <w:sz w:val="24"/>
          <w:szCs w:val="24"/>
          <w:lang w:eastAsia="zh-CN"/>
        </w:rPr>
      </w:pPr>
    </w:p>
    <w:p w:rsidR="00F723EF" w:rsidRPr="00E7522C" w:rsidRDefault="00F723EF" w:rsidP="00632477">
      <w:pPr>
        <w:tabs>
          <w:tab w:val="left" w:pos="4500"/>
        </w:tabs>
        <w:suppressAutoHyphens/>
        <w:rPr>
          <w:lang w:eastAsia="zh-CN"/>
        </w:rPr>
      </w:pPr>
    </w:p>
    <w:p w:rsidR="00F723EF" w:rsidRPr="00E7522C" w:rsidRDefault="00F723EF" w:rsidP="00632477">
      <w:pPr>
        <w:tabs>
          <w:tab w:val="left" w:pos="4500"/>
        </w:tabs>
        <w:suppressAutoHyphens/>
        <w:rPr>
          <w:lang w:eastAsia="zh-CN"/>
        </w:rPr>
      </w:pPr>
    </w:p>
    <w:p w:rsidR="00F723EF" w:rsidRPr="00E7522C" w:rsidRDefault="00F723EF" w:rsidP="00632477">
      <w:pPr>
        <w:tabs>
          <w:tab w:val="left" w:pos="4500"/>
        </w:tabs>
        <w:suppressAutoHyphens/>
        <w:rPr>
          <w:lang w:eastAsia="zh-CN"/>
        </w:rPr>
      </w:pPr>
    </w:p>
    <w:p w:rsidR="00F723EF" w:rsidRPr="00E7522C" w:rsidRDefault="00F723EF" w:rsidP="00632477">
      <w:pPr>
        <w:tabs>
          <w:tab w:val="left" w:pos="4500"/>
        </w:tabs>
        <w:suppressAutoHyphens/>
        <w:rPr>
          <w:lang w:eastAsia="zh-CN"/>
        </w:rPr>
      </w:pPr>
    </w:p>
    <w:p w:rsidR="00F723EF" w:rsidRDefault="00F723EF" w:rsidP="00632477">
      <w:pPr>
        <w:tabs>
          <w:tab w:val="left" w:pos="4500"/>
        </w:tabs>
        <w:suppressAutoHyphens/>
        <w:rPr>
          <w:lang w:eastAsia="zh-CN"/>
        </w:rPr>
      </w:pPr>
    </w:p>
    <w:p w:rsidR="00E7522C" w:rsidRDefault="00E7522C" w:rsidP="00632477">
      <w:pPr>
        <w:tabs>
          <w:tab w:val="left" w:pos="4500"/>
        </w:tabs>
        <w:suppressAutoHyphens/>
        <w:rPr>
          <w:lang w:eastAsia="zh-CN"/>
        </w:rPr>
      </w:pPr>
    </w:p>
    <w:p w:rsidR="00A37C58" w:rsidRDefault="00A37C58" w:rsidP="00632477">
      <w:pPr>
        <w:tabs>
          <w:tab w:val="left" w:pos="4500"/>
        </w:tabs>
        <w:suppressAutoHyphens/>
        <w:rPr>
          <w:lang w:eastAsia="zh-CN"/>
        </w:rPr>
      </w:pPr>
    </w:p>
    <w:p w:rsidR="00A37C58" w:rsidRDefault="00A37C58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931C6A" w:rsidRDefault="00931C6A" w:rsidP="00632477">
      <w:pPr>
        <w:tabs>
          <w:tab w:val="left" w:pos="4500"/>
        </w:tabs>
        <w:suppressAutoHyphens/>
        <w:rPr>
          <w:lang w:eastAsia="zh-CN"/>
        </w:rPr>
      </w:pPr>
    </w:p>
    <w:p w:rsidR="00634B04" w:rsidRDefault="00634B04" w:rsidP="00632477">
      <w:pPr>
        <w:tabs>
          <w:tab w:val="left" w:pos="4500"/>
        </w:tabs>
        <w:suppressAutoHyphens/>
        <w:rPr>
          <w:sz w:val="24"/>
          <w:szCs w:val="24"/>
          <w:lang w:eastAsia="zh-CN"/>
        </w:rPr>
      </w:pPr>
    </w:p>
    <w:p w:rsidR="00C00CB2" w:rsidRDefault="00C00CB2" w:rsidP="00632477">
      <w:pPr>
        <w:tabs>
          <w:tab w:val="left" w:pos="4500"/>
        </w:tabs>
        <w:suppressAutoHyphens/>
        <w:rPr>
          <w:sz w:val="24"/>
          <w:szCs w:val="24"/>
          <w:lang w:eastAsia="zh-CN"/>
        </w:rPr>
      </w:pPr>
    </w:p>
    <w:p w:rsidR="00C00CB2" w:rsidRDefault="00C00CB2" w:rsidP="00632477">
      <w:pPr>
        <w:tabs>
          <w:tab w:val="left" w:pos="4500"/>
        </w:tabs>
        <w:suppressAutoHyphens/>
        <w:rPr>
          <w:sz w:val="24"/>
          <w:szCs w:val="24"/>
          <w:lang w:eastAsia="zh-CN"/>
        </w:rPr>
      </w:pPr>
    </w:p>
    <w:p w:rsidR="00632477" w:rsidRPr="00632477" w:rsidRDefault="00632477" w:rsidP="00F723EF">
      <w:pPr>
        <w:tabs>
          <w:tab w:val="left" w:pos="4500"/>
        </w:tabs>
        <w:suppressAutoHyphens/>
        <w:jc w:val="center"/>
        <w:rPr>
          <w:lang w:eastAsia="zh-CN"/>
        </w:rPr>
      </w:pPr>
      <w:r w:rsidRPr="00632477">
        <w:rPr>
          <w:lang w:eastAsia="zh-CN"/>
        </w:rPr>
        <w:lastRenderedPageBreak/>
        <w:t>Завизировали:</w:t>
      </w:r>
    </w:p>
    <w:p w:rsidR="00F723EF" w:rsidRDefault="00632477" w:rsidP="00632477">
      <w:pPr>
        <w:suppressAutoHyphens/>
        <w:rPr>
          <w:lang w:eastAsia="zh-CN"/>
        </w:rPr>
      </w:pP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</w:p>
    <w:p w:rsidR="00931C6A" w:rsidRDefault="00F723EF" w:rsidP="00632477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</w:t>
      </w:r>
    </w:p>
    <w:p w:rsidR="00931C6A" w:rsidRDefault="00931C6A" w:rsidP="00632477">
      <w:pPr>
        <w:suppressAutoHyphens/>
        <w:rPr>
          <w:lang w:eastAsia="zh-CN"/>
        </w:rPr>
      </w:pPr>
    </w:p>
    <w:p w:rsidR="00931C6A" w:rsidRDefault="00931C6A" w:rsidP="00632477">
      <w:pPr>
        <w:suppressAutoHyphens/>
        <w:rPr>
          <w:lang w:eastAsia="zh-CN"/>
        </w:rPr>
      </w:pPr>
    </w:p>
    <w:p w:rsidR="00632477" w:rsidRPr="00632477" w:rsidRDefault="00931C6A" w:rsidP="00632477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</w:t>
      </w:r>
      <w:r w:rsidR="00F723EF">
        <w:rPr>
          <w:lang w:eastAsia="zh-CN"/>
        </w:rPr>
        <w:t xml:space="preserve">   </w:t>
      </w:r>
      <w:r w:rsidR="00E7522C">
        <w:rPr>
          <w:lang w:eastAsia="zh-CN"/>
        </w:rPr>
        <w:t>_</w:t>
      </w:r>
      <w:r w:rsidR="00632477" w:rsidRPr="00632477">
        <w:rPr>
          <w:lang w:eastAsia="zh-CN"/>
        </w:rPr>
        <w:t xml:space="preserve">________________ </w:t>
      </w:r>
      <w:r>
        <w:rPr>
          <w:lang w:eastAsia="zh-CN"/>
        </w:rPr>
        <w:t>О.В. Минкин</w:t>
      </w:r>
    </w:p>
    <w:p w:rsidR="00632477" w:rsidRPr="00632477" w:rsidRDefault="00A27531" w:rsidP="00E7522C">
      <w:pPr>
        <w:suppressAutoHyphens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632477" w:rsidRPr="00632477">
        <w:rPr>
          <w:lang w:eastAsia="zh-CN"/>
        </w:rPr>
        <w:tab/>
      </w:r>
      <w:r w:rsidR="00632477" w:rsidRPr="00632477">
        <w:rPr>
          <w:lang w:eastAsia="zh-CN"/>
        </w:rPr>
        <w:tab/>
      </w:r>
      <w:r w:rsidR="00632477" w:rsidRPr="00632477">
        <w:rPr>
          <w:lang w:eastAsia="zh-CN"/>
        </w:rPr>
        <w:tab/>
      </w:r>
      <w:r w:rsidR="00632477" w:rsidRPr="00632477">
        <w:rPr>
          <w:lang w:eastAsia="zh-CN"/>
        </w:rPr>
        <w:tab/>
      </w:r>
      <w:r w:rsidR="00632477" w:rsidRPr="00632477">
        <w:rPr>
          <w:lang w:eastAsia="zh-CN"/>
        </w:rPr>
        <w:tab/>
      </w:r>
      <w:r w:rsidR="00632477" w:rsidRPr="00632477">
        <w:rPr>
          <w:lang w:eastAsia="zh-CN"/>
        </w:rPr>
        <w:tab/>
      </w:r>
    </w:p>
    <w:p w:rsidR="00632477" w:rsidRPr="00632477" w:rsidRDefault="00632477" w:rsidP="00632477">
      <w:pPr>
        <w:suppressAutoHyphens/>
        <w:rPr>
          <w:lang w:eastAsia="zh-CN"/>
        </w:rPr>
      </w:pP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  <w:t xml:space="preserve">________________ </w:t>
      </w:r>
      <w:r w:rsidR="00C00CB2" w:rsidRPr="00C00CB2">
        <w:rPr>
          <w:lang w:eastAsia="zh-CN"/>
        </w:rPr>
        <w:t xml:space="preserve">Ж.А. </w:t>
      </w:r>
      <w:proofErr w:type="spellStart"/>
      <w:r w:rsidR="00C00CB2" w:rsidRPr="00C00CB2">
        <w:rPr>
          <w:lang w:eastAsia="zh-CN"/>
        </w:rPr>
        <w:t>Горбатенкова</w:t>
      </w:r>
      <w:proofErr w:type="spellEnd"/>
    </w:p>
    <w:p w:rsidR="00632477" w:rsidRPr="00632477" w:rsidRDefault="00632477" w:rsidP="00E7522C">
      <w:pPr>
        <w:suppressAutoHyphens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632477" w:rsidRPr="00632477" w:rsidRDefault="00632477" w:rsidP="00632477">
      <w:pPr>
        <w:tabs>
          <w:tab w:val="left" w:pos="4500"/>
        </w:tabs>
        <w:suppressAutoHyphens/>
        <w:ind w:left="4253"/>
        <w:rPr>
          <w:lang w:eastAsia="zh-CN"/>
        </w:rPr>
      </w:pPr>
      <w:r w:rsidRPr="00632477">
        <w:rPr>
          <w:lang w:eastAsia="zh-CN"/>
        </w:rPr>
        <w:tab/>
      </w:r>
      <w:r w:rsidRPr="00632477">
        <w:rPr>
          <w:lang w:eastAsia="zh-CN"/>
        </w:rPr>
        <w:tab/>
        <w:t xml:space="preserve">________________ </w:t>
      </w:r>
      <w:r w:rsidR="00C00CB2">
        <w:rPr>
          <w:lang w:eastAsia="zh-CN"/>
        </w:rPr>
        <w:t>О.Н. Трифонова</w:t>
      </w:r>
    </w:p>
    <w:p w:rsidR="00632477" w:rsidRPr="00632477" w:rsidRDefault="00A27531" w:rsidP="00E7522C">
      <w:pPr>
        <w:suppressAutoHyphens/>
        <w:ind w:left="4253"/>
        <w:rPr>
          <w:lang w:eastAsia="zh-CN"/>
        </w:rPr>
      </w:pPr>
      <w:r>
        <w:rPr>
          <w:lang w:eastAsia="zh-CN"/>
        </w:rPr>
        <w:tab/>
      </w:r>
    </w:p>
    <w:p w:rsidR="00632477" w:rsidRPr="00632477" w:rsidRDefault="00632477" w:rsidP="00632477">
      <w:pPr>
        <w:suppressAutoHyphens/>
        <w:rPr>
          <w:lang w:eastAsia="zh-CN"/>
        </w:rPr>
      </w:pP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</w:r>
      <w:r w:rsidRPr="00632477">
        <w:rPr>
          <w:lang w:eastAsia="zh-CN"/>
        </w:rPr>
        <w:tab/>
        <w:t xml:space="preserve">________________ </w:t>
      </w:r>
      <w:r w:rsidR="00931C6A">
        <w:rPr>
          <w:lang w:eastAsia="zh-CN"/>
        </w:rPr>
        <w:t xml:space="preserve">А.В. </w:t>
      </w:r>
      <w:proofErr w:type="spellStart"/>
      <w:r w:rsidR="00931C6A">
        <w:rPr>
          <w:lang w:eastAsia="zh-CN"/>
        </w:rPr>
        <w:t>Москвичеков</w:t>
      </w:r>
      <w:proofErr w:type="spellEnd"/>
    </w:p>
    <w:p w:rsidR="00344F35" w:rsidRPr="00632477" w:rsidRDefault="00A27531" w:rsidP="00344F35">
      <w:pPr>
        <w:suppressAutoHyphens/>
        <w:ind w:left="4253"/>
        <w:rPr>
          <w:lang w:eastAsia="zh-CN"/>
        </w:rPr>
      </w:pPr>
      <w:r>
        <w:rPr>
          <w:lang w:eastAsia="zh-CN"/>
        </w:rPr>
        <w:tab/>
      </w:r>
    </w:p>
    <w:p w:rsidR="00344F35" w:rsidRPr="00632477" w:rsidRDefault="00344F35" w:rsidP="00344F3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                                            </w:t>
      </w:r>
      <w:r w:rsidR="00931C6A">
        <w:rPr>
          <w:lang w:eastAsia="zh-CN"/>
        </w:rPr>
        <w:t xml:space="preserve"> </w:t>
      </w:r>
      <w:r w:rsidRPr="00632477">
        <w:rPr>
          <w:lang w:eastAsia="zh-CN"/>
        </w:rPr>
        <w:t>__________________  А.Н. Филатов</w:t>
      </w:r>
    </w:p>
    <w:p w:rsidR="00632477" w:rsidRPr="00632477" w:rsidRDefault="00632477" w:rsidP="00632477">
      <w:pPr>
        <w:suppressAutoHyphens/>
        <w:ind w:left="4253"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632477" w:rsidRPr="00632477" w:rsidRDefault="00632477" w:rsidP="00632477">
      <w:pPr>
        <w:suppressAutoHyphens/>
        <w:rPr>
          <w:sz w:val="24"/>
          <w:szCs w:val="24"/>
          <w:lang w:eastAsia="zh-CN"/>
        </w:rPr>
      </w:pPr>
    </w:p>
    <w:p w:rsidR="00344F35" w:rsidRDefault="00344F35" w:rsidP="00632477">
      <w:pPr>
        <w:suppressAutoHyphens/>
        <w:jc w:val="both"/>
        <w:rPr>
          <w:lang w:eastAsia="zh-CN"/>
        </w:rPr>
      </w:pPr>
    </w:p>
    <w:p w:rsidR="00632477" w:rsidRPr="00632477" w:rsidRDefault="00632477" w:rsidP="00632477">
      <w:pPr>
        <w:suppressAutoHyphens/>
        <w:jc w:val="both"/>
        <w:rPr>
          <w:lang w:eastAsia="zh-CN"/>
        </w:rPr>
      </w:pPr>
    </w:p>
    <w:p w:rsidR="00E7522C" w:rsidRDefault="00632477" w:rsidP="00632477">
      <w:pPr>
        <w:suppressAutoHyphens/>
        <w:jc w:val="both"/>
        <w:rPr>
          <w:lang w:eastAsia="zh-CN"/>
        </w:rPr>
      </w:pPr>
      <w:r w:rsidRPr="00632477">
        <w:rPr>
          <w:lang w:eastAsia="zh-CN"/>
        </w:rPr>
        <w:t xml:space="preserve">Начальник отдела по природопользованию </w:t>
      </w:r>
    </w:p>
    <w:p w:rsidR="00632477" w:rsidRPr="00632477" w:rsidRDefault="00632477" w:rsidP="00632477">
      <w:pPr>
        <w:suppressAutoHyphens/>
        <w:jc w:val="both"/>
        <w:rPr>
          <w:lang w:eastAsia="zh-CN"/>
        </w:rPr>
      </w:pPr>
      <w:r w:rsidRPr="00632477">
        <w:rPr>
          <w:lang w:eastAsia="zh-CN"/>
        </w:rPr>
        <w:t>управления</w:t>
      </w:r>
      <w:r w:rsidR="00E7522C">
        <w:rPr>
          <w:lang w:eastAsia="zh-CN"/>
        </w:rPr>
        <w:t xml:space="preserve"> </w:t>
      </w:r>
      <w:r w:rsidRPr="00632477">
        <w:rPr>
          <w:lang w:eastAsia="zh-CN"/>
        </w:rPr>
        <w:t xml:space="preserve">городского хозяйства и транспорта </w:t>
      </w:r>
    </w:p>
    <w:p w:rsidR="00632477" w:rsidRPr="00632477" w:rsidRDefault="00632477" w:rsidP="00632477">
      <w:pPr>
        <w:tabs>
          <w:tab w:val="left" w:pos="5580"/>
        </w:tabs>
        <w:suppressAutoHyphens/>
        <w:jc w:val="both"/>
        <w:rPr>
          <w:lang w:eastAsia="zh-CN"/>
        </w:rPr>
      </w:pPr>
      <w:r w:rsidRPr="00632477">
        <w:rPr>
          <w:lang w:eastAsia="zh-CN"/>
        </w:rPr>
        <w:t>администрации города Орла</w:t>
      </w:r>
    </w:p>
    <w:p w:rsidR="00E7522C" w:rsidRDefault="00E7522C" w:rsidP="00632477">
      <w:pPr>
        <w:suppressAutoHyphens/>
        <w:jc w:val="both"/>
        <w:rPr>
          <w:lang w:eastAsia="zh-CN"/>
        </w:rPr>
      </w:pPr>
    </w:p>
    <w:p w:rsidR="00632477" w:rsidRPr="00632477" w:rsidRDefault="00632477" w:rsidP="00632477">
      <w:pPr>
        <w:suppressAutoHyphens/>
        <w:jc w:val="both"/>
        <w:rPr>
          <w:lang w:eastAsia="zh-CN"/>
        </w:rPr>
      </w:pPr>
      <w:r w:rsidRPr="00632477">
        <w:rPr>
          <w:lang w:eastAsia="zh-CN"/>
        </w:rPr>
        <w:t xml:space="preserve">__________________  О.Ю. </w:t>
      </w:r>
      <w:proofErr w:type="spellStart"/>
      <w:r w:rsidRPr="00632477">
        <w:rPr>
          <w:lang w:eastAsia="zh-CN"/>
        </w:rPr>
        <w:t>Тарарыченкова</w:t>
      </w:r>
      <w:proofErr w:type="spellEnd"/>
    </w:p>
    <w:p w:rsidR="00632477" w:rsidRPr="00632477" w:rsidRDefault="00632477" w:rsidP="00632477">
      <w:pPr>
        <w:suppressAutoHyphens/>
        <w:rPr>
          <w:lang w:eastAsia="zh-CN"/>
        </w:rPr>
      </w:pPr>
    </w:p>
    <w:p w:rsidR="00632477" w:rsidRDefault="00632477" w:rsidP="00632477">
      <w:pPr>
        <w:suppressAutoHyphens/>
        <w:rPr>
          <w:lang w:eastAsia="zh-CN"/>
        </w:rPr>
      </w:pPr>
    </w:p>
    <w:p w:rsidR="00A51054" w:rsidRDefault="00A51054" w:rsidP="00632477">
      <w:pPr>
        <w:suppressAutoHyphens/>
        <w:rPr>
          <w:lang w:eastAsia="zh-CN"/>
        </w:rPr>
      </w:pPr>
    </w:p>
    <w:p w:rsidR="00A51054" w:rsidRDefault="00A51054" w:rsidP="00632477">
      <w:pPr>
        <w:suppressAutoHyphens/>
        <w:rPr>
          <w:lang w:eastAsia="zh-CN"/>
        </w:rPr>
      </w:pPr>
    </w:p>
    <w:p w:rsidR="00A51054" w:rsidRPr="00632477" w:rsidRDefault="00A51054" w:rsidP="00632477">
      <w:pPr>
        <w:suppressAutoHyphens/>
        <w:rPr>
          <w:lang w:eastAsia="zh-CN"/>
        </w:rPr>
      </w:pPr>
    </w:p>
    <w:p w:rsidR="00A27531" w:rsidRDefault="00A27531" w:rsidP="00A27531">
      <w:pPr>
        <w:spacing w:line="228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Королев Борис Иванович</w:t>
      </w:r>
    </w:p>
    <w:p w:rsidR="00A27531" w:rsidRDefault="00A27531" w:rsidP="00A27531">
      <w:pPr>
        <w:spacing w:line="228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76 32 29</w:t>
      </w:r>
    </w:p>
    <w:p w:rsidR="00832E66" w:rsidRDefault="00832E66"/>
    <w:p w:rsidR="00A27531" w:rsidRDefault="00A27531"/>
    <w:sectPr w:rsidR="00A27531" w:rsidSect="00630176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4A" w:rsidRDefault="009B774A" w:rsidP="00630176">
      <w:r>
        <w:separator/>
      </w:r>
    </w:p>
  </w:endnote>
  <w:endnote w:type="continuationSeparator" w:id="0">
    <w:p w:rsidR="009B774A" w:rsidRDefault="009B774A" w:rsidP="0063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4A" w:rsidRDefault="009B774A" w:rsidP="00630176">
      <w:r>
        <w:separator/>
      </w:r>
    </w:p>
  </w:footnote>
  <w:footnote w:type="continuationSeparator" w:id="0">
    <w:p w:rsidR="009B774A" w:rsidRDefault="009B774A" w:rsidP="0063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76" w:rsidRDefault="00630176" w:rsidP="006301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CD"/>
    <w:rsid w:val="000150FA"/>
    <w:rsid w:val="000A3185"/>
    <w:rsid w:val="001B42E9"/>
    <w:rsid w:val="001C25E8"/>
    <w:rsid w:val="00246009"/>
    <w:rsid w:val="002E74FE"/>
    <w:rsid w:val="00344F35"/>
    <w:rsid w:val="004E6514"/>
    <w:rsid w:val="00563DE0"/>
    <w:rsid w:val="00575800"/>
    <w:rsid w:val="00630176"/>
    <w:rsid w:val="00632477"/>
    <w:rsid w:val="00634B04"/>
    <w:rsid w:val="006C38CD"/>
    <w:rsid w:val="006F32E1"/>
    <w:rsid w:val="00832E66"/>
    <w:rsid w:val="00931C6A"/>
    <w:rsid w:val="00967284"/>
    <w:rsid w:val="009B774A"/>
    <w:rsid w:val="00A2381A"/>
    <w:rsid w:val="00A27531"/>
    <w:rsid w:val="00A37C58"/>
    <w:rsid w:val="00A51054"/>
    <w:rsid w:val="00AB1D02"/>
    <w:rsid w:val="00B04DD5"/>
    <w:rsid w:val="00B577EB"/>
    <w:rsid w:val="00B64F49"/>
    <w:rsid w:val="00C00CB2"/>
    <w:rsid w:val="00C17062"/>
    <w:rsid w:val="00C7142D"/>
    <w:rsid w:val="00CA3F70"/>
    <w:rsid w:val="00D978A5"/>
    <w:rsid w:val="00E7522C"/>
    <w:rsid w:val="00ED66B6"/>
    <w:rsid w:val="00EF7E0E"/>
    <w:rsid w:val="00F04DF1"/>
    <w:rsid w:val="00F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176"/>
  </w:style>
  <w:style w:type="paragraph" w:styleId="a8">
    <w:name w:val="footer"/>
    <w:basedOn w:val="a"/>
    <w:link w:val="a9"/>
    <w:uiPriority w:val="99"/>
    <w:unhideWhenUsed/>
    <w:rsid w:val="00630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0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176"/>
  </w:style>
  <w:style w:type="paragraph" w:styleId="a8">
    <w:name w:val="footer"/>
    <w:basedOn w:val="a"/>
    <w:link w:val="a9"/>
    <w:uiPriority w:val="99"/>
    <w:unhideWhenUsed/>
    <w:rsid w:val="00630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2021-01-21T11:21:00Z</cp:lastPrinted>
  <dcterms:created xsi:type="dcterms:W3CDTF">2018-04-11T11:37:00Z</dcterms:created>
  <dcterms:modified xsi:type="dcterms:W3CDTF">2021-01-21T11:29:00Z</dcterms:modified>
</cp:coreProperties>
</file>