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A0" w:rsidRPr="00317C30" w:rsidRDefault="002837A0" w:rsidP="002837A0">
      <w:pPr>
        <w:jc w:val="center"/>
        <w:rPr>
          <w:b/>
          <w:sz w:val="28"/>
          <w:szCs w:val="28"/>
        </w:rPr>
      </w:pPr>
      <w:r w:rsidRPr="00317C30">
        <w:rPr>
          <w:b/>
          <w:sz w:val="28"/>
          <w:szCs w:val="28"/>
        </w:rPr>
        <w:t xml:space="preserve">ЗАКЛЮЧЕНИЕ  </w:t>
      </w:r>
    </w:p>
    <w:p w:rsidR="002837A0" w:rsidRPr="00317C30" w:rsidRDefault="002837A0" w:rsidP="002837A0">
      <w:pPr>
        <w:jc w:val="center"/>
        <w:rPr>
          <w:b/>
          <w:sz w:val="28"/>
          <w:szCs w:val="28"/>
        </w:rPr>
      </w:pPr>
      <w:r w:rsidRPr="00317C30">
        <w:rPr>
          <w:b/>
          <w:sz w:val="28"/>
          <w:szCs w:val="28"/>
        </w:rPr>
        <w:t>О РЕЗУЛЬТАТАХ ПУБЛИЧНЫХ СЛУШАНИЙ</w:t>
      </w:r>
    </w:p>
    <w:p w:rsidR="002837A0" w:rsidRPr="00317C30" w:rsidRDefault="002837A0" w:rsidP="002837A0">
      <w:pPr>
        <w:jc w:val="center"/>
        <w:rPr>
          <w:b/>
          <w:sz w:val="28"/>
          <w:szCs w:val="28"/>
        </w:rPr>
      </w:pPr>
    </w:p>
    <w:p w:rsidR="002837A0" w:rsidRPr="00317C30" w:rsidRDefault="002837A0" w:rsidP="002837A0">
      <w:pPr>
        <w:jc w:val="both"/>
        <w:rPr>
          <w:sz w:val="28"/>
          <w:szCs w:val="28"/>
        </w:rPr>
      </w:pPr>
      <w:r w:rsidRPr="00317C30">
        <w:rPr>
          <w:sz w:val="28"/>
          <w:szCs w:val="28"/>
        </w:rPr>
        <w:t>Город Орел</w:t>
      </w:r>
      <w:r w:rsidRPr="00317C30">
        <w:rPr>
          <w:sz w:val="28"/>
          <w:szCs w:val="28"/>
        </w:rPr>
        <w:tab/>
      </w:r>
      <w:r w:rsidRPr="00317C30">
        <w:rPr>
          <w:sz w:val="28"/>
          <w:szCs w:val="28"/>
        </w:rPr>
        <w:tab/>
      </w:r>
      <w:r w:rsidRPr="00317C30">
        <w:rPr>
          <w:sz w:val="28"/>
          <w:szCs w:val="28"/>
        </w:rPr>
        <w:tab/>
      </w:r>
      <w:r w:rsidRPr="00317C30">
        <w:rPr>
          <w:sz w:val="28"/>
          <w:szCs w:val="28"/>
        </w:rPr>
        <w:tab/>
      </w:r>
      <w:r w:rsidRPr="00317C30">
        <w:rPr>
          <w:sz w:val="28"/>
          <w:szCs w:val="28"/>
        </w:rPr>
        <w:tab/>
      </w:r>
      <w:r w:rsidRPr="00317C3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317C30">
        <w:rPr>
          <w:sz w:val="28"/>
          <w:szCs w:val="28"/>
        </w:rPr>
        <w:t xml:space="preserve">                 30 мая 2018 года</w:t>
      </w:r>
    </w:p>
    <w:p w:rsidR="002837A0" w:rsidRPr="00317C30" w:rsidRDefault="002837A0" w:rsidP="002837A0">
      <w:pPr>
        <w:jc w:val="both"/>
        <w:rPr>
          <w:sz w:val="28"/>
          <w:szCs w:val="28"/>
        </w:rPr>
      </w:pPr>
    </w:p>
    <w:p w:rsidR="002837A0" w:rsidRPr="00317C30" w:rsidRDefault="002837A0" w:rsidP="002837A0">
      <w:pPr>
        <w:jc w:val="both"/>
        <w:rPr>
          <w:b/>
          <w:sz w:val="28"/>
          <w:szCs w:val="28"/>
        </w:rPr>
      </w:pPr>
      <w:r w:rsidRPr="00317C30">
        <w:rPr>
          <w:b/>
          <w:sz w:val="28"/>
          <w:szCs w:val="28"/>
        </w:rPr>
        <w:t>Место проведения публичных слушаний:</w:t>
      </w:r>
    </w:p>
    <w:p w:rsidR="002837A0" w:rsidRPr="00317C30" w:rsidRDefault="002837A0" w:rsidP="002837A0">
      <w:pPr>
        <w:jc w:val="both"/>
        <w:rPr>
          <w:sz w:val="28"/>
          <w:szCs w:val="28"/>
        </w:rPr>
      </w:pPr>
      <w:r w:rsidRPr="00317C30">
        <w:rPr>
          <w:sz w:val="28"/>
          <w:szCs w:val="28"/>
        </w:rPr>
        <w:t>Большой зал администрации города Орла (г. Орел, Пролетарская Гора, 1).</w:t>
      </w:r>
    </w:p>
    <w:p w:rsidR="002837A0" w:rsidRPr="00317C30" w:rsidRDefault="002837A0" w:rsidP="002837A0">
      <w:pPr>
        <w:jc w:val="both"/>
        <w:rPr>
          <w:b/>
          <w:sz w:val="28"/>
          <w:szCs w:val="28"/>
        </w:rPr>
      </w:pPr>
      <w:r w:rsidRPr="00317C30">
        <w:rPr>
          <w:b/>
          <w:sz w:val="28"/>
          <w:szCs w:val="28"/>
        </w:rPr>
        <w:t>Публичные слушания назначены:</w:t>
      </w:r>
    </w:p>
    <w:p w:rsidR="002837A0" w:rsidRPr="00317C30" w:rsidRDefault="002837A0" w:rsidP="002837A0">
      <w:pPr>
        <w:jc w:val="both"/>
        <w:rPr>
          <w:sz w:val="28"/>
          <w:szCs w:val="28"/>
        </w:rPr>
      </w:pPr>
      <w:r w:rsidRPr="00317C30">
        <w:rPr>
          <w:sz w:val="28"/>
          <w:szCs w:val="28"/>
        </w:rPr>
        <w:t>Постановлением мэра города Орла от 25 апреля 2018 года № 42-П.</w:t>
      </w:r>
    </w:p>
    <w:p w:rsidR="002837A0" w:rsidRPr="00317C30" w:rsidRDefault="002837A0" w:rsidP="002837A0">
      <w:pPr>
        <w:jc w:val="both"/>
        <w:rPr>
          <w:b/>
          <w:sz w:val="28"/>
          <w:szCs w:val="28"/>
        </w:rPr>
      </w:pPr>
      <w:r w:rsidRPr="00317C30">
        <w:rPr>
          <w:b/>
          <w:sz w:val="28"/>
          <w:szCs w:val="28"/>
        </w:rPr>
        <w:t>Вопрос, рассмотренный на публичных слушаниях:</w:t>
      </w:r>
    </w:p>
    <w:p w:rsidR="002837A0" w:rsidRPr="00317C30" w:rsidRDefault="002837A0" w:rsidP="002837A0">
      <w:pPr>
        <w:ind w:firstLine="708"/>
        <w:jc w:val="both"/>
        <w:rPr>
          <w:sz w:val="28"/>
          <w:szCs w:val="28"/>
        </w:rPr>
      </w:pPr>
      <w:r w:rsidRPr="00317C30">
        <w:rPr>
          <w:sz w:val="28"/>
          <w:szCs w:val="28"/>
        </w:rPr>
        <w:t xml:space="preserve">Проект межевания территории, ограниченной ул. Планерной, ул. </w:t>
      </w:r>
      <w:proofErr w:type="spellStart"/>
      <w:r w:rsidRPr="00317C30">
        <w:rPr>
          <w:sz w:val="28"/>
          <w:szCs w:val="28"/>
        </w:rPr>
        <w:t>Кромской</w:t>
      </w:r>
      <w:proofErr w:type="spellEnd"/>
      <w:r w:rsidRPr="00317C30">
        <w:rPr>
          <w:sz w:val="28"/>
          <w:szCs w:val="28"/>
        </w:rPr>
        <w:t>, земельным участком с кадастровым номером 57:25:0021001:1902, территорией ПГК «Южный» и «ПГК-909» г. Орла.</w:t>
      </w:r>
    </w:p>
    <w:p w:rsidR="002837A0" w:rsidRPr="00317C30" w:rsidRDefault="002837A0" w:rsidP="002837A0">
      <w:pPr>
        <w:ind w:firstLine="708"/>
        <w:jc w:val="both"/>
        <w:rPr>
          <w:sz w:val="28"/>
          <w:szCs w:val="28"/>
          <w:shd w:val="clear" w:color="auto" w:fill="FFFFFF"/>
        </w:rPr>
      </w:pPr>
      <w:r w:rsidRPr="00317C30">
        <w:rPr>
          <w:sz w:val="28"/>
          <w:szCs w:val="28"/>
          <w:shd w:val="clear" w:color="auto" w:fill="FFFFFF"/>
        </w:rPr>
        <w:t>В публичных слушаниях приняли участие 19 человек.</w:t>
      </w:r>
    </w:p>
    <w:p w:rsidR="002837A0" w:rsidRPr="00317C30" w:rsidRDefault="002837A0" w:rsidP="002837A0">
      <w:pPr>
        <w:jc w:val="both"/>
        <w:rPr>
          <w:b/>
          <w:sz w:val="28"/>
          <w:szCs w:val="28"/>
        </w:rPr>
      </w:pPr>
      <w:r w:rsidRPr="00317C30">
        <w:rPr>
          <w:b/>
          <w:sz w:val="28"/>
          <w:szCs w:val="28"/>
        </w:rPr>
        <w:t>Выводы:</w:t>
      </w:r>
    </w:p>
    <w:p w:rsidR="002837A0" w:rsidRPr="00317C30" w:rsidRDefault="002837A0" w:rsidP="002837A0">
      <w:pPr>
        <w:ind w:firstLine="708"/>
        <w:jc w:val="both"/>
        <w:rPr>
          <w:sz w:val="28"/>
          <w:szCs w:val="28"/>
        </w:rPr>
      </w:pPr>
      <w:r w:rsidRPr="00317C30">
        <w:rPr>
          <w:sz w:val="28"/>
          <w:szCs w:val="28"/>
        </w:rPr>
        <w:t xml:space="preserve">1. </w:t>
      </w:r>
      <w:proofErr w:type="gramStart"/>
      <w:r w:rsidRPr="00317C30">
        <w:rPr>
          <w:sz w:val="28"/>
          <w:szCs w:val="28"/>
        </w:rPr>
        <w:t xml:space="preserve">Публичные слушания в городе Орле по проекту межевания территории, ограниченной ул. Планерной, ул. </w:t>
      </w:r>
      <w:proofErr w:type="spellStart"/>
      <w:r w:rsidRPr="00317C30">
        <w:rPr>
          <w:sz w:val="28"/>
          <w:szCs w:val="28"/>
        </w:rPr>
        <w:t>Кромской</w:t>
      </w:r>
      <w:proofErr w:type="spellEnd"/>
      <w:r w:rsidRPr="00317C30">
        <w:rPr>
          <w:sz w:val="28"/>
          <w:szCs w:val="28"/>
        </w:rPr>
        <w:t>, земельным участком с кадастровым номером 57:25:0021001:1902, территорией ПГК «Южный» и «ПГК-909» г. Орла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2837A0" w:rsidRPr="00317C30" w:rsidRDefault="002837A0" w:rsidP="002837A0">
      <w:pPr>
        <w:ind w:firstLine="708"/>
        <w:jc w:val="both"/>
        <w:rPr>
          <w:sz w:val="28"/>
          <w:szCs w:val="28"/>
        </w:rPr>
      </w:pPr>
      <w:r w:rsidRPr="00317C30">
        <w:rPr>
          <w:sz w:val="28"/>
          <w:szCs w:val="28"/>
        </w:rPr>
        <w:t xml:space="preserve">2. Участники публичных слушаний не возражали против проекта межевания территории, ограниченной ул. Планерной, ул. </w:t>
      </w:r>
      <w:proofErr w:type="spellStart"/>
      <w:r w:rsidRPr="00317C30">
        <w:rPr>
          <w:sz w:val="28"/>
          <w:szCs w:val="28"/>
        </w:rPr>
        <w:t>Кромской</w:t>
      </w:r>
      <w:proofErr w:type="spellEnd"/>
      <w:r w:rsidRPr="00317C30">
        <w:rPr>
          <w:sz w:val="28"/>
          <w:szCs w:val="28"/>
        </w:rPr>
        <w:t>, земельным участком с кадастровым номером 57:25:0021001:1902, территорией ПГК «Южный» и «ПГК-909» г. Орла.</w:t>
      </w:r>
    </w:p>
    <w:p w:rsidR="002837A0" w:rsidRPr="00317C30" w:rsidRDefault="002837A0" w:rsidP="002837A0">
      <w:pPr>
        <w:jc w:val="both"/>
        <w:rPr>
          <w:sz w:val="28"/>
          <w:szCs w:val="28"/>
          <w:shd w:val="clear" w:color="auto" w:fill="FFFFFF"/>
        </w:rPr>
      </w:pPr>
    </w:p>
    <w:p w:rsidR="002837A0" w:rsidRPr="00317C30" w:rsidRDefault="002837A0" w:rsidP="002837A0">
      <w:pPr>
        <w:rPr>
          <w:sz w:val="28"/>
          <w:szCs w:val="28"/>
        </w:rPr>
      </w:pPr>
    </w:p>
    <w:p w:rsidR="002837A0" w:rsidRPr="00317C30" w:rsidRDefault="002837A0" w:rsidP="002837A0">
      <w:pPr>
        <w:rPr>
          <w:sz w:val="28"/>
          <w:szCs w:val="28"/>
        </w:rPr>
      </w:pPr>
      <w:r w:rsidRPr="00317C30">
        <w:rPr>
          <w:sz w:val="28"/>
          <w:szCs w:val="28"/>
        </w:rPr>
        <w:t xml:space="preserve">Председатель комиссии по землепользованию </w:t>
      </w:r>
    </w:p>
    <w:p w:rsidR="002837A0" w:rsidRPr="00317C30" w:rsidRDefault="002837A0" w:rsidP="002837A0">
      <w:pPr>
        <w:rPr>
          <w:sz w:val="28"/>
          <w:szCs w:val="28"/>
        </w:rPr>
      </w:pPr>
      <w:r w:rsidRPr="00317C30">
        <w:rPr>
          <w:sz w:val="28"/>
          <w:szCs w:val="28"/>
        </w:rPr>
        <w:t xml:space="preserve">и </w:t>
      </w:r>
      <w:proofErr w:type="gramStart"/>
      <w:r w:rsidRPr="00317C30">
        <w:rPr>
          <w:sz w:val="28"/>
          <w:szCs w:val="28"/>
        </w:rPr>
        <w:t>застройке города</w:t>
      </w:r>
      <w:proofErr w:type="gramEnd"/>
      <w:r w:rsidRPr="00317C30">
        <w:rPr>
          <w:sz w:val="28"/>
          <w:szCs w:val="28"/>
        </w:rPr>
        <w:t xml:space="preserve">, первый заместитель главы </w:t>
      </w:r>
    </w:p>
    <w:p w:rsidR="002837A0" w:rsidRPr="00317C30" w:rsidRDefault="002837A0" w:rsidP="002837A0">
      <w:pPr>
        <w:rPr>
          <w:sz w:val="28"/>
          <w:szCs w:val="28"/>
        </w:rPr>
      </w:pPr>
      <w:r w:rsidRPr="00317C30">
        <w:rPr>
          <w:sz w:val="28"/>
          <w:szCs w:val="28"/>
        </w:rPr>
        <w:t>адм</w:t>
      </w:r>
      <w:r>
        <w:rPr>
          <w:sz w:val="28"/>
          <w:szCs w:val="28"/>
        </w:rPr>
        <w:t>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7C30">
        <w:rPr>
          <w:sz w:val="28"/>
          <w:szCs w:val="28"/>
        </w:rPr>
        <w:t xml:space="preserve">         О.В. Минкин</w:t>
      </w:r>
    </w:p>
    <w:p w:rsidR="002837A0" w:rsidRPr="00317C30" w:rsidRDefault="002837A0" w:rsidP="002837A0">
      <w:pPr>
        <w:rPr>
          <w:sz w:val="28"/>
          <w:szCs w:val="28"/>
        </w:rPr>
      </w:pPr>
    </w:p>
    <w:p w:rsidR="002837A0" w:rsidRPr="00317C30" w:rsidRDefault="002837A0" w:rsidP="002837A0">
      <w:pPr>
        <w:rPr>
          <w:sz w:val="28"/>
          <w:szCs w:val="28"/>
        </w:rPr>
      </w:pPr>
    </w:p>
    <w:p w:rsidR="002837A0" w:rsidRPr="00317C30" w:rsidRDefault="002837A0" w:rsidP="002837A0">
      <w:pPr>
        <w:rPr>
          <w:sz w:val="28"/>
          <w:szCs w:val="28"/>
        </w:rPr>
      </w:pPr>
      <w:r w:rsidRPr="00317C30">
        <w:rPr>
          <w:sz w:val="28"/>
          <w:szCs w:val="28"/>
        </w:rPr>
        <w:t xml:space="preserve">Заведующий сектором </w:t>
      </w:r>
      <w:proofErr w:type="gramStart"/>
      <w:r w:rsidRPr="00317C30">
        <w:rPr>
          <w:sz w:val="28"/>
          <w:szCs w:val="28"/>
        </w:rPr>
        <w:t>градостроительных</w:t>
      </w:r>
      <w:proofErr w:type="gramEnd"/>
      <w:r w:rsidRPr="00317C30">
        <w:rPr>
          <w:sz w:val="28"/>
          <w:szCs w:val="28"/>
        </w:rPr>
        <w:t xml:space="preserve"> </w:t>
      </w:r>
    </w:p>
    <w:p w:rsidR="002837A0" w:rsidRPr="00317C30" w:rsidRDefault="002837A0" w:rsidP="002837A0">
      <w:pPr>
        <w:rPr>
          <w:sz w:val="28"/>
          <w:szCs w:val="28"/>
        </w:rPr>
      </w:pPr>
      <w:r w:rsidRPr="00317C30">
        <w:rPr>
          <w:sz w:val="28"/>
          <w:szCs w:val="28"/>
        </w:rPr>
        <w:t xml:space="preserve">планов, отклонений и организации </w:t>
      </w:r>
    </w:p>
    <w:p w:rsidR="002837A0" w:rsidRPr="00317C30" w:rsidRDefault="002837A0" w:rsidP="002837A0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7C3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317C30">
        <w:rPr>
          <w:sz w:val="28"/>
          <w:szCs w:val="28"/>
        </w:rPr>
        <w:t xml:space="preserve">Л.А. </w:t>
      </w:r>
      <w:proofErr w:type="spellStart"/>
      <w:r w:rsidRPr="00317C30">
        <w:rPr>
          <w:sz w:val="28"/>
          <w:szCs w:val="28"/>
        </w:rPr>
        <w:t>Шлыкова</w:t>
      </w:r>
      <w:proofErr w:type="spellEnd"/>
    </w:p>
    <w:p w:rsidR="002837A0" w:rsidRDefault="002837A0" w:rsidP="002837A0">
      <w:pPr>
        <w:rPr>
          <w:sz w:val="28"/>
          <w:szCs w:val="28"/>
        </w:rPr>
      </w:pPr>
    </w:p>
    <w:p w:rsidR="002837A0" w:rsidRDefault="002837A0" w:rsidP="002837A0">
      <w:pPr>
        <w:jc w:val="both"/>
        <w:rPr>
          <w:sz w:val="28"/>
          <w:szCs w:val="28"/>
        </w:rPr>
      </w:pPr>
    </w:p>
    <w:p w:rsidR="002837A0" w:rsidRDefault="002837A0" w:rsidP="002837A0">
      <w:pPr>
        <w:jc w:val="both"/>
        <w:rPr>
          <w:sz w:val="28"/>
          <w:szCs w:val="28"/>
        </w:rPr>
      </w:pPr>
    </w:p>
    <w:p w:rsidR="002837A0" w:rsidRDefault="002837A0" w:rsidP="002837A0">
      <w:pPr>
        <w:jc w:val="both"/>
        <w:rPr>
          <w:sz w:val="28"/>
          <w:szCs w:val="28"/>
        </w:rPr>
      </w:pPr>
    </w:p>
    <w:p w:rsidR="002837A0" w:rsidRDefault="002837A0" w:rsidP="002837A0">
      <w:pPr>
        <w:jc w:val="both"/>
        <w:rPr>
          <w:sz w:val="28"/>
          <w:szCs w:val="28"/>
        </w:rPr>
      </w:pPr>
    </w:p>
    <w:p w:rsidR="002837A0" w:rsidRDefault="002837A0" w:rsidP="002837A0">
      <w:pPr>
        <w:jc w:val="both"/>
        <w:rPr>
          <w:b/>
          <w:sz w:val="28"/>
          <w:szCs w:val="28"/>
        </w:rPr>
      </w:pPr>
    </w:p>
    <w:p w:rsidR="002837A0" w:rsidRDefault="002837A0" w:rsidP="002837A0">
      <w:pPr>
        <w:jc w:val="both"/>
        <w:rPr>
          <w:b/>
          <w:sz w:val="28"/>
          <w:szCs w:val="28"/>
        </w:rPr>
      </w:pPr>
    </w:p>
    <w:p w:rsidR="002837A0" w:rsidRDefault="002837A0" w:rsidP="002837A0">
      <w:pPr>
        <w:jc w:val="both"/>
        <w:rPr>
          <w:b/>
          <w:sz w:val="28"/>
          <w:szCs w:val="28"/>
        </w:rPr>
      </w:pPr>
    </w:p>
    <w:p w:rsidR="00AB1563" w:rsidRDefault="00AB1563">
      <w:bookmarkStart w:id="0" w:name="_GoBack"/>
      <w:bookmarkEnd w:id="0"/>
    </w:p>
    <w:sectPr w:rsidR="00AB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DA"/>
    <w:rsid w:val="002837A0"/>
    <w:rsid w:val="003C53DA"/>
    <w:rsid w:val="00AB1563"/>
    <w:rsid w:val="00E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2018-06-06T08:27:00Z</dcterms:created>
  <dcterms:modified xsi:type="dcterms:W3CDTF">2018-06-08T11:20:00Z</dcterms:modified>
</cp:coreProperties>
</file>