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56" w:rsidRPr="008F7EF4" w:rsidRDefault="00773B56" w:rsidP="00773B56">
      <w:pPr>
        <w:pStyle w:val="ConsPlusNormal"/>
        <w:ind w:firstLine="709"/>
        <w:jc w:val="both"/>
        <w:rPr>
          <w:sz w:val="28"/>
        </w:rPr>
      </w:pPr>
      <w:r w:rsidRPr="008F7EF4">
        <w:rPr>
          <w:sz w:val="28"/>
        </w:rPr>
        <w:t>Федеральным законом от 06.02.2020 № 13-ФЗ внесены изменения в Жилищный кодекс Российской Федерации.</w:t>
      </w:r>
    </w:p>
    <w:p w:rsidR="00773B56" w:rsidRPr="008F7EF4" w:rsidRDefault="00773B56" w:rsidP="00773B56">
      <w:pPr>
        <w:pStyle w:val="ConsPlusNormal"/>
        <w:ind w:firstLine="709"/>
        <w:jc w:val="both"/>
        <w:rPr>
          <w:sz w:val="28"/>
        </w:rPr>
      </w:pPr>
      <w:r w:rsidRPr="008F7EF4">
        <w:rPr>
          <w:sz w:val="28"/>
        </w:rPr>
        <w:t xml:space="preserve">Внесенными изменениями установлено, что взносы на капитальный ремонт </w:t>
      </w:r>
      <w:bookmarkStart w:id="0" w:name="_GoBack"/>
      <w:bookmarkEnd w:id="0"/>
      <w:r w:rsidRPr="008F7EF4">
        <w:rPr>
          <w:sz w:val="28"/>
        </w:rPr>
        <w:t>не оплачиваются собственниками помещений в многоквартирном доме, расположенном на территории закрывающегося населенного пункта.</w:t>
      </w:r>
    </w:p>
    <w:p w:rsidR="00773B56" w:rsidRPr="008F7EF4" w:rsidRDefault="00773B56" w:rsidP="00773B56">
      <w:pPr>
        <w:pStyle w:val="ConsPlusNormal"/>
        <w:ind w:firstLine="709"/>
        <w:jc w:val="both"/>
        <w:rPr>
          <w:sz w:val="28"/>
        </w:rPr>
      </w:pPr>
      <w:r w:rsidRPr="008F7EF4">
        <w:rPr>
          <w:sz w:val="28"/>
        </w:rPr>
        <w:t>Согласно ч. 2 ст. 169 ЖК РФ взносы на капитальный ремонт не уплачиваются собственниками помещений в многоквартирном доме, признанном в установленном Правительством Российской Федерации порядке 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образованию.</w:t>
      </w:r>
    </w:p>
    <w:p w:rsidR="00773B56" w:rsidRPr="008F7EF4" w:rsidRDefault="00773B56" w:rsidP="00773B56">
      <w:pPr>
        <w:pStyle w:val="ConsPlusNormal"/>
        <w:ind w:firstLine="709"/>
        <w:jc w:val="both"/>
        <w:rPr>
          <w:sz w:val="28"/>
        </w:rPr>
      </w:pPr>
      <w:r w:rsidRPr="008F7EF4">
        <w:rPr>
          <w:sz w:val="28"/>
        </w:rPr>
        <w:t>Также теперь взносы на капитальный ремонт не уплачиваются и собственниками помещений в многоквартирном доме, расположенном на территории закрывающегося населенного пункта.</w:t>
      </w:r>
    </w:p>
    <w:p w:rsidR="00773B56" w:rsidRPr="008F7EF4" w:rsidRDefault="00773B56" w:rsidP="00773B56">
      <w:pPr>
        <w:pStyle w:val="ConsPlusNormal"/>
        <w:ind w:firstLine="709"/>
        <w:jc w:val="both"/>
        <w:rPr>
          <w:sz w:val="28"/>
        </w:rPr>
      </w:pPr>
      <w:r w:rsidRPr="008F7EF4">
        <w:rPr>
          <w:sz w:val="28"/>
        </w:rPr>
        <w:t>Собственники помещений в многоквартирном доме освобождаются от обязанности уплачивать взносы на капитальный ремонт начиная с месяца, следующего за месяцем, в котором принято решение об изъятии земельного участка или о признании населенного пункта закрывающимся.</w:t>
      </w:r>
    </w:p>
    <w:p w:rsidR="00773B56" w:rsidRPr="008F7EF4" w:rsidRDefault="00773B56" w:rsidP="00773B56">
      <w:pPr>
        <w:pStyle w:val="ConsPlusNormal"/>
        <w:ind w:firstLine="709"/>
        <w:jc w:val="both"/>
        <w:rPr>
          <w:sz w:val="28"/>
        </w:rPr>
      </w:pPr>
      <w:r w:rsidRPr="008F7EF4">
        <w:rPr>
          <w:sz w:val="28"/>
        </w:rPr>
        <w:t>Также поправками предусмотрено, что многоквартирные дома, расположенные на территориях закрывающихся населенных пунктов, не будут включатся в региональную программу капитального ремонта в соответствии с нормативно-правовым актом субъекта Российской Федерации. Исключение данных многоквартирных домов из региональной программы осуществляется на дату ее актуализации в связи с принятием решения о закрытии населенного пункта.</w:t>
      </w:r>
    </w:p>
    <w:p w:rsidR="00773B56" w:rsidRPr="008F7EF4" w:rsidRDefault="00773B56" w:rsidP="00773B56">
      <w:pPr>
        <w:pStyle w:val="ConsPlusNormal"/>
        <w:ind w:firstLine="709"/>
        <w:jc w:val="both"/>
        <w:rPr>
          <w:sz w:val="28"/>
        </w:rPr>
      </w:pPr>
      <w:r w:rsidRPr="008F7EF4">
        <w:rPr>
          <w:sz w:val="28"/>
        </w:rPr>
        <w:t>Федеральный закон вступил в силу 17.02.2020.</w:t>
      </w:r>
    </w:p>
    <w:p w:rsidR="00C928EA" w:rsidRDefault="00C928EA"/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20AD6"/>
    <w:multiLevelType w:val="hybridMultilevel"/>
    <w:tmpl w:val="AA3C5AAC"/>
    <w:lvl w:ilvl="0" w:tplc="EDD22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4A"/>
    <w:rsid w:val="00773B56"/>
    <w:rsid w:val="00C928EA"/>
    <w:rsid w:val="00E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E6057-858F-40BA-97EC-37DA0E7D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2020-04-01T10:31:00Z</dcterms:created>
  <dcterms:modified xsi:type="dcterms:W3CDTF">2020-04-01T10:31:00Z</dcterms:modified>
</cp:coreProperties>
</file>