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2" w:rsidRDefault="00FD0002">
      <w:pPr>
        <w:spacing w:line="360" w:lineRule="exact"/>
      </w:pPr>
    </w:p>
    <w:p w:rsidR="00FD0002" w:rsidRDefault="00FD0002">
      <w:pPr>
        <w:spacing w:line="575" w:lineRule="exact"/>
      </w:pPr>
    </w:p>
    <w:p w:rsidR="00FD0002" w:rsidRPr="00E863AD" w:rsidRDefault="00FD0002" w:rsidP="00E863AD">
      <w:pPr>
        <w:rPr>
          <w:rFonts w:ascii="Arial" w:hAnsi="Arial" w:cs="Arial"/>
        </w:rPr>
        <w:sectPr w:rsidR="00FD0002" w:rsidRPr="00E863AD">
          <w:type w:val="continuous"/>
          <w:pgSz w:w="11900" w:h="16840"/>
          <w:pgMar w:top="885" w:right="968" w:bottom="2469" w:left="1773" w:header="0" w:footer="3" w:gutter="0"/>
          <w:cols w:space="720"/>
          <w:noEndnote/>
          <w:docGrid w:linePitch="360"/>
        </w:sectPr>
      </w:pPr>
    </w:p>
    <w:p w:rsidR="00FD0002" w:rsidRPr="00E863AD" w:rsidRDefault="00741FB8" w:rsidP="00E863AD">
      <w:pPr>
        <w:pStyle w:val="30"/>
        <w:shd w:val="clear" w:color="auto" w:fill="auto"/>
        <w:spacing w:line="240" w:lineRule="auto"/>
        <w:ind w:left="40"/>
        <w:rPr>
          <w:rFonts w:ascii="Arial" w:hAnsi="Arial" w:cs="Arial"/>
        </w:rPr>
      </w:pPr>
      <w:r w:rsidRPr="00E863AD">
        <w:rPr>
          <w:rFonts w:ascii="Arial" w:hAnsi="Arial" w:cs="Arial"/>
        </w:rPr>
        <w:lastRenderedPageBreak/>
        <w:t>РОССИЙСКАЯ ФЕДЕРАЦИЯ</w:t>
      </w:r>
      <w:r w:rsidRPr="00E863AD">
        <w:rPr>
          <w:rFonts w:ascii="Arial" w:hAnsi="Arial" w:cs="Arial"/>
        </w:rPr>
        <w:br/>
        <w:t>ОРЛОВСКАЯ ОБЛАСТЬ</w:t>
      </w:r>
    </w:p>
    <w:p w:rsidR="00FD0002" w:rsidRPr="00E863AD" w:rsidRDefault="00741FB8" w:rsidP="00E863AD">
      <w:pPr>
        <w:pStyle w:val="30"/>
        <w:shd w:val="clear" w:color="auto" w:fill="auto"/>
        <w:spacing w:line="240" w:lineRule="auto"/>
        <w:ind w:left="40"/>
        <w:rPr>
          <w:rFonts w:ascii="Arial" w:hAnsi="Arial" w:cs="Arial"/>
        </w:rPr>
      </w:pPr>
      <w:r w:rsidRPr="00E863AD">
        <w:rPr>
          <w:rFonts w:ascii="Arial" w:hAnsi="Arial" w:cs="Arial"/>
        </w:rPr>
        <w:t>МУНИЦИПАЛЬНОЕ ОБРАЗОВАНИЕ «ГОРОД ОРЁЛ»</w:t>
      </w:r>
    </w:p>
    <w:p w:rsidR="00FD0002" w:rsidRPr="00E863AD" w:rsidRDefault="00741FB8" w:rsidP="00E863AD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Администрация города Орла</w:t>
      </w:r>
    </w:p>
    <w:p w:rsidR="00FD0002" w:rsidRPr="00E863AD" w:rsidRDefault="00741FB8" w:rsidP="00E863AD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E863AD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E863AD" w:rsidRPr="00E863AD" w:rsidRDefault="00E863AD" w:rsidP="00E863AD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E863AD">
        <w:rPr>
          <w:rFonts w:ascii="Arial" w:hAnsi="Arial" w:cs="Arial"/>
          <w:b w:val="0"/>
          <w:sz w:val="24"/>
          <w:szCs w:val="24"/>
        </w:rPr>
        <w:t xml:space="preserve">17 июня 2020 </w:t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</w:r>
      <w:r w:rsidRPr="00E863AD">
        <w:rPr>
          <w:rFonts w:ascii="Arial" w:hAnsi="Arial" w:cs="Arial"/>
          <w:b w:val="0"/>
          <w:sz w:val="24"/>
          <w:szCs w:val="24"/>
        </w:rPr>
        <w:tab/>
        <w:t>№ 2041</w:t>
      </w:r>
    </w:p>
    <w:p w:rsidR="00FD0002" w:rsidRDefault="00741FB8" w:rsidP="00E863AD">
      <w:pPr>
        <w:pStyle w:val="22"/>
        <w:shd w:val="clear" w:color="auto" w:fill="auto"/>
        <w:spacing w:before="0" w:after="0" w:line="240" w:lineRule="auto"/>
        <w:ind w:left="4260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Орёл</w:t>
      </w:r>
    </w:p>
    <w:p w:rsidR="00E863AD" w:rsidRPr="00E863AD" w:rsidRDefault="00E863AD" w:rsidP="00E863AD">
      <w:pPr>
        <w:pStyle w:val="22"/>
        <w:shd w:val="clear" w:color="auto" w:fill="auto"/>
        <w:spacing w:before="0" w:after="0" w:line="240" w:lineRule="auto"/>
        <w:ind w:left="42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0002" w:rsidRDefault="00741FB8" w:rsidP="00E863AD">
      <w:pPr>
        <w:pStyle w:val="22"/>
        <w:shd w:val="clear" w:color="auto" w:fill="auto"/>
        <w:spacing w:before="0"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Об отмене постановления администрации города Орла от 18 мая 2020 года</w:t>
      </w:r>
      <w:r w:rsidRPr="00E863AD">
        <w:rPr>
          <w:rFonts w:ascii="Arial" w:hAnsi="Arial" w:cs="Arial"/>
          <w:sz w:val="24"/>
          <w:szCs w:val="24"/>
        </w:rPr>
        <w:br/>
        <w:t xml:space="preserve">№ 1716 «О проведении в городе Орле </w:t>
      </w:r>
      <w:r w:rsidRPr="00E863AD">
        <w:rPr>
          <w:rFonts w:ascii="Arial" w:hAnsi="Arial" w:cs="Arial"/>
          <w:sz w:val="24"/>
          <w:szCs w:val="24"/>
        </w:rPr>
        <w:t>Международного</w:t>
      </w:r>
      <w:r w:rsidRPr="00E863AD">
        <w:rPr>
          <w:rFonts w:ascii="Arial" w:hAnsi="Arial" w:cs="Arial"/>
          <w:sz w:val="24"/>
          <w:szCs w:val="24"/>
        </w:rPr>
        <w:br/>
        <w:t>фольклорного фестиваля «Орловская мозаика - 2020», посвящённого</w:t>
      </w:r>
      <w:r w:rsidRPr="00E863AD">
        <w:rPr>
          <w:rFonts w:ascii="Arial" w:hAnsi="Arial" w:cs="Arial"/>
          <w:sz w:val="24"/>
          <w:szCs w:val="24"/>
        </w:rPr>
        <w:br/>
        <w:t>77-летию освобождения города Орла и Орловской области</w:t>
      </w:r>
      <w:r w:rsidRPr="00E863AD">
        <w:rPr>
          <w:rFonts w:ascii="Arial" w:hAnsi="Arial" w:cs="Arial"/>
          <w:sz w:val="24"/>
          <w:szCs w:val="24"/>
        </w:rPr>
        <w:br/>
        <w:t>от немецко-фашистских захватчиков»</w:t>
      </w:r>
    </w:p>
    <w:p w:rsidR="00E863AD" w:rsidRPr="00E863AD" w:rsidRDefault="00E863AD" w:rsidP="00E863AD">
      <w:pPr>
        <w:pStyle w:val="22"/>
        <w:shd w:val="clear" w:color="auto" w:fill="auto"/>
        <w:spacing w:before="0"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FD0002" w:rsidRPr="00E863AD" w:rsidRDefault="00741FB8" w:rsidP="00E863AD">
      <w:pPr>
        <w:pStyle w:val="22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 xml:space="preserve">В связи с изменением </w:t>
      </w:r>
      <w:proofErr w:type="gramStart"/>
      <w:r w:rsidRPr="00E863AD">
        <w:rPr>
          <w:rFonts w:ascii="Arial" w:hAnsi="Arial" w:cs="Arial"/>
          <w:sz w:val="24"/>
          <w:szCs w:val="24"/>
        </w:rPr>
        <w:t>плана мероприятий администрации города Орла</w:t>
      </w:r>
      <w:proofErr w:type="gramEnd"/>
      <w:r w:rsidRPr="00E863AD">
        <w:rPr>
          <w:rFonts w:ascii="Arial" w:hAnsi="Arial" w:cs="Arial"/>
          <w:sz w:val="24"/>
          <w:szCs w:val="24"/>
        </w:rPr>
        <w:t xml:space="preserve"> на 2020 год, администра</w:t>
      </w:r>
      <w:r w:rsidRPr="00E863AD">
        <w:rPr>
          <w:rFonts w:ascii="Arial" w:hAnsi="Arial" w:cs="Arial"/>
          <w:sz w:val="24"/>
          <w:szCs w:val="24"/>
        </w:rPr>
        <w:t>ция города Орла постановляет:</w:t>
      </w:r>
    </w:p>
    <w:p w:rsidR="00FD0002" w:rsidRPr="00E863AD" w:rsidRDefault="00741FB8" w:rsidP="00E863AD">
      <w:pPr>
        <w:pStyle w:val="22"/>
        <w:shd w:val="clear" w:color="auto" w:fill="auto"/>
        <w:tabs>
          <w:tab w:val="left" w:pos="1416"/>
        </w:tabs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1.</w:t>
      </w:r>
      <w:r w:rsidRPr="00E863AD">
        <w:rPr>
          <w:rFonts w:ascii="Arial" w:hAnsi="Arial" w:cs="Arial"/>
          <w:sz w:val="24"/>
          <w:szCs w:val="24"/>
        </w:rPr>
        <w:tab/>
        <w:t xml:space="preserve">Отменить постановление администрации города Орла от 18 мая 2020 года № 1716 «О проведении в городе Орле Международного фольклорного фестиваля «Орловская мозаика - 2020», посвящённого 77- </w:t>
      </w:r>
      <w:proofErr w:type="spellStart"/>
      <w:r w:rsidRPr="00E863AD">
        <w:rPr>
          <w:rFonts w:ascii="Arial" w:hAnsi="Arial" w:cs="Arial"/>
          <w:sz w:val="24"/>
          <w:szCs w:val="24"/>
        </w:rPr>
        <w:t>летию</w:t>
      </w:r>
      <w:proofErr w:type="spellEnd"/>
      <w:r w:rsidRPr="00E863AD">
        <w:rPr>
          <w:rFonts w:ascii="Arial" w:hAnsi="Arial" w:cs="Arial"/>
          <w:sz w:val="24"/>
          <w:szCs w:val="24"/>
        </w:rPr>
        <w:t xml:space="preserve"> освобождения города Орла и </w:t>
      </w:r>
      <w:r w:rsidRPr="00E863AD">
        <w:rPr>
          <w:rFonts w:ascii="Arial" w:hAnsi="Arial" w:cs="Arial"/>
          <w:sz w:val="24"/>
          <w:szCs w:val="24"/>
        </w:rPr>
        <w:t>Орловской области от немецк</w:t>
      </w:r>
      <w:proofErr w:type="gramStart"/>
      <w:r w:rsidRPr="00E863AD">
        <w:rPr>
          <w:rFonts w:ascii="Arial" w:hAnsi="Arial" w:cs="Arial"/>
          <w:sz w:val="24"/>
          <w:szCs w:val="24"/>
        </w:rPr>
        <w:t>о-</w:t>
      </w:r>
      <w:proofErr w:type="gramEnd"/>
      <w:r w:rsidRPr="00E863AD">
        <w:rPr>
          <w:rFonts w:ascii="Arial" w:hAnsi="Arial" w:cs="Arial"/>
          <w:sz w:val="24"/>
          <w:szCs w:val="24"/>
        </w:rPr>
        <w:t xml:space="preserve"> фашистских захватчиков».</w:t>
      </w:r>
    </w:p>
    <w:p w:rsidR="00FD0002" w:rsidRPr="00E863AD" w:rsidRDefault="00741FB8" w:rsidP="00E863AD">
      <w:pPr>
        <w:pStyle w:val="22"/>
        <w:shd w:val="clear" w:color="auto" w:fill="auto"/>
        <w:tabs>
          <w:tab w:val="left" w:pos="1416"/>
        </w:tabs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2.</w:t>
      </w:r>
      <w:r w:rsidRPr="00E863AD">
        <w:rPr>
          <w:rFonts w:ascii="Arial" w:hAnsi="Arial" w:cs="Arial"/>
          <w:sz w:val="24"/>
          <w:szCs w:val="24"/>
        </w:rPr>
        <w:tab/>
        <w:t>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</w:t>
      </w:r>
      <w:r w:rsidRPr="00E863AD">
        <w:rPr>
          <w:rFonts w:ascii="Arial" w:hAnsi="Arial" w:cs="Arial"/>
          <w:sz w:val="24"/>
          <w:szCs w:val="24"/>
        </w:rPr>
        <w:t>а официальном сайте администрации города Орла в сети Интернет.</w:t>
      </w:r>
    </w:p>
    <w:p w:rsidR="00FD0002" w:rsidRPr="00E863AD" w:rsidRDefault="00741FB8" w:rsidP="00E863AD">
      <w:pPr>
        <w:pStyle w:val="22"/>
        <w:shd w:val="clear" w:color="auto" w:fill="auto"/>
        <w:tabs>
          <w:tab w:val="left" w:pos="1416"/>
        </w:tabs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3.</w:t>
      </w:r>
      <w:r w:rsidRPr="00E863AD">
        <w:rPr>
          <w:rFonts w:ascii="Arial" w:hAnsi="Arial" w:cs="Arial"/>
          <w:sz w:val="24"/>
          <w:szCs w:val="24"/>
        </w:rPr>
        <w:tab/>
      </w:r>
      <w:proofErr w:type="gramStart"/>
      <w:r w:rsidRPr="00E863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63A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Орла - начальника управления социальной поддержки населения, физической культуры и спорта</w:t>
      </w:r>
      <w:r w:rsidRPr="00E863AD">
        <w:rPr>
          <w:rFonts w:ascii="Arial" w:hAnsi="Arial" w:cs="Arial"/>
          <w:sz w:val="24"/>
          <w:szCs w:val="24"/>
        </w:rPr>
        <w:t xml:space="preserve"> администрации города Орла Е.В. Данилевскую.</w:t>
      </w:r>
    </w:p>
    <w:p w:rsidR="00E863AD" w:rsidRDefault="00E863AD" w:rsidP="00E863AD">
      <w:pPr>
        <w:pStyle w:val="22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</w:p>
    <w:p w:rsidR="00E863AD" w:rsidRDefault="00741FB8" w:rsidP="00E863AD">
      <w:pPr>
        <w:pStyle w:val="22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 w:rsidRPr="00E863AD">
        <w:rPr>
          <w:rFonts w:ascii="Arial" w:hAnsi="Arial" w:cs="Arial"/>
          <w:sz w:val="24"/>
          <w:szCs w:val="24"/>
        </w:rPr>
        <w:t>Глава администрации</w:t>
      </w:r>
    </w:p>
    <w:p w:rsidR="00FD0002" w:rsidRPr="00E863AD" w:rsidRDefault="00E863AD" w:rsidP="00E863AD">
      <w:pPr>
        <w:pStyle w:val="22"/>
        <w:shd w:val="clear" w:color="auto" w:fill="auto"/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863AD">
        <w:rPr>
          <w:rFonts w:ascii="Arial" w:hAnsi="Arial" w:cs="Arial"/>
          <w:sz w:val="24"/>
          <w:szCs w:val="24"/>
        </w:rPr>
        <w:t xml:space="preserve">  </w:t>
      </w:r>
      <w:r w:rsidR="00741FB8" w:rsidRPr="00E863AD">
        <w:rPr>
          <w:rFonts w:ascii="Arial" w:hAnsi="Arial" w:cs="Arial"/>
          <w:sz w:val="24"/>
          <w:szCs w:val="24"/>
        </w:rPr>
        <w:t>города Орла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А.С.Муромский</w:t>
      </w:r>
      <w:proofErr w:type="spellEnd"/>
    </w:p>
    <w:sectPr w:rsidR="00FD0002" w:rsidRPr="00E863AD" w:rsidSect="00E863AD">
      <w:type w:val="continuous"/>
      <w:pgSz w:w="11900" w:h="16840"/>
      <w:pgMar w:top="709" w:right="968" w:bottom="142" w:left="1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B8" w:rsidRDefault="00741FB8">
      <w:r>
        <w:separator/>
      </w:r>
    </w:p>
  </w:endnote>
  <w:endnote w:type="continuationSeparator" w:id="0">
    <w:p w:rsidR="00741FB8" w:rsidRDefault="0074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B8" w:rsidRDefault="00741FB8"/>
  </w:footnote>
  <w:footnote w:type="continuationSeparator" w:id="0">
    <w:p w:rsidR="00741FB8" w:rsidRDefault="00741F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02"/>
    <w:rsid w:val="00741FB8"/>
    <w:rsid w:val="00E863AD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spacing w:val="30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420" w:line="0" w:lineRule="atLeast"/>
      <w:jc w:val="right"/>
      <w:outlineLvl w:val="1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spacing w:val="30"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420" w:line="0" w:lineRule="atLeast"/>
      <w:jc w:val="right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1</cp:revision>
  <dcterms:created xsi:type="dcterms:W3CDTF">2020-06-17T09:36:00Z</dcterms:created>
  <dcterms:modified xsi:type="dcterms:W3CDTF">2020-06-17T09:39:00Z</dcterms:modified>
</cp:coreProperties>
</file>