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33" w:rsidRPr="00010FA6" w:rsidRDefault="00E30E33" w:rsidP="00E32A53">
      <w:pPr>
        <w:keepNext/>
        <w:tabs>
          <w:tab w:val="num" w:pos="0"/>
        </w:tabs>
        <w:suppressAutoHyphens/>
        <w:spacing w:after="0" w:line="240" w:lineRule="exact"/>
        <w:jc w:val="center"/>
        <w:outlineLvl w:val="1"/>
        <w:rPr>
          <w:rFonts w:ascii="Times New Roman" w:hAnsi="Times New Roman"/>
          <w:b/>
          <w:bCs/>
          <w:caps/>
          <w:spacing w:val="20"/>
          <w:sz w:val="24"/>
          <w:szCs w:val="24"/>
          <w:lang w:eastAsia="ar-SA"/>
        </w:rPr>
      </w:pPr>
      <w:r w:rsidRPr="00010FA6">
        <w:rPr>
          <w:rFonts w:ascii="Times New Roman" w:hAnsi="Times New Roman"/>
          <w:bCs/>
          <w:spacing w:val="20"/>
          <w:sz w:val="24"/>
          <w:szCs w:val="24"/>
          <w:lang w:eastAsia="ar-SA"/>
        </w:rPr>
        <w:t>РОССИЙСКАЯ ФЕДЕРАЦИЯ</w:t>
      </w:r>
    </w:p>
    <w:p w:rsidR="00E30E33" w:rsidRPr="00010FA6" w:rsidRDefault="00E30E33" w:rsidP="00E32A53">
      <w:pPr>
        <w:suppressAutoHyphens/>
        <w:spacing w:after="0" w:line="240" w:lineRule="exact"/>
        <w:jc w:val="center"/>
        <w:rPr>
          <w:rFonts w:ascii="Times New Roman" w:hAnsi="Times New Roman"/>
          <w:caps/>
          <w:sz w:val="24"/>
          <w:szCs w:val="24"/>
          <w:lang w:eastAsia="ar-SA"/>
        </w:rPr>
      </w:pPr>
      <w:r w:rsidRPr="00010FA6">
        <w:rPr>
          <w:rFonts w:ascii="Times New Roman" w:hAnsi="Times New Roman"/>
          <w:caps/>
          <w:sz w:val="24"/>
          <w:szCs w:val="24"/>
          <w:lang w:eastAsia="ar-SA"/>
        </w:rPr>
        <w:t>орловская область</w:t>
      </w:r>
    </w:p>
    <w:p w:rsidR="00E30E33" w:rsidRPr="00010FA6" w:rsidRDefault="00E30E33" w:rsidP="00491FCA">
      <w:pPr>
        <w:suppressAutoHyphens/>
        <w:spacing w:after="0" w:line="240" w:lineRule="exact"/>
        <w:jc w:val="center"/>
        <w:rPr>
          <w:rFonts w:ascii="Times New Roman" w:hAnsi="Times New Roman"/>
          <w:spacing w:val="30"/>
          <w:sz w:val="40"/>
          <w:szCs w:val="24"/>
          <w:lang w:eastAsia="ar-SA"/>
        </w:rPr>
      </w:pPr>
      <w:r w:rsidRPr="00010FA6">
        <w:rPr>
          <w:rFonts w:ascii="Times New Roman" w:hAnsi="Times New Roman"/>
          <w:caps/>
          <w:sz w:val="24"/>
          <w:szCs w:val="24"/>
          <w:lang w:eastAsia="ar-SA"/>
        </w:rPr>
        <w:t>муниципальное образование «Город орёл»</w:t>
      </w:r>
    </w:p>
    <w:p w:rsidR="00E30E33" w:rsidRPr="00010FA6" w:rsidRDefault="00E30E33" w:rsidP="00491FCA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"/>
          <w:szCs w:val="24"/>
          <w:lang w:eastAsia="ar-SA"/>
        </w:rPr>
      </w:pPr>
      <w:r w:rsidRPr="00010FA6">
        <w:rPr>
          <w:rFonts w:ascii="Times New Roman" w:hAnsi="Times New Roman"/>
          <w:bCs/>
          <w:spacing w:val="30"/>
          <w:sz w:val="40"/>
          <w:szCs w:val="24"/>
          <w:lang w:eastAsia="ar-SA"/>
        </w:rPr>
        <w:t>Администрация города Орла</w:t>
      </w:r>
    </w:p>
    <w:p w:rsidR="00E30E33" w:rsidRPr="00010FA6" w:rsidRDefault="00E30E33" w:rsidP="00491FCA">
      <w:pPr>
        <w:suppressAutoHyphens/>
        <w:spacing w:after="0" w:line="240" w:lineRule="auto"/>
        <w:ind w:left="709"/>
        <w:jc w:val="center"/>
        <w:rPr>
          <w:rFonts w:ascii="Times New Roman" w:hAnsi="Times New Roman"/>
          <w:b/>
          <w:sz w:val="2"/>
          <w:szCs w:val="24"/>
          <w:lang w:eastAsia="ar-SA"/>
        </w:rPr>
      </w:pPr>
    </w:p>
    <w:p w:rsidR="00E30E33" w:rsidRPr="00010FA6" w:rsidRDefault="00E30E33" w:rsidP="00491FCA">
      <w:pPr>
        <w:keepNext/>
        <w:tabs>
          <w:tab w:val="num" w:pos="0"/>
        </w:tabs>
        <w:suppressAutoHyphens/>
        <w:spacing w:after="0" w:line="240" w:lineRule="auto"/>
        <w:ind w:left="709" w:hanging="720"/>
        <w:jc w:val="center"/>
        <w:outlineLvl w:val="2"/>
        <w:rPr>
          <w:rFonts w:ascii="Times New Roman" w:hAnsi="Times New Roman"/>
          <w:b/>
          <w:bCs/>
          <w:caps/>
          <w:spacing w:val="40"/>
          <w:sz w:val="24"/>
          <w:szCs w:val="24"/>
          <w:lang w:eastAsia="ar-SA"/>
        </w:rPr>
      </w:pPr>
    </w:p>
    <w:p w:rsidR="00E30E33" w:rsidRPr="00010FA6" w:rsidRDefault="00E30E33" w:rsidP="00491FCA">
      <w:pPr>
        <w:keepNext/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4"/>
          <w:lang w:eastAsia="ar-SA"/>
        </w:rPr>
      </w:pPr>
      <w:r w:rsidRPr="00010FA6">
        <w:rPr>
          <w:rFonts w:ascii="Times New Roman" w:hAnsi="Times New Roman"/>
          <w:b/>
          <w:bCs/>
          <w:caps/>
          <w:sz w:val="32"/>
          <w:szCs w:val="24"/>
          <w:lang w:eastAsia="ar-SA"/>
        </w:rPr>
        <w:t>постановление</w:t>
      </w:r>
    </w:p>
    <w:p w:rsidR="00E30E33" w:rsidRPr="00010FA6" w:rsidRDefault="00010FA6" w:rsidP="00E32A53">
      <w:pPr>
        <w:tabs>
          <w:tab w:val="left" w:pos="2410"/>
          <w:tab w:val="center" w:pos="4680"/>
          <w:tab w:val="left" w:pos="4956"/>
          <w:tab w:val="left" w:pos="604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22 февраля 2024</w:t>
      </w:r>
      <w:r w:rsidR="00F20E1E" w:rsidRPr="00010FA6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001879" w:rsidRPr="00010FA6">
        <w:rPr>
          <w:rFonts w:ascii="Times New Roman" w:hAnsi="Times New Roman"/>
          <w:sz w:val="28"/>
          <w:szCs w:val="24"/>
          <w:lang w:eastAsia="ar-SA"/>
        </w:rPr>
        <w:t xml:space="preserve">  </w:t>
      </w:r>
      <w:r w:rsidR="00F20E1E" w:rsidRPr="00010FA6">
        <w:rPr>
          <w:rFonts w:ascii="Times New Roman" w:hAnsi="Times New Roman"/>
          <w:sz w:val="28"/>
          <w:szCs w:val="24"/>
          <w:lang w:eastAsia="ar-SA"/>
        </w:rPr>
        <w:t xml:space="preserve">                                                            </w:t>
      </w:r>
      <w:r w:rsidR="00250D63" w:rsidRPr="00010FA6">
        <w:rPr>
          <w:rFonts w:ascii="Times New Roman" w:hAnsi="Times New Roman"/>
          <w:sz w:val="28"/>
          <w:szCs w:val="24"/>
          <w:lang w:eastAsia="ar-SA"/>
        </w:rPr>
        <w:t xml:space="preserve">       </w:t>
      </w:r>
      <w:r w:rsidR="00F20E1E" w:rsidRPr="00010FA6">
        <w:rPr>
          <w:rFonts w:ascii="Times New Roman" w:hAnsi="Times New Roman"/>
          <w:sz w:val="28"/>
          <w:szCs w:val="24"/>
          <w:lang w:eastAsia="ar-SA"/>
        </w:rPr>
        <w:t xml:space="preserve">  №</w:t>
      </w:r>
      <w:r>
        <w:rPr>
          <w:rFonts w:ascii="Times New Roman" w:hAnsi="Times New Roman"/>
          <w:sz w:val="28"/>
          <w:szCs w:val="24"/>
          <w:lang w:eastAsia="ar-SA"/>
        </w:rPr>
        <w:t>746</w:t>
      </w:r>
    </w:p>
    <w:p w:rsidR="00E30E33" w:rsidRPr="00010FA6" w:rsidRDefault="00E30E33" w:rsidP="00491FCA">
      <w:pPr>
        <w:tabs>
          <w:tab w:val="center" w:pos="-6096"/>
          <w:tab w:val="left" w:pos="-5954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ar-SA"/>
        </w:rPr>
      </w:pPr>
      <w:r w:rsidRPr="00010FA6">
        <w:rPr>
          <w:rFonts w:ascii="Times New Roman" w:hAnsi="Times New Roman"/>
          <w:sz w:val="28"/>
          <w:szCs w:val="24"/>
          <w:lang w:eastAsia="ar-SA"/>
        </w:rPr>
        <w:t>Орёл</w:t>
      </w:r>
    </w:p>
    <w:p w:rsidR="00491FCA" w:rsidRPr="00D17D0C" w:rsidRDefault="00491FCA" w:rsidP="00CD50CC">
      <w:pPr>
        <w:tabs>
          <w:tab w:val="center" w:pos="-6096"/>
          <w:tab w:val="left" w:pos="-5954"/>
        </w:tabs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D57867" w:rsidRPr="00CD50CC" w:rsidRDefault="00325F6E" w:rsidP="00A341D0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CD50CC"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администрации города Орла от 31 марта 2022 года № 1728 «Об утверждении </w:t>
      </w:r>
      <w:r w:rsidR="00746C3C" w:rsidRPr="00CD50CC">
        <w:rPr>
          <w:rFonts w:ascii="Times New Roman" w:hAnsi="Times New Roman" w:cs="Times New Roman"/>
          <w:sz w:val="27"/>
          <w:szCs w:val="27"/>
        </w:rPr>
        <w:t>детализированн</w:t>
      </w:r>
      <w:r w:rsidRPr="00CD50CC">
        <w:rPr>
          <w:rFonts w:ascii="Times New Roman" w:hAnsi="Times New Roman" w:cs="Times New Roman"/>
          <w:sz w:val="27"/>
          <w:szCs w:val="27"/>
        </w:rPr>
        <w:t>ого</w:t>
      </w:r>
      <w:r w:rsidR="00746C3C" w:rsidRPr="00CD50CC">
        <w:rPr>
          <w:rFonts w:ascii="Times New Roman" w:hAnsi="Times New Roman" w:cs="Times New Roman"/>
          <w:sz w:val="27"/>
          <w:szCs w:val="27"/>
        </w:rPr>
        <w:t xml:space="preserve"> Перечн</w:t>
      </w:r>
      <w:r w:rsidRPr="00CD50CC">
        <w:rPr>
          <w:rFonts w:ascii="Times New Roman" w:hAnsi="Times New Roman" w:cs="Times New Roman"/>
          <w:sz w:val="27"/>
          <w:szCs w:val="27"/>
        </w:rPr>
        <w:t>я</w:t>
      </w:r>
      <w:r w:rsidR="00746C3C" w:rsidRPr="00CD50CC">
        <w:rPr>
          <w:rFonts w:ascii="Times New Roman" w:hAnsi="Times New Roman" w:cs="Times New Roman"/>
          <w:sz w:val="27"/>
          <w:szCs w:val="27"/>
        </w:rPr>
        <w:t xml:space="preserve"> мероприятий, реализуемых в рамках инфраструктурных проектов города Орла</w:t>
      </w:r>
      <w:r w:rsidR="00424B58" w:rsidRPr="00CD50CC">
        <w:rPr>
          <w:rFonts w:ascii="Times New Roman" w:hAnsi="Times New Roman" w:cs="Times New Roman"/>
          <w:sz w:val="27"/>
          <w:szCs w:val="27"/>
        </w:rPr>
        <w:t xml:space="preserve"> на территории, подлежащей комплексному развитию, ограниченно</w:t>
      </w:r>
      <w:r w:rsidR="004D2D6D" w:rsidRPr="00CD50CC">
        <w:rPr>
          <w:rFonts w:ascii="Times New Roman" w:hAnsi="Times New Roman" w:cs="Times New Roman"/>
          <w:sz w:val="27"/>
          <w:szCs w:val="27"/>
        </w:rPr>
        <w:t>й</w:t>
      </w:r>
      <w:r w:rsidR="00A55654" w:rsidRPr="00CD50CC">
        <w:rPr>
          <w:rFonts w:ascii="Times New Roman" w:hAnsi="Times New Roman" w:cs="Times New Roman"/>
          <w:sz w:val="27"/>
          <w:szCs w:val="27"/>
        </w:rPr>
        <w:t xml:space="preserve"> </w:t>
      </w:r>
      <w:r w:rsidR="00B72C7E" w:rsidRPr="00CD50CC">
        <w:rPr>
          <w:rFonts w:ascii="Times New Roman" w:hAnsi="Times New Roman" w:cs="Times New Roman"/>
          <w:sz w:val="27"/>
          <w:szCs w:val="27"/>
        </w:rPr>
        <w:t xml:space="preserve">улицами </w:t>
      </w:r>
      <w:r w:rsidR="00D57867" w:rsidRPr="00CD50CC">
        <w:rPr>
          <w:rFonts w:ascii="Times New Roman" w:hAnsi="Times New Roman" w:cs="Times New Roman"/>
          <w:sz w:val="27"/>
          <w:szCs w:val="27"/>
        </w:rPr>
        <w:t>К</w:t>
      </w:r>
      <w:r w:rsidR="00424B58" w:rsidRPr="00CD50CC">
        <w:rPr>
          <w:rFonts w:ascii="Times New Roman" w:hAnsi="Times New Roman" w:cs="Times New Roman"/>
          <w:sz w:val="27"/>
          <w:szCs w:val="27"/>
        </w:rPr>
        <w:t>уйбышева, Цветаева, Наугорским шоссе и границей участка</w:t>
      </w:r>
      <w:r w:rsidR="0003547D" w:rsidRPr="00CD50C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46C3C" w:rsidRPr="00CD50CC" w:rsidRDefault="00B72C7E" w:rsidP="00A341D0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CD50CC">
        <w:rPr>
          <w:rFonts w:ascii="Times New Roman" w:hAnsi="Times New Roman" w:cs="Times New Roman"/>
          <w:sz w:val="27"/>
          <w:szCs w:val="27"/>
        </w:rPr>
        <w:t>№ 57:</w:t>
      </w:r>
      <w:r w:rsidR="0003547D" w:rsidRPr="00CD50CC">
        <w:rPr>
          <w:rFonts w:ascii="Times New Roman" w:hAnsi="Times New Roman" w:cs="Times New Roman"/>
          <w:sz w:val="27"/>
          <w:szCs w:val="27"/>
        </w:rPr>
        <w:t>25:0010301:1065»</w:t>
      </w:r>
    </w:p>
    <w:p w:rsidR="00887E21" w:rsidRPr="00CD50CC" w:rsidRDefault="00887E21" w:rsidP="00A341D0">
      <w:pPr>
        <w:pStyle w:val="ConsPlusNormal"/>
        <w:spacing w:line="360" w:lineRule="exact"/>
        <w:ind w:firstLine="1276"/>
        <w:jc w:val="both"/>
        <w:rPr>
          <w:rFonts w:ascii="Times New Roman" w:hAnsi="Times New Roman" w:cs="Times New Roman"/>
          <w:sz w:val="27"/>
          <w:szCs w:val="27"/>
        </w:rPr>
      </w:pPr>
    </w:p>
    <w:p w:rsidR="00E30E33" w:rsidRPr="00CD50CC" w:rsidRDefault="001A0002" w:rsidP="00A341D0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Рассмотрев</w:t>
      </w:r>
      <w:r w:rsidR="00CD50CC" w:rsidRPr="00CD50CC">
        <w:rPr>
          <w:rFonts w:ascii="Times New Roman" w:hAnsi="Times New Roman" w:cs="Times New Roman"/>
          <w:sz w:val="27"/>
          <w:szCs w:val="27"/>
        </w:rPr>
        <w:t xml:space="preserve"> </w:t>
      </w:r>
      <w:r w:rsidR="00D10146">
        <w:rPr>
          <w:rFonts w:ascii="Times New Roman" w:hAnsi="Times New Roman" w:cs="Times New Roman"/>
          <w:sz w:val="27"/>
          <w:szCs w:val="27"/>
        </w:rPr>
        <w:t>обращения</w:t>
      </w:r>
      <w:r w:rsidR="00CD50CC" w:rsidRPr="00CD50CC">
        <w:rPr>
          <w:rFonts w:ascii="Times New Roman" w:hAnsi="Times New Roman" w:cs="Times New Roman"/>
          <w:sz w:val="27"/>
          <w:szCs w:val="27"/>
        </w:rPr>
        <w:t xml:space="preserve"> муниципального казённ</w:t>
      </w:r>
      <w:r w:rsidR="0014389E">
        <w:rPr>
          <w:rFonts w:ascii="Times New Roman" w:hAnsi="Times New Roman" w:cs="Times New Roman"/>
          <w:sz w:val="27"/>
          <w:szCs w:val="27"/>
        </w:rPr>
        <w:t>ого</w:t>
      </w:r>
      <w:r w:rsidR="00CD50CC" w:rsidRPr="00CD50CC">
        <w:rPr>
          <w:rFonts w:ascii="Times New Roman" w:hAnsi="Times New Roman" w:cs="Times New Roman"/>
          <w:sz w:val="27"/>
          <w:szCs w:val="27"/>
        </w:rPr>
        <w:t xml:space="preserve"> учреждени</w:t>
      </w:r>
      <w:r w:rsidR="0014389E">
        <w:rPr>
          <w:rFonts w:ascii="Times New Roman" w:hAnsi="Times New Roman" w:cs="Times New Roman"/>
          <w:sz w:val="27"/>
          <w:szCs w:val="27"/>
        </w:rPr>
        <w:t>я</w:t>
      </w:r>
      <w:r w:rsidR="00CD50CC" w:rsidRPr="00CD50CC">
        <w:rPr>
          <w:rFonts w:ascii="Times New Roman" w:hAnsi="Times New Roman" w:cs="Times New Roman"/>
          <w:sz w:val="27"/>
          <w:szCs w:val="27"/>
        </w:rPr>
        <w:t xml:space="preserve"> «Объед</w:t>
      </w:r>
      <w:r>
        <w:rPr>
          <w:rFonts w:ascii="Times New Roman" w:hAnsi="Times New Roman" w:cs="Times New Roman"/>
          <w:sz w:val="27"/>
          <w:szCs w:val="27"/>
        </w:rPr>
        <w:t>иненный муниципальный заказчик»</w:t>
      </w:r>
      <w:r w:rsidR="00CD50CC" w:rsidRPr="00CD50CC">
        <w:rPr>
          <w:rFonts w:ascii="Times New Roman" w:hAnsi="Times New Roman" w:cs="Times New Roman"/>
          <w:sz w:val="27"/>
          <w:szCs w:val="27"/>
        </w:rPr>
        <w:t xml:space="preserve"> от </w:t>
      </w:r>
      <w:r w:rsidR="00322F51">
        <w:rPr>
          <w:rFonts w:ascii="Times New Roman" w:hAnsi="Times New Roman" w:cs="Times New Roman"/>
          <w:sz w:val="27"/>
          <w:szCs w:val="27"/>
        </w:rPr>
        <w:t>1</w:t>
      </w:r>
      <w:r w:rsidR="00CD50CC" w:rsidRPr="00CD50CC">
        <w:rPr>
          <w:rFonts w:ascii="Times New Roman" w:hAnsi="Times New Roman" w:cs="Times New Roman"/>
          <w:sz w:val="27"/>
          <w:szCs w:val="27"/>
        </w:rPr>
        <w:t>6.07.2023 № 3726,                       от 02.08.2023 № 3848</w:t>
      </w:r>
      <w:r>
        <w:rPr>
          <w:rFonts w:ascii="Times New Roman" w:hAnsi="Times New Roman" w:cs="Times New Roman"/>
          <w:sz w:val="27"/>
          <w:szCs w:val="27"/>
        </w:rPr>
        <w:t>,</w:t>
      </w:r>
      <w:r w:rsidR="00CD50CC" w:rsidRPr="00CD50CC">
        <w:rPr>
          <w:rFonts w:ascii="Times New Roman" w:hAnsi="Times New Roman" w:cs="Times New Roman"/>
          <w:sz w:val="27"/>
          <w:szCs w:val="27"/>
        </w:rPr>
        <w:t xml:space="preserve"> </w:t>
      </w:r>
      <w:r w:rsidR="00322F51">
        <w:rPr>
          <w:rFonts w:ascii="Times New Roman" w:hAnsi="Times New Roman" w:cs="Times New Roman"/>
          <w:sz w:val="27"/>
          <w:szCs w:val="27"/>
        </w:rPr>
        <w:t xml:space="preserve">на основании распоряжения Правительства Орловской области от 14.02.2024, </w:t>
      </w:r>
      <w:r w:rsidR="00CD50CC" w:rsidRPr="00CD50CC">
        <w:rPr>
          <w:rFonts w:ascii="Times New Roman" w:hAnsi="Times New Roman" w:cs="Times New Roman"/>
          <w:sz w:val="27"/>
          <w:szCs w:val="27"/>
        </w:rPr>
        <w:t>р</w:t>
      </w:r>
      <w:r w:rsidR="00B16777" w:rsidRPr="00CD50CC">
        <w:rPr>
          <w:rFonts w:ascii="Times New Roman" w:hAnsi="Times New Roman" w:cs="Times New Roman"/>
          <w:sz w:val="27"/>
          <w:szCs w:val="27"/>
        </w:rPr>
        <w:t xml:space="preserve">уководствуясь Федеральным законом от 06.10.2023 </w:t>
      </w:r>
      <w:r w:rsidR="00CD50CC" w:rsidRPr="00CD50CC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B16777" w:rsidRPr="00CD50CC">
        <w:rPr>
          <w:rFonts w:ascii="Times New Roman" w:hAnsi="Times New Roman" w:cs="Times New Roman"/>
          <w:sz w:val="27"/>
          <w:szCs w:val="27"/>
        </w:rPr>
        <w:t>№ 131-ФЗ «Об общих принципах организации самоуправления в Российской Федерации»</w:t>
      </w:r>
      <w:r w:rsidR="00E30E33" w:rsidRPr="00CD50CC">
        <w:rPr>
          <w:rFonts w:ascii="Times New Roman" w:hAnsi="Times New Roman" w:cs="Times New Roman"/>
          <w:sz w:val="27"/>
          <w:szCs w:val="27"/>
        </w:rPr>
        <w:t>,</w:t>
      </w:r>
      <w:r w:rsidR="00B16777" w:rsidRPr="00CD50CC">
        <w:rPr>
          <w:rFonts w:ascii="Times New Roman" w:hAnsi="Times New Roman" w:cs="Times New Roman"/>
          <w:sz w:val="27"/>
          <w:szCs w:val="27"/>
        </w:rPr>
        <w:t xml:space="preserve"> Уставом города Орла</w:t>
      </w:r>
      <w:r w:rsidR="0014389E">
        <w:rPr>
          <w:rFonts w:ascii="Times New Roman" w:hAnsi="Times New Roman" w:cs="Times New Roman"/>
          <w:sz w:val="27"/>
          <w:szCs w:val="27"/>
        </w:rPr>
        <w:t>,</w:t>
      </w:r>
      <w:r w:rsidR="00B16777" w:rsidRPr="00CD50CC">
        <w:rPr>
          <w:rFonts w:ascii="Times New Roman" w:hAnsi="Times New Roman" w:cs="Times New Roman"/>
          <w:sz w:val="27"/>
          <w:szCs w:val="27"/>
        </w:rPr>
        <w:t xml:space="preserve"> </w:t>
      </w:r>
      <w:r w:rsidR="00E30E33" w:rsidRPr="00CD50CC">
        <w:rPr>
          <w:rFonts w:ascii="Times New Roman" w:hAnsi="Times New Roman" w:cs="Times New Roman"/>
          <w:b/>
          <w:sz w:val="27"/>
          <w:szCs w:val="27"/>
        </w:rPr>
        <w:t>администрация города Орла постановляет:</w:t>
      </w:r>
    </w:p>
    <w:p w:rsidR="0003547D" w:rsidRPr="00CD50CC" w:rsidRDefault="00E30E33" w:rsidP="007975E7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D50CC">
        <w:rPr>
          <w:rFonts w:ascii="Times New Roman" w:hAnsi="Times New Roman" w:cs="Times New Roman"/>
          <w:sz w:val="27"/>
          <w:szCs w:val="27"/>
        </w:rPr>
        <w:t xml:space="preserve">1. </w:t>
      </w:r>
      <w:r w:rsidR="0003547D" w:rsidRPr="00CD50CC">
        <w:rPr>
          <w:rFonts w:ascii="Times New Roman" w:hAnsi="Times New Roman" w:cs="Times New Roman"/>
          <w:sz w:val="27"/>
          <w:szCs w:val="27"/>
        </w:rPr>
        <w:t>Внести изменени</w:t>
      </w:r>
      <w:r w:rsidR="00B16777" w:rsidRPr="00CD50CC">
        <w:rPr>
          <w:rFonts w:ascii="Times New Roman" w:hAnsi="Times New Roman" w:cs="Times New Roman"/>
          <w:sz w:val="27"/>
          <w:szCs w:val="27"/>
        </w:rPr>
        <w:t>е</w:t>
      </w:r>
      <w:r w:rsidR="0003547D" w:rsidRPr="00CD50CC">
        <w:rPr>
          <w:rFonts w:ascii="Times New Roman" w:hAnsi="Times New Roman" w:cs="Times New Roman"/>
          <w:sz w:val="27"/>
          <w:szCs w:val="27"/>
        </w:rPr>
        <w:t xml:space="preserve"> в постановление </w:t>
      </w:r>
      <w:r w:rsidR="00B16777" w:rsidRPr="00CD50CC">
        <w:rPr>
          <w:rFonts w:ascii="Times New Roman" w:hAnsi="Times New Roman" w:cs="Times New Roman"/>
          <w:sz w:val="27"/>
          <w:szCs w:val="27"/>
        </w:rPr>
        <w:t>а</w:t>
      </w:r>
      <w:r w:rsidR="0003547D" w:rsidRPr="00CD50CC">
        <w:rPr>
          <w:rFonts w:ascii="Times New Roman" w:hAnsi="Times New Roman" w:cs="Times New Roman"/>
          <w:sz w:val="27"/>
          <w:szCs w:val="27"/>
        </w:rPr>
        <w:t>дминистрации города Орла</w:t>
      </w:r>
      <w:r w:rsidR="007F0B0C" w:rsidRPr="00CD50CC">
        <w:rPr>
          <w:rFonts w:ascii="Times New Roman" w:hAnsi="Times New Roman" w:cs="Times New Roman"/>
          <w:sz w:val="27"/>
          <w:szCs w:val="27"/>
        </w:rPr>
        <w:t xml:space="preserve"> </w:t>
      </w:r>
      <w:r w:rsidR="0014389E">
        <w:rPr>
          <w:rFonts w:ascii="Times New Roman" w:hAnsi="Times New Roman" w:cs="Times New Roman"/>
          <w:sz w:val="27"/>
          <w:szCs w:val="27"/>
        </w:rPr>
        <w:t xml:space="preserve">               от 31.03.</w:t>
      </w:r>
      <w:r w:rsidR="0003547D" w:rsidRPr="00CD50CC">
        <w:rPr>
          <w:rFonts w:ascii="Times New Roman" w:hAnsi="Times New Roman" w:cs="Times New Roman"/>
          <w:sz w:val="27"/>
          <w:szCs w:val="27"/>
        </w:rPr>
        <w:t xml:space="preserve">2022 № 1728 «Об утверждении детализированного Перечня мероприятий, реализуемых в рамках инфраструктурных проектов города Орла на территории, подлежащей комплексному </w:t>
      </w:r>
      <w:r w:rsidR="00B72C7E" w:rsidRPr="00CD50CC">
        <w:rPr>
          <w:rFonts w:ascii="Times New Roman" w:hAnsi="Times New Roman" w:cs="Times New Roman"/>
          <w:sz w:val="27"/>
          <w:szCs w:val="27"/>
        </w:rPr>
        <w:t>развитию, ограниченно</w:t>
      </w:r>
      <w:r w:rsidR="004D2D6D" w:rsidRPr="00CD50CC">
        <w:rPr>
          <w:rFonts w:ascii="Times New Roman" w:hAnsi="Times New Roman" w:cs="Times New Roman"/>
          <w:sz w:val="27"/>
          <w:szCs w:val="27"/>
        </w:rPr>
        <w:t>й</w:t>
      </w:r>
      <w:r w:rsidR="00B72C7E" w:rsidRPr="00CD50CC">
        <w:rPr>
          <w:rFonts w:ascii="Times New Roman" w:hAnsi="Times New Roman" w:cs="Times New Roman"/>
          <w:sz w:val="27"/>
          <w:szCs w:val="27"/>
        </w:rPr>
        <w:t xml:space="preserve"> улицами </w:t>
      </w:r>
      <w:r w:rsidR="00EE26A9" w:rsidRPr="00CD50CC">
        <w:rPr>
          <w:rFonts w:ascii="Times New Roman" w:hAnsi="Times New Roman" w:cs="Times New Roman"/>
          <w:sz w:val="27"/>
          <w:szCs w:val="27"/>
        </w:rPr>
        <w:t>К</w:t>
      </w:r>
      <w:r w:rsidR="0003547D" w:rsidRPr="00CD50CC">
        <w:rPr>
          <w:rFonts w:ascii="Times New Roman" w:hAnsi="Times New Roman" w:cs="Times New Roman"/>
          <w:sz w:val="27"/>
          <w:szCs w:val="27"/>
        </w:rPr>
        <w:t xml:space="preserve">уйбышева, Цветаева, Наугорским шоссе и границей участка </w:t>
      </w:r>
      <w:r w:rsidR="00CD50CC">
        <w:rPr>
          <w:rFonts w:ascii="Times New Roman" w:hAnsi="Times New Roman" w:cs="Times New Roman"/>
          <w:sz w:val="27"/>
          <w:szCs w:val="27"/>
        </w:rPr>
        <w:t xml:space="preserve">                                         </w:t>
      </w:r>
      <w:r w:rsidR="00B72C7E" w:rsidRPr="00CD50CC">
        <w:rPr>
          <w:rFonts w:ascii="Times New Roman" w:hAnsi="Times New Roman" w:cs="Times New Roman"/>
          <w:sz w:val="27"/>
          <w:szCs w:val="27"/>
        </w:rPr>
        <w:t>№ 57:</w:t>
      </w:r>
      <w:r w:rsidR="0003547D" w:rsidRPr="00CD50CC">
        <w:rPr>
          <w:rFonts w:ascii="Times New Roman" w:hAnsi="Times New Roman" w:cs="Times New Roman"/>
          <w:sz w:val="27"/>
          <w:szCs w:val="27"/>
        </w:rPr>
        <w:t>25:0010301:1065»</w:t>
      </w:r>
      <w:r w:rsidR="0014389E">
        <w:rPr>
          <w:rFonts w:ascii="Times New Roman" w:hAnsi="Times New Roman" w:cs="Times New Roman"/>
          <w:sz w:val="27"/>
          <w:szCs w:val="27"/>
        </w:rPr>
        <w:t>,</w:t>
      </w:r>
      <w:r w:rsidR="0003547D" w:rsidRPr="00CD50CC">
        <w:rPr>
          <w:rFonts w:ascii="Times New Roman" w:hAnsi="Times New Roman" w:cs="Times New Roman"/>
          <w:sz w:val="27"/>
          <w:szCs w:val="27"/>
        </w:rPr>
        <w:t xml:space="preserve"> изложив приложение в новой редакции согласно приложению к настоящему постановлению.</w:t>
      </w:r>
    </w:p>
    <w:p w:rsidR="00491FCA" w:rsidRPr="00CD50CC" w:rsidRDefault="00491FCA" w:rsidP="007975E7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D50CC">
        <w:rPr>
          <w:rFonts w:ascii="Times New Roman" w:hAnsi="Times New Roman" w:cs="Times New Roman"/>
          <w:sz w:val="27"/>
          <w:szCs w:val="27"/>
        </w:rPr>
        <w:t xml:space="preserve">2. </w:t>
      </w:r>
      <w:r w:rsidRPr="00CD50CC">
        <w:rPr>
          <w:rFonts w:ascii="Times New Roman" w:hAnsi="Times New Roman"/>
          <w:sz w:val="27"/>
          <w:szCs w:val="27"/>
        </w:rPr>
        <w:t>Управлению</w:t>
      </w:r>
      <w:r w:rsidR="00B72C7E" w:rsidRPr="00CD50CC">
        <w:rPr>
          <w:rFonts w:ascii="Times New Roman" w:hAnsi="Times New Roman"/>
          <w:sz w:val="27"/>
          <w:szCs w:val="27"/>
        </w:rPr>
        <w:t xml:space="preserve"> </w:t>
      </w:r>
      <w:r w:rsidRPr="00CD50CC">
        <w:rPr>
          <w:rFonts w:ascii="Times New Roman" w:hAnsi="Times New Roman"/>
          <w:sz w:val="27"/>
          <w:szCs w:val="27"/>
        </w:rPr>
        <w:t xml:space="preserve">по взаимодействию со средствами  массовой   информации и аналитической работе администрации города Орла опубликовать настоящее постановление в </w:t>
      </w:r>
      <w:r w:rsidR="007C3935" w:rsidRPr="00CD50CC">
        <w:rPr>
          <w:rFonts w:ascii="Times New Roman" w:hAnsi="Times New Roman"/>
          <w:sz w:val="27"/>
          <w:szCs w:val="27"/>
        </w:rPr>
        <w:t>газете «Орловская городская газета»</w:t>
      </w:r>
      <w:r w:rsidRPr="00CD50CC">
        <w:rPr>
          <w:rFonts w:ascii="Times New Roman" w:hAnsi="Times New Roman"/>
          <w:sz w:val="27"/>
          <w:szCs w:val="27"/>
        </w:rPr>
        <w:t xml:space="preserve"> и разместить на официальном сайте администрации города Орла в сети Интернет.</w:t>
      </w:r>
    </w:p>
    <w:p w:rsidR="0033672C" w:rsidRPr="00CD50CC" w:rsidRDefault="0003547D" w:rsidP="007975E7">
      <w:pPr>
        <w:spacing w:after="0" w:line="360" w:lineRule="exact"/>
        <w:ind w:firstLine="708"/>
        <w:jc w:val="both"/>
        <w:rPr>
          <w:sz w:val="27"/>
          <w:szCs w:val="27"/>
        </w:rPr>
      </w:pPr>
      <w:r w:rsidRPr="00CD50CC">
        <w:rPr>
          <w:rFonts w:ascii="Times New Roman" w:hAnsi="Times New Roman"/>
          <w:sz w:val="27"/>
          <w:szCs w:val="27"/>
        </w:rPr>
        <w:t>3</w:t>
      </w:r>
      <w:r w:rsidR="00CD50CC">
        <w:rPr>
          <w:rFonts w:ascii="Times New Roman" w:hAnsi="Times New Roman"/>
          <w:sz w:val="27"/>
          <w:szCs w:val="27"/>
        </w:rPr>
        <w:t>. </w:t>
      </w:r>
      <w:r w:rsidR="0033672C" w:rsidRPr="00CD50CC">
        <w:rPr>
          <w:rFonts w:ascii="Times New Roman" w:hAnsi="Times New Roman"/>
          <w:sz w:val="27"/>
          <w:szCs w:val="27"/>
        </w:rPr>
        <w:t xml:space="preserve">Контроль за исполнением настоящего постановления </w:t>
      </w:r>
      <w:r w:rsidR="007975E7" w:rsidRPr="00CD50CC">
        <w:rPr>
          <w:rFonts w:ascii="Times New Roman" w:hAnsi="Times New Roman"/>
          <w:sz w:val="27"/>
          <w:szCs w:val="27"/>
        </w:rPr>
        <w:t>в</w:t>
      </w:r>
      <w:r w:rsidR="0033672C" w:rsidRPr="00CD50CC">
        <w:rPr>
          <w:rFonts w:ascii="Times New Roman" w:hAnsi="Times New Roman"/>
          <w:sz w:val="27"/>
          <w:szCs w:val="27"/>
        </w:rPr>
        <w:t xml:space="preserve">озложить </w:t>
      </w:r>
      <w:r w:rsidR="00B72C7E" w:rsidRPr="00CD50CC">
        <w:rPr>
          <w:rFonts w:ascii="Times New Roman" w:hAnsi="Times New Roman"/>
          <w:sz w:val="27"/>
          <w:szCs w:val="27"/>
        </w:rPr>
        <w:t xml:space="preserve">          </w:t>
      </w:r>
      <w:r w:rsidR="0033672C" w:rsidRPr="00CD50CC">
        <w:rPr>
          <w:rFonts w:ascii="Times New Roman" w:hAnsi="Times New Roman"/>
          <w:sz w:val="27"/>
          <w:szCs w:val="27"/>
        </w:rPr>
        <w:t>на</w:t>
      </w:r>
      <w:r w:rsidR="007975E7" w:rsidRPr="00CD50CC">
        <w:rPr>
          <w:rFonts w:ascii="Times New Roman" w:hAnsi="Times New Roman"/>
          <w:sz w:val="27"/>
          <w:szCs w:val="27"/>
        </w:rPr>
        <w:t xml:space="preserve"> </w:t>
      </w:r>
      <w:r w:rsidR="00571F70" w:rsidRPr="00CD50CC">
        <w:rPr>
          <w:rFonts w:ascii="Times New Roman" w:hAnsi="Times New Roman"/>
          <w:sz w:val="27"/>
          <w:szCs w:val="27"/>
        </w:rPr>
        <w:t xml:space="preserve">первого заместителя Мэра города Орла </w:t>
      </w:r>
      <w:r w:rsidR="007975E7" w:rsidRPr="00CD50CC">
        <w:rPr>
          <w:rFonts w:ascii="Times New Roman" w:hAnsi="Times New Roman"/>
          <w:sz w:val="27"/>
          <w:szCs w:val="27"/>
        </w:rPr>
        <w:t xml:space="preserve">В.Н. </w:t>
      </w:r>
      <w:proofErr w:type="spellStart"/>
      <w:r w:rsidR="007975E7" w:rsidRPr="00CD50CC">
        <w:rPr>
          <w:rFonts w:ascii="Times New Roman" w:hAnsi="Times New Roman"/>
          <w:sz w:val="27"/>
          <w:szCs w:val="27"/>
        </w:rPr>
        <w:t>Ничипорова</w:t>
      </w:r>
      <w:proofErr w:type="spellEnd"/>
      <w:r w:rsidR="007975E7" w:rsidRPr="00CD50CC">
        <w:rPr>
          <w:rFonts w:ascii="Times New Roman" w:hAnsi="Times New Roman"/>
          <w:sz w:val="27"/>
          <w:szCs w:val="27"/>
        </w:rPr>
        <w:t>.</w:t>
      </w:r>
    </w:p>
    <w:p w:rsidR="0033672C" w:rsidRDefault="0033672C" w:rsidP="00A341D0">
      <w:pPr>
        <w:spacing w:after="0" w:line="360" w:lineRule="exact"/>
        <w:jc w:val="both"/>
        <w:rPr>
          <w:sz w:val="27"/>
          <w:szCs w:val="27"/>
        </w:rPr>
      </w:pPr>
    </w:p>
    <w:p w:rsidR="00322F51" w:rsidRPr="00CD50CC" w:rsidRDefault="00322F51" w:rsidP="00A341D0">
      <w:pPr>
        <w:spacing w:after="0" w:line="360" w:lineRule="exact"/>
        <w:jc w:val="both"/>
        <w:rPr>
          <w:sz w:val="27"/>
          <w:szCs w:val="27"/>
        </w:rPr>
      </w:pPr>
    </w:p>
    <w:p w:rsidR="00E30E33" w:rsidRPr="00CD50CC" w:rsidRDefault="00E30E33" w:rsidP="007975E7">
      <w:pPr>
        <w:pStyle w:val="ConsPlusNormal"/>
        <w:spacing w:line="360" w:lineRule="exact"/>
        <w:ind w:right="26"/>
        <w:jc w:val="both"/>
        <w:rPr>
          <w:rFonts w:ascii="Times New Roman" w:hAnsi="Times New Roman" w:cs="Times New Roman"/>
          <w:sz w:val="27"/>
          <w:szCs w:val="27"/>
        </w:rPr>
      </w:pPr>
    </w:p>
    <w:p w:rsidR="004B7433" w:rsidRPr="00CD50CC" w:rsidRDefault="00E30E33" w:rsidP="00491FCA">
      <w:pPr>
        <w:pStyle w:val="ConsPlusNormal"/>
        <w:spacing w:line="360" w:lineRule="exact"/>
        <w:ind w:right="26"/>
        <w:rPr>
          <w:rFonts w:ascii="Times New Roman" w:hAnsi="Times New Roman"/>
          <w:sz w:val="27"/>
          <w:szCs w:val="27"/>
        </w:rPr>
      </w:pPr>
      <w:r w:rsidRPr="00CD50CC">
        <w:rPr>
          <w:rFonts w:ascii="Times New Roman" w:hAnsi="Times New Roman" w:cs="Times New Roman"/>
          <w:sz w:val="27"/>
          <w:szCs w:val="27"/>
        </w:rPr>
        <w:t>Мэр города Орла</w:t>
      </w:r>
      <w:r w:rsidRPr="00CD50CC">
        <w:rPr>
          <w:rFonts w:ascii="Times New Roman" w:hAnsi="Times New Roman" w:cs="Times New Roman"/>
          <w:sz w:val="27"/>
          <w:szCs w:val="27"/>
        </w:rPr>
        <w:tab/>
      </w:r>
      <w:r w:rsidR="007975E7" w:rsidRPr="00CD50CC">
        <w:rPr>
          <w:rFonts w:ascii="Times New Roman" w:hAnsi="Times New Roman" w:cs="Times New Roman"/>
          <w:sz w:val="27"/>
          <w:szCs w:val="27"/>
        </w:rPr>
        <w:t xml:space="preserve">   </w:t>
      </w:r>
      <w:r w:rsidR="00AB3941" w:rsidRPr="00CD50CC">
        <w:rPr>
          <w:rFonts w:ascii="Times New Roman" w:hAnsi="Times New Roman" w:cs="Times New Roman"/>
          <w:sz w:val="27"/>
          <w:szCs w:val="27"/>
        </w:rPr>
        <w:t xml:space="preserve"> </w:t>
      </w:r>
      <w:r w:rsidR="00816946" w:rsidRPr="00CD50CC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3C403B" w:rsidRPr="00CD50CC">
        <w:rPr>
          <w:rFonts w:ascii="Times New Roman" w:hAnsi="Times New Roman" w:cs="Times New Roman"/>
          <w:sz w:val="27"/>
          <w:szCs w:val="27"/>
        </w:rPr>
        <w:t xml:space="preserve">  </w:t>
      </w:r>
      <w:r w:rsidR="00816946" w:rsidRPr="00CD50CC">
        <w:rPr>
          <w:rFonts w:ascii="Times New Roman" w:hAnsi="Times New Roman" w:cs="Times New Roman"/>
          <w:sz w:val="27"/>
          <w:szCs w:val="27"/>
        </w:rPr>
        <w:t xml:space="preserve">                                                </w:t>
      </w:r>
      <w:r w:rsidR="00FB6405" w:rsidRPr="00CD50CC">
        <w:rPr>
          <w:rFonts w:ascii="Times New Roman" w:hAnsi="Times New Roman" w:cs="Times New Roman"/>
          <w:sz w:val="27"/>
          <w:szCs w:val="27"/>
        </w:rPr>
        <w:t xml:space="preserve">  </w:t>
      </w:r>
      <w:r w:rsidR="00CD50CC">
        <w:rPr>
          <w:rFonts w:ascii="Times New Roman" w:hAnsi="Times New Roman" w:cs="Times New Roman"/>
          <w:sz w:val="27"/>
          <w:szCs w:val="27"/>
        </w:rPr>
        <w:t xml:space="preserve">   </w:t>
      </w:r>
      <w:r w:rsidRPr="00CD50CC">
        <w:rPr>
          <w:rFonts w:ascii="Times New Roman" w:hAnsi="Times New Roman" w:cs="Times New Roman"/>
          <w:sz w:val="27"/>
          <w:szCs w:val="27"/>
        </w:rPr>
        <w:t xml:space="preserve"> </w:t>
      </w:r>
      <w:r w:rsidR="000769AA" w:rsidRPr="00CD50CC">
        <w:rPr>
          <w:rFonts w:ascii="Times New Roman" w:hAnsi="Times New Roman" w:cs="Times New Roman"/>
          <w:sz w:val="27"/>
          <w:szCs w:val="27"/>
        </w:rPr>
        <w:t>Ю.Н.</w:t>
      </w:r>
      <w:r w:rsidR="007028B5" w:rsidRPr="00CD50CC">
        <w:rPr>
          <w:rFonts w:ascii="Times New Roman" w:hAnsi="Times New Roman" w:cs="Times New Roman"/>
          <w:sz w:val="27"/>
          <w:szCs w:val="27"/>
        </w:rPr>
        <w:t xml:space="preserve"> </w:t>
      </w:r>
      <w:r w:rsidR="000769AA" w:rsidRPr="00CD50CC">
        <w:rPr>
          <w:rFonts w:ascii="Times New Roman" w:hAnsi="Times New Roman" w:cs="Times New Roman"/>
          <w:sz w:val="27"/>
          <w:szCs w:val="27"/>
        </w:rPr>
        <w:t>Парахин</w:t>
      </w:r>
    </w:p>
    <w:p w:rsidR="00CD50CC" w:rsidRDefault="00CD50CC" w:rsidP="00B16777">
      <w:pPr>
        <w:tabs>
          <w:tab w:val="left" w:pos="9356"/>
        </w:tabs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7006B2" w:rsidRDefault="007006B2" w:rsidP="00B235DD">
      <w:pPr>
        <w:spacing w:after="0" w:line="240" w:lineRule="auto"/>
        <w:rPr>
          <w:rFonts w:ascii="Times New Roman" w:hAnsi="Times New Roman"/>
          <w:sz w:val="24"/>
          <w:szCs w:val="24"/>
        </w:rPr>
        <w:sectPr w:rsidR="007006B2" w:rsidSect="00CD50CC">
          <w:headerReference w:type="default" r:id="rId7"/>
          <w:pgSz w:w="11905" w:h="16838"/>
          <w:pgMar w:top="1134" w:right="851" w:bottom="0" w:left="1701" w:header="0" w:footer="0" w:gutter="0"/>
          <w:cols w:space="720"/>
          <w:docGrid w:linePitch="299"/>
        </w:sectPr>
      </w:pPr>
    </w:p>
    <w:p w:rsidR="004078D5" w:rsidRPr="004078D5" w:rsidRDefault="004078D5" w:rsidP="00B235DD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4078D5">
        <w:rPr>
          <w:rFonts w:ascii="Times New Roman" w:hAnsi="Times New Roman"/>
          <w:sz w:val="18"/>
          <w:szCs w:val="18"/>
        </w:rPr>
        <w:lastRenderedPageBreak/>
        <w:fldChar w:fldCharType="begin"/>
      </w:r>
      <w:r w:rsidRPr="004078D5">
        <w:rPr>
          <w:rFonts w:ascii="Times New Roman" w:hAnsi="Times New Roman"/>
          <w:sz w:val="18"/>
          <w:szCs w:val="18"/>
        </w:rPr>
        <w:instrText xml:space="preserve"> LINK Excel.Sheet.12 "C:\\Users\\tolkachyov-sa\\Desktop\\С рабочего стола 02.10.2023\\Работа с 18.05.2023\\ОБЪЕКТ КРТ\\Постановление КРТ в 1728 внесение изм (новое на 17.02.2024)\\Внесение изменн. на 17.02.2024\\Для СМИ\\Приложение На 17.02.2024.xlsx" "Предложение!R1C1:R61C16" \a \f 5 \h  \* MERGEFORMAT </w:instrText>
      </w:r>
      <w:r w:rsidRPr="004078D5">
        <w:rPr>
          <w:rFonts w:ascii="Times New Roman" w:hAnsi="Times New Roman"/>
          <w:sz w:val="18"/>
          <w:szCs w:val="18"/>
        </w:rPr>
        <w:fldChar w:fldCharType="separate"/>
      </w:r>
    </w:p>
    <w:tbl>
      <w:tblPr>
        <w:tblStyle w:val="aa"/>
        <w:tblW w:w="16270" w:type="dxa"/>
        <w:tblLayout w:type="fixed"/>
        <w:tblLook w:val="04A0" w:firstRow="1" w:lastRow="0" w:firstColumn="1" w:lastColumn="0" w:noHBand="0" w:noVBand="1"/>
      </w:tblPr>
      <w:tblGrid>
        <w:gridCol w:w="295"/>
        <w:gridCol w:w="397"/>
        <w:gridCol w:w="976"/>
        <w:gridCol w:w="621"/>
        <w:gridCol w:w="1363"/>
        <w:gridCol w:w="1276"/>
        <w:gridCol w:w="709"/>
        <w:gridCol w:w="992"/>
        <w:gridCol w:w="1417"/>
        <w:gridCol w:w="1276"/>
        <w:gridCol w:w="1418"/>
        <w:gridCol w:w="1418"/>
        <w:gridCol w:w="1276"/>
        <w:gridCol w:w="1418"/>
        <w:gridCol w:w="709"/>
        <w:gridCol w:w="709"/>
      </w:tblGrid>
      <w:tr w:rsidR="004078D5" w:rsidRPr="004078D5" w:rsidTr="004078D5">
        <w:trPr>
          <w:trHeight w:val="636"/>
        </w:trPr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78D5" w:rsidRPr="004078D5" w:rsidRDefault="004078D5" w:rsidP="00010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Приложение                                                                                                                  к постановлению                                                                           администрации города Орла</w:t>
            </w:r>
            <w:r w:rsidRPr="004078D5">
              <w:rPr>
                <w:rFonts w:ascii="Times New Roman" w:hAnsi="Times New Roman"/>
                <w:sz w:val="18"/>
                <w:szCs w:val="18"/>
              </w:rPr>
              <w:br/>
              <w:t xml:space="preserve">от </w:t>
            </w:r>
            <w:r w:rsidR="00010FA6">
              <w:rPr>
                <w:rFonts w:ascii="Times New Roman" w:hAnsi="Times New Roman"/>
                <w:sz w:val="18"/>
                <w:szCs w:val="18"/>
              </w:rPr>
              <w:t xml:space="preserve">22 февраля </w:t>
            </w:r>
            <w:r w:rsidRPr="004078D5">
              <w:rPr>
                <w:rFonts w:ascii="Times New Roman" w:hAnsi="Times New Roman"/>
                <w:sz w:val="18"/>
                <w:szCs w:val="18"/>
              </w:rPr>
              <w:t xml:space="preserve">2024   г. № </w:t>
            </w:r>
            <w:r w:rsidR="00010FA6">
              <w:rPr>
                <w:rFonts w:ascii="Times New Roman" w:hAnsi="Times New Roman"/>
                <w:sz w:val="18"/>
                <w:szCs w:val="18"/>
              </w:rPr>
              <w:t>746</w:t>
            </w:r>
            <w:bookmarkStart w:id="0" w:name="_GoBack"/>
            <w:bookmarkEnd w:id="0"/>
            <w:r w:rsidRPr="004078D5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</w:t>
            </w:r>
            <w:r w:rsidRPr="004078D5">
              <w:rPr>
                <w:rFonts w:ascii="Times New Roman" w:hAnsi="Times New Roman"/>
                <w:sz w:val="18"/>
                <w:szCs w:val="18"/>
              </w:rPr>
              <w:br/>
            </w:r>
            <w:r w:rsidRPr="004078D5">
              <w:rPr>
                <w:rFonts w:ascii="Times New Roman" w:hAnsi="Times New Roman"/>
                <w:sz w:val="18"/>
                <w:szCs w:val="18"/>
              </w:rPr>
              <w:br/>
              <w:t xml:space="preserve">                                                                             Приложение                                                                                          к постановлению                                                                        администрации города Орла                                                                                       от 31 марта 2022 г. № 1728</w:t>
            </w:r>
          </w:p>
        </w:tc>
      </w:tr>
      <w:tr w:rsidR="004078D5" w:rsidRPr="004078D5" w:rsidTr="004078D5">
        <w:trPr>
          <w:trHeight w:val="412"/>
        </w:trPr>
        <w:tc>
          <w:tcPr>
            <w:tcW w:w="295" w:type="dxa"/>
            <w:tcBorders>
              <w:top w:val="single" w:sz="4" w:space="0" w:color="auto"/>
            </w:tcBorders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975" w:type="dxa"/>
            <w:gridSpan w:val="15"/>
            <w:tcBorders>
              <w:top w:val="single" w:sz="4" w:space="0" w:color="auto"/>
            </w:tcBorders>
            <w:hideMark/>
          </w:tcPr>
          <w:p w:rsidR="004078D5" w:rsidRPr="004078D5" w:rsidRDefault="004078D5" w:rsidP="004078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 xml:space="preserve">Детализированный Перечень мероприятий, реализуемых в рамках инфраструктурных проектов города Орла на территории, подлежащей комплексному развитию, ограниченной улицами Куйбышева, Цветаева, </w:t>
            </w:r>
            <w:proofErr w:type="spellStart"/>
            <w:r w:rsidRPr="004078D5">
              <w:rPr>
                <w:rFonts w:ascii="Times New Roman" w:hAnsi="Times New Roman"/>
                <w:sz w:val="18"/>
                <w:szCs w:val="18"/>
              </w:rPr>
              <w:t>Наугорским</w:t>
            </w:r>
            <w:proofErr w:type="spellEnd"/>
            <w:r w:rsidRPr="004078D5">
              <w:rPr>
                <w:rFonts w:ascii="Times New Roman" w:hAnsi="Times New Roman"/>
                <w:sz w:val="18"/>
                <w:szCs w:val="18"/>
              </w:rPr>
              <w:t xml:space="preserve"> шоссе и границей участка с кадастровым номером 57:25:0010301:1065</w:t>
            </w:r>
          </w:p>
        </w:tc>
      </w:tr>
      <w:tr w:rsidR="004078D5" w:rsidRPr="004078D5" w:rsidTr="004078D5">
        <w:trPr>
          <w:trHeight w:val="2670"/>
        </w:trPr>
        <w:tc>
          <w:tcPr>
            <w:tcW w:w="295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76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проекта</w:t>
            </w:r>
          </w:p>
        </w:tc>
        <w:tc>
          <w:tcPr>
            <w:tcW w:w="621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363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объекта, адрес объекта</w:t>
            </w:r>
          </w:p>
        </w:tc>
        <w:tc>
          <w:tcPr>
            <w:tcW w:w="1276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Годы </w:t>
            </w:r>
            <w:proofErr w:type="spellStart"/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проекти-рования</w:t>
            </w:r>
            <w:proofErr w:type="spellEnd"/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/строительства/реконструкции объектов</w:t>
            </w:r>
          </w:p>
        </w:tc>
        <w:tc>
          <w:tcPr>
            <w:tcW w:w="709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Год ввода в эксплуатацию объекта</w:t>
            </w:r>
          </w:p>
        </w:tc>
        <w:tc>
          <w:tcPr>
            <w:tcW w:w="992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417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1276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Источники финансирования, в </w:t>
            </w:r>
            <w:proofErr w:type="spellStart"/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т.ч</w:t>
            </w:r>
            <w:proofErr w:type="spellEnd"/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. по годам реализации программы (тыс. руб.)</w:t>
            </w:r>
          </w:p>
        </w:tc>
        <w:tc>
          <w:tcPr>
            <w:tcW w:w="1418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276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418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2026 год</w:t>
            </w:r>
          </w:p>
        </w:tc>
      </w:tr>
      <w:tr w:rsidR="004078D5" w:rsidRPr="004078D5" w:rsidTr="004078D5">
        <w:trPr>
          <w:trHeight w:val="360"/>
        </w:trPr>
        <w:tc>
          <w:tcPr>
            <w:tcW w:w="295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6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63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4078D5" w:rsidRPr="004078D5" w:rsidTr="004078D5">
        <w:trPr>
          <w:trHeight w:val="540"/>
        </w:trPr>
        <w:tc>
          <w:tcPr>
            <w:tcW w:w="295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76" w:type="dxa"/>
            <w:vMerge w:val="restart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"Комплексное развитие территории жилой застройки квартала, ограниченной улицами Куйбышева, Цветаева, </w:t>
            </w:r>
            <w:proofErr w:type="spellStart"/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Наугорс</w:t>
            </w: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ким</w:t>
            </w:r>
            <w:proofErr w:type="spellEnd"/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шоссе и границей участка                          № 57:25:0010301:1065" </w:t>
            </w:r>
          </w:p>
        </w:tc>
        <w:tc>
          <w:tcPr>
            <w:tcW w:w="621" w:type="dxa"/>
            <w:vMerge w:val="restart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363" w:type="dxa"/>
            <w:vMerge w:val="restart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"Комплексное развитие территории жилой застройки квартала, ограниченной улицами Куйбышева, Цветаева, </w:t>
            </w:r>
            <w:proofErr w:type="spellStart"/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Наугорским</w:t>
            </w:r>
            <w:proofErr w:type="spellEnd"/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шоссе и границей участка № 57:25:0010301:1065" </w:t>
            </w:r>
          </w:p>
        </w:tc>
        <w:tc>
          <w:tcPr>
            <w:tcW w:w="1276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2022-2024</w:t>
            </w:r>
          </w:p>
        </w:tc>
        <w:tc>
          <w:tcPr>
            <w:tcW w:w="709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992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179 846,00000</w:t>
            </w:r>
          </w:p>
        </w:tc>
        <w:tc>
          <w:tcPr>
            <w:tcW w:w="1276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179 846,00000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20 000,00000</w:t>
            </w:r>
          </w:p>
        </w:tc>
        <w:tc>
          <w:tcPr>
            <w:tcW w:w="1276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28 600,03971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131 245,96029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078D5" w:rsidRPr="004078D5" w:rsidTr="004078D5">
        <w:trPr>
          <w:trHeight w:val="2280"/>
        </w:trPr>
        <w:tc>
          <w:tcPr>
            <w:tcW w:w="295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Иной межбюджетный трансферт из областного бюджета 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179 846,00000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20 000,00000</w:t>
            </w:r>
          </w:p>
        </w:tc>
        <w:tc>
          <w:tcPr>
            <w:tcW w:w="1276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28 600,03971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131 245,96029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078D5" w:rsidRPr="004078D5" w:rsidTr="004078D5">
        <w:trPr>
          <w:trHeight w:val="510"/>
        </w:trPr>
        <w:tc>
          <w:tcPr>
            <w:tcW w:w="295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 w:val="restart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1.1.</w:t>
            </w:r>
          </w:p>
        </w:tc>
        <w:tc>
          <w:tcPr>
            <w:tcW w:w="1363" w:type="dxa"/>
            <w:vMerge w:val="restart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Выполнение работ по </w:t>
            </w: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разработке проектной и рабочей документации на строительство и реконструкцию объекта: "Инженерная инфраструктура территории комплексного развития жилой застройки в муниципальном образовании "Город Орел", ограниченной улицами Куйбышева, Цветаева, </w:t>
            </w:r>
            <w:proofErr w:type="spellStart"/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Наугорским</w:t>
            </w:r>
            <w:proofErr w:type="spellEnd"/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шоссе и границей участка с кадастровым номером  57:25:0010301:1065", в том числе:</w:t>
            </w:r>
          </w:p>
        </w:tc>
        <w:tc>
          <w:tcPr>
            <w:tcW w:w="1276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2023</w:t>
            </w:r>
          </w:p>
        </w:tc>
        <w:tc>
          <w:tcPr>
            <w:tcW w:w="709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992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19 407,881660</w:t>
            </w:r>
          </w:p>
        </w:tc>
        <w:tc>
          <w:tcPr>
            <w:tcW w:w="1276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19 407,88166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9 703,94083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9 703,94083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078D5" w:rsidRPr="004078D5" w:rsidTr="004078D5">
        <w:trPr>
          <w:trHeight w:val="1584"/>
        </w:trPr>
        <w:tc>
          <w:tcPr>
            <w:tcW w:w="295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Иной межбюджетный трансферт из областного бюджета 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19 407,88166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9 703,94083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9 703,94083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078D5" w:rsidRPr="004078D5" w:rsidTr="004078D5">
        <w:trPr>
          <w:trHeight w:val="600"/>
        </w:trPr>
        <w:tc>
          <w:tcPr>
            <w:tcW w:w="295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 w:val="restart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1.1.1.</w:t>
            </w:r>
          </w:p>
        </w:tc>
        <w:tc>
          <w:tcPr>
            <w:tcW w:w="1363" w:type="dxa"/>
            <w:vMerge w:val="restart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 xml:space="preserve">Выполнение работ по </w:t>
            </w:r>
            <w:r w:rsidRPr="004078D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разработке проектной и рабочей документации на строительство и реконструкцию объекта: "Инженерная инфраструктура территории комплексного развития жилой застройки в муниципальном образовании "Город Орел", ограниченной улицами Куйбышева, Цветаева, </w:t>
            </w:r>
            <w:proofErr w:type="spellStart"/>
            <w:r w:rsidRPr="004078D5">
              <w:rPr>
                <w:rFonts w:ascii="Times New Roman" w:hAnsi="Times New Roman"/>
                <w:sz w:val="18"/>
                <w:szCs w:val="18"/>
              </w:rPr>
              <w:t>Наугорским</w:t>
            </w:r>
            <w:proofErr w:type="spellEnd"/>
            <w:r w:rsidRPr="004078D5">
              <w:rPr>
                <w:rFonts w:ascii="Times New Roman" w:hAnsi="Times New Roman"/>
                <w:sz w:val="18"/>
                <w:szCs w:val="18"/>
              </w:rPr>
              <w:t xml:space="preserve"> шоссе и границей участка с кадастровым номером  57:25:0010301:1065" (1 этап - реконструкция сетей водопровода и канализации по ул. </w:t>
            </w:r>
            <w:proofErr w:type="spellStart"/>
            <w:r w:rsidRPr="004078D5">
              <w:rPr>
                <w:rFonts w:ascii="Times New Roman" w:hAnsi="Times New Roman"/>
                <w:sz w:val="18"/>
                <w:szCs w:val="18"/>
              </w:rPr>
              <w:t>Плещеевская</w:t>
            </w:r>
            <w:proofErr w:type="spellEnd"/>
            <w:r w:rsidRPr="004078D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lastRenderedPageBreak/>
              <w:t>2023</w:t>
            </w:r>
          </w:p>
        </w:tc>
        <w:tc>
          <w:tcPr>
            <w:tcW w:w="709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4 787,72499</w:t>
            </w:r>
          </w:p>
        </w:tc>
        <w:tc>
          <w:tcPr>
            <w:tcW w:w="1276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4 787,72499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4 787,72499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078D5" w:rsidRPr="004078D5" w:rsidTr="004078D5">
        <w:trPr>
          <w:trHeight w:val="4800"/>
        </w:trPr>
        <w:tc>
          <w:tcPr>
            <w:tcW w:w="295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3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 xml:space="preserve">Иной межбюджетный трансферт из областного бюджета 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4 787,72499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4 787,72499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078D5" w:rsidRPr="004078D5" w:rsidTr="004078D5">
        <w:trPr>
          <w:trHeight w:val="630"/>
        </w:trPr>
        <w:tc>
          <w:tcPr>
            <w:tcW w:w="295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 w:val="restart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1.1.2.</w:t>
            </w:r>
          </w:p>
        </w:tc>
        <w:tc>
          <w:tcPr>
            <w:tcW w:w="1363" w:type="dxa"/>
            <w:vMerge w:val="restart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 xml:space="preserve">Выполнение работ по разработке </w:t>
            </w:r>
            <w:r w:rsidRPr="004078D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проектной и рабочей документации на строительство и реконструкцию объекта: "Инженерная инфраструктура территории комплексного развития жилой застройки в муниципальном образовании "Город Орел", ограниченной улицами Куйбышева, Цветаева, </w:t>
            </w:r>
            <w:proofErr w:type="spellStart"/>
            <w:r w:rsidRPr="004078D5">
              <w:rPr>
                <w:rFonts w:ascii="Times New Roman" w:hAnsi="Times New Roman"/>
                <w:sz w:val="18"/>
                <w:szCs w:val="18"/>
              </w:rPr>
              <w:t>Наугорским</w:t>
            </w:r>
            <w:proofErr w:type="spellEnd"/>
            <w:r w:rsidRPr="004078D5">
              <w:rPr>
                <w:rFonts w:ascii="Times New Roman" w:hAnsi="Times New Roman"/>
                <w:sz w:val="18"/>
                <w:szCs w:val="18"/>
              </w:rPr>
              <w:t xml:space="preserve"> шоссе и границей участка с кадастровым номером  57:25:0010301:1065" (2 этап - реконструкция сетей газопровода)</w:t>
            </w:r>
          </w:p>
        </w:tc>
        <w:tc>
          <w:tcPr>
            <w:tcW w:w="1276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lastRenderedPageBreak/>
              <w:t>2023</w:t>
            </w:r>
          </w:p>
        </w:tc>
        <w:tc>
          <w:tcPr>
            <w:tcW w:w="709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1 792,67255</w:t>
            </w:r>
          </w:p>
        </w:tc>
        <w:tc>
          <w:tcPr>
            <w:tcW w:w="1276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1 792,67255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1 792,67255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078D5" w:rsidRPr="004078D5" w:rsidTr="004078D5">
        <w:trPr>
          <w:trHeight w:val="3672"/>
        </w:trPr>
        <w:tc>
          <w:tcPr>
            <w:tcW w:w="295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3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 xml:space="preserve">Иной межбюджетный трансферт из областного бюджета 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1 792,67255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1 792,67255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078D5" w:rsidRPr="004078D5" w:rsidTr="004078D5">
        <w:trPr>
          <w:trHeight w:val="600"/>
        </w:trPr>
        <w:tc>
          <w:tcPr>
            <w:tcW w:w="295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 w:val="restart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1.1.3.</w:t>
            </w:r>
          </w:p>
        </w:tc>
        <w:tc>
          <w:tcPr>
            <w:tcW w:w="1363" w:type="dxa"/>
            <w:vMerge w:val="restart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 xml:space="preserve">Выполнение работ по </w:t>
            </w:r>
            <w:r w:rsidRPr="004078D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разработке проектной и рабочей документации на строительство и реконструкцию объекта: «Инженерная инфраструктура территории комплексного развития жилой застройки в муниципальном образовании "Город Орел", ограниченной улицами Куйбышева, Цветаева, </w:t>
            </w:r>
            <w:proofErr w:type="spellStart"/>
            <w:r w:rsidRPr="004078D5">
              <w:rPr>
                <w:rFonts w:ascii="Times New Roman" w:hAnsi="Times New Roman"/>
                <w:sz w:val="18"/>
                <w:szCs w:val="18"/>
              </w:rPr>
              <w:t>Наугорским</w:t>
            </w:r>
            <w:proofErr w:type="spellEnd"/>
            <w:r w:rsidRPr="004078D5">
              <w:rPr>
                <w:rFonts w:ascii="Times New Roman" w:hAnsi="Times New Roman"/>
                <w:sz w:val="18"/>
                <w:szCs w:val="18"/>
              </w:rPr>
              <w:t xml:space="preserve"> шоссе и границей участка с кадастровым номером  57:25:0010301:1065" (3 этап - строительство сети водопровода по ул. Куйбышева)</w:t>
            </w:r>
          </w:p>
        </w:tc>
        <w:tc>
          <w:tcPr>
            <w:tcW w:w="1276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lastRenderedPageBreak/>
              <w:t>2023</w:t>
            </w:r>
          </w:p>
        </w:tc>
        <w:tc>
          <w:tcPr>
            <w:tcW w:w="709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4 997,62706</w:t>
            </w:r>
          </w:p>
        </w:tc>
        <w:tc>
          <w:tcPr>
            <w:tcW w:w="1276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4 997,62706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1 602,47725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3 395,14981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078D5" w:rsidRPr="004078D5" w:rsidTr="004078D5">
        <w:trPr>
          <w:trHeight w:val="3492"/>
        </w:trPr>
        <w:tc>
          <w:tcPr>
            <w:tcW w:w="295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3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 xml:space="preserve">Иной межбюджетный трансферт из областного бюджета 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4 997,62706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1 602,47725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3 395,14981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078D5" w:rsidRPr="004078D5" w:rsidTr="004078D5">
        <w:trPr>
          <w:trHeight w:val="645"/>
        </w:trPr>
        <w:tc>
          <w:tcPr>
            <w:tcW w:w="295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 w:val="restart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1.1.4.</w:t>
            </w:r>
          </w:p>
        </w:tc>
        <w:tc>
          <w:tcPr>
            <w:tcW w:w="1363" w:type="dxa"/>
            <w:vMerge w:val="restart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 xml:space="preserve">Выполнение работ по разработке </w:t>
            </w:r>
            <w:r w:rsidRPr="004078D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проектной и рабочей документации на строительство и реконструкцию объекта: «Инженерная инфраструктура территории комплексного развития жилой застройки в муниципальном образовании "Город Орел", ограниченной улицами Куйбышева, Цветаева, </w:t>
            </w:r>
            <w:proofErr w:type="spellStart"/>
            <w:r w:rsidRPr="004078D5">
              <w:rPr>
                <w:rFonts w:ascii="Times New Roman" w:hAnsi="Times New Roman"/>
                <w:sz w:val="18"/>
                <w:szCs w:val="18"/>
              </w:rPr>
              <w:t>Наугорским</w:t>
            </w:r>
            <w:proofErr w:type="spellEnd"/>
            <w:r w:rsidRPr="004078D5">
              <w:rPr>
                <w:rFonts w:ascii="Times New Roman" w:hAnsi="Times New Roman"/>
                <w:sz w:val="18"/>
                <w:szCs w:val="18"/>
              </w:rPr>
              <w:t xml:space="preserve"> шоссе и границей участка с кадастровым номером  57:25:0010301:1065" (4 этап - реконструкция внеплощадочных сетей канализации)</w:t>
            </w:r>
          </w:p>
        </w:tc>
        <w:tc>
          <w:tcPr>
            <w:tcW w:w="1276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lastRenderedPageBreak/>
              <w:t>2023</w:t>
            </w:r>
          </w:p>
        </w:tc>
        <w:tc>
          <w:tcPr>
            <w:tcW w:w="709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3 346,50962</w:t>
            </w:r>
          </w:p>
        </w:tc>
        <w:tc>
          <w:tcPr>
            <w:tcW w:w="1276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3 346,50962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1 521,06604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1 825,44358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078D5" w:rsidRPr="004078D5" w:rsidTr="004078D5">
        <w:trPr>
          <w:trHeight w:val="3840"/>
        </w:trPr>
        <w:tc>
          <w:tcPr>
            <w:tcW w:w="295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3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 xml:space="preserve">Иной межбюджетный трансферт из областного бюджета 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3 346,50962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1 521,06604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1 825,44358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078D5" w:rsidRPr="004078D5" w:rsidTr="004078D5">
        <w:trPr>
          <w:trHeight w:val="570"/>
        </w:trPr>
        <w:tc>
          <w:tcPr>
            <w:tcW w:w="295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 w:val="restart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1.1.5.</w:t>
            </w:r>
          </w:p>
        </w:tc>
        <w:tc>
          <w:tcPr>
            <w:tcW w:w="1363" w:type="dxa"/>
            <w:vMerge w:val="restart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Выполнение работ по разработке проектной и рабочей документации на строительство и реконструкци</w:t>
            </w:r>
            <w:r w:rsidRPr="004078D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ю объекта: "Инженерная инфраструктура территории комплексного развития жилой застройки в муниципальном образовании "Город Орел", ограниченной улицами Куйбышева, Цветаева, </w:t>
            </w:r>
            <w:proofErr w:type="spellStart"/>
            <w:r w:rsidRPr="004078D5">
              <w:rPr>
                <w:rFonts w:ascii="Times New Roman" w:hAnsi="Times New Roman"/>
                <w:sz w:val="18"/>
                <w:szCs w:val="18"/>
              </w:rPr>
              <w:t>Наугорским</w:t>
            </w:r>
            <w:proofErr w:type="spellEnd"/>
            <w:r w:rsidRPr="004078D5">
              <w:rPr>
                <w:rFonts w:ascii="Times New Roman" w:hAnsi="Times New Roman"/>
                <w:sz w:val="18"/>
                <w:szCs w:val="18"/>
              </w:rPr>
              <w:t xml:space="preserve"> шоссе и границей участка с кадастровым номером  57:25:0010301:1065" (5 этап - строительство сети ливневой канализации)</w:t>
            </w:r>
          </w:p>
        </w:tc>
        <w:tc>
          <w:tcPr>
            <w:tcW w:w="1276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lastRenderedPageBreak/>
              <w:t>2023</w:t>
            </w:r>
          </w:p>
        </w:tc>
        <w:tc>
          <w:tcPr>
            <w:tcW w:w="709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4 483,34744</w:t>
            </w:r>
          </w:p>
        </w:tc>
        <w:tc>
          <w:tcPr>
            <w:tcW w:w="1276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4 483,34744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4 483,34744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078D5" w:rsidRPr="004078D5" w:rsidTr="004078D5">
        <w:trPr>
          <w:trHeight w:val="1245"/>
        </w:trPr>
        <w:tc>
          <w:tcPr>
            <w:tcW w:w="295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3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 xml:space="preserve">Иной межбюджетный трансферт из областного бюджета Орловской области 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4 483,34744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4 483,34744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078D5" w:rsidRPr="004078D5" w:rsidTr="004078D5">
        <w:trPr>
          <w:trHeight w:val="2376"/>
        </w:trPr>
        <w:tc>
          <w:tcPr>
            <w:tcW w:w="295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3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078D5" w:rsidRPr="004078D5" w:rsidTr="004078D5">
        <w:trPr>
          <w:trHeight w:val="615"/>
        </w:trPr>
        <w:tc>
          <w:tcPr>
            <w:tcW w:w="295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 w:val="restart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1.2.</w:t>
            </w:r>
          </w:p>
        </w:tc>
        <w:tc>
          <w:tcPr>
            <w:tcW w:w="1363" w:type="dxa"/>
            <w:vMerge w:val="restart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Выполнение работ по строительству и реконструкции объекта: «Инженерная инфраструктура территории комплексного развития жилой застройки в муниципальном образовании "Город Орел", ограниченной улицами Куйбышева, Цветаева, </w:t>
            </w:r>
            <w:proofErr w:type="spellStart"/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Наугорским</w:t>
            </w:r>
            <w:proofErr w:type="spellEnd"/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шоссе и границей участка с кадастровым номером 57:25:0010301:1065", в том числе:</w:t>
            </w:r>
          </w:p>
        </w:tc>
        <w:tc>
          <w:tcPr>
            <w:tcW w:w="1276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lastRenderedPageBreak/>
              <w:t>2023-2024</w:t>
            </w:r>
          </w:p>
        </w:tc>
        <w:tc>
          <w:tcPr>
            <w:tcW w:w="709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121 542,01946</w:t>
            </w:r>
          </w:p>
        </w:tc>
        <w:tc>
          <w:tcPr>
            <w:tcW w:w="1276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121 542,01946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121 542,01946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078D5" w:rsidRPr="004078D5" w:rsidTr="004078D5">
        <w:trPr>
          <w:trHeight w:val="3300"/>
        </w:trPr>
        <w:tc>
          <w:tcPr>
            <w:tcW w:w="295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Иной межбюджетный трансферт из областного бюджета 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121 542,01946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121 542,01946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078D5" w:rsidRPr="004078D5" w:rsidTr="004078D5">
        <w:trPr>
          <w:trHeight w:val="660"/>
        </w:trPr>
        <w:tc>
          <w:tcPr>
            <w:tcW w:w="295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 w:val="restart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1.2.1.</w:t>
            </w:r>
          </w:p>
        </w:tc>
        <w:tc>
          <w:tcPr>
            <w:tcW w:w="1363" w:type="dxa"/>
            <w:vMerge w:val="restart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 xml:space="preserve">Выполнение работ по строительству и реконструкции объекта: "Инженерная инфраструктура территории комплексного развития жилой застройки в муниципальном образовании "Город Орел", ограниченной улицами Куйбышева, Цветаева, </w:t>
            </w:r>
            <w:proofErr w:type="spellStart"/>
            <w:r w:rsidRPr="004078D5">
              <w:rPr>
                <w:rFonts w:ascii="Times New Roman" w:hAnsi="Times New Roman"/>
                <w:sz w:val="18"/>
                <w:szCs w:val="18"/>
              </w:rPr>
              <w:t>Наугорским</w:t>
            </w:r>
            <w:proofErr w:type="spellEnd"/>
            <w:r w:rsidRPr="004078D5">
              <w:rPr>
                <w:rFonts w:ascii="Times New Roman" w:hAnsi="Times New Roman"/>
                <w:sz w:val="18"/>
                <w:szCs w:val="18"/>
              </w:rPr>
              <w:t xml:space="preserve"> шоссе и границей участка с кадастровым номером 57:25:0010301:1065" (1 этап - реконструкция сетей водопровода и канализации по ул. </w:t>
            </w:r>
            <w:proofErr w:type="spellStart"/>
            <w:r w:rsidRPr="004078D5">
              <w:rPr>
                <w:rFonts w:ascii="Times New Roman" w:hAnsi="Times New Roman"/>
                <w:sz w:val="18"/>
                <w:szCs w:val="18"/>
              </w:rPr>
              <w:t>Плещеевская</w:t>
            </w:r>
            <w:proofErr w:type="spellEnd"/>
            <w:r w:rsidRPr="004078D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2023-2024</w:t>
            </w:r>
          </w:p>
        </w:tc>
        <w:tc>
          <w:tcPr>
            <w:tcW w:w="709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16 748,22000</w:t>
            </w:r>
          </w:p>
        </w:tc>
        <w:tc>
          <w:tcPr>
            <w:tcW w:w="1276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16 748,22000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16 748,22000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078D5" w:rsidRPr="004078D5" w:rsidTr="004078D5">
        <w:trPr>
          <w:trHeight w:val="2976"/>
        </w:trPr>
        <w:tc>
          <w:tcPr>
            <w:tcW w:w="295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3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 xml:space="preserve">Иной межбюджетный трансферт из областного бюджета 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16 748,22000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16 748,22000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078D5" w:rsidRPr="004078D5" w:rsidTr="004078D5">
        <w:trPr>
          <w:trHeight w:val="588"/>
        </w:trPr>
        <w:tc>
          <w:tcPr>
            <w:tcW w:w="295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3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078D5" w:rsidRPr="004078D5" w:rsidTr="004078D5">
        <w:trPr>
          <w:trHeight w:val="585"/>
        </w:trPr>
        <w:tc>
          <w:tcPr>
            <w:tcW w:w="295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 w:val="restart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1.2.2.</w:t>
            </w:r>
          </w:p>
        </w:tc>
        <w:tc>
          <w:tcPr>
            <w:tcW w:w="1363" w:type="dxa"/>
            <w:vMerge w:val="restart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 xml:space="preserve">Выполнение работ по строительству и реконструкции объекта: «Инженерная инфраструктура территории комплексного развития жилой застройки в муниципальном образовании "Город Орел", ограниченной улицами Куйбышева, Цветаева, </w:t>
            </w:r>
            <w:proofErr w:type="spellStart"/>
            <w:r w:rsidRPr="004078D5">
              <w:rPr>
                <w:rFonts w:ascii="Times New Roman" w:hAnsi="Times New Roman"/>
                <w:sz w:val="18"/>
                <w:szCs w:val="18"/>
              </w:rPr>
              <w:t>Наугорским</w:t>
            </w:r>
            <w:proofErr w:type="spellEnd"/>
            <w:r w:rsidRPr="004078D5">
              <w:rPr>
                <w:rFonts w:ascii="Times New Roman" w:hAnsi="Times New Roman"/>
                <w:sz w:val="18"/>
                <w:szCs w:val="18"/>
              </w:rPr>
              <w:t xml:space="preserve"> шоссе и границей участка с кадастровым номером 57:25:0010301:1065" (2 этап - реконструкция сетей газопровода)</w:t>
            </w:r>
          </w:p>
        </w:tc>
        <w:tc>
          <w:tcPr>
            <w:tcW w:w="1276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2023 - 2024</w:t>
            </w:r>
          </w:p>
        </w:tc>
        <w:tc>
          <w:tcPr>
            <w:tcW w:w="709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7 759,22000</w:t>
            </w:r>
          </w:p>
        </w:tc>
        <w:tc>
          <w:tcPr>
            <w:tcW w:w="1276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7 759,22000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7 759,22000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078D5" w:rsidRPr="004078D5" w:rsidTr="004078D5">
        <w:trPr>
          <w:trHeight w:val="3156"/>
        </w:trPr>
        <w:tc>
          <w:tcPr>
            <w:tcW w:w="295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3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 xml:space="preserve">Иной межбюджетный трансферт из областного бюджета 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7 759,22000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7 759,22000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078D5" w:rsidRPr="004078D5" w:rsidTr="004078D5">
        <w:trPr>
          <w:trHeight w:val="645"/>
        </w:trPr>
        <w:tc>
          <w:tcPr>
            <w:tcW w:w="295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 w:val="restart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1.2.3.</w:t>
            </w:r>
          </w:p>
        </w:tc>
        <w:tc>
          <w:tcPr>
            <w:tcW w:w="1363" w:type="dxa"/>
            <w:vMerge w:val="restart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 xml:space="preserve">Выполнение работ по строительству и реконструкции объекта: «Инженерная инфраструктура территории комплексного развития жилой застройки в муниципальном образовании "Город Орел", </w:t>
            </w:r>
            <w:r w:rsidRPr="004078D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ограниченной улицами Куйбышева, Цветаева, </w:t>
            </w:r>
            <w:proofErr w:type="spellStart"/>
            <w:r w:rsidRPr="004078D5">
              <w:rPr>
                <w:rFonts w:ascii="Times New Roman" w:hAnsi="Times New Roman"/>
                <w:sz w:val="18"/>
                <w:szCs w:val="18"/>
              </w:rPr>
              <w:t>Наугорским</w:t>
            </w:r>
            <w:proofErr w:type="spellEnd"/>
            <w:r w:rsidRPr="004078D5">
              <w:rPr>
                <w:rFonts w:ascii="Times New Roman" w:hAnsi="Times New Roman"/>
                <w:sz w:val="18"/>
                <w:szCs w:val="18"/>
              </w:rPr>
              <w:t xml:space="preserve"> шоссе и границей участка с кадастровым номером 57:25:0010301:1065» (3 этап - строительство сети водопровода по ул. Куйбышева)</w:t>
            </w:r>
          </w:p>
        </w:tc>
        <w:tc>
          <w:tcPr>
            <w:tcW w:w="1276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lastRenderedPageBreak/>
              <w:t>2023 - 2024</w:t>
            </w:r>
          </w:p>
        </w:tc>
        <w:tc>
          <w:tcPr>
            <w:tcW w:w="709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18 832,97000</w:t>
            </w:r>
          </w:p>
        </w:tc>
        <w:tc>
          <w:tcPr>
            <w:tcW w:w="1276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18 832,97000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18 832,97000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078D5" w:rsidRPr="004078D5" w:rsidTr="004078D5">
        <w:trPr>
          <w:trHeight w:val="2748"/>
        </w:trPr>
        <w:tc>
          <w:tcPr>
            <w:tcW w:w="295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3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 xml:space="preserve">Иной межбюджетный трансферт из областного бюджета 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18 832,97000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18 832,97000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078D5" w:rsidRPr="004078D5" w:rsidTr="004078D5">
        <w:trPr>
          <w:trHeight w:val="1932"/>
        </w:trPr>
        <w:tc>
          <w:tcPr>
            <w:tcW w:w="295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3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078D5" w:rsidRPr="004078D5" w:rsidTr="004078D5">
        <w:trPr>
          <w:trHeight w:val="555"/>
        </w:trPr>
        <w:tc>
          <w:tcPr>
            <w:tcW w:w="295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 w:val="restart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1.2.4.</w:t>
            </w:r>
          </w:p>
        </w:tc>
        <w:tc>
          <w:tcPr>
            <w:tcW w:w="1363" w:type="dxa"/>
            <w:vMerge w:val="restart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 xml:space="preserve">Выполнение работ по строительству и реконструкции объекта: "Инженерная инфраструктура территории комплексного развития жилой застройки в муниципальном образовании "Город Орел", ограниченной улицами Куйбышева, Цветаева, </w:t>
            </w:r>
            <w:proofErr w:type="spellStart"/>
            <w:r w:rsidRPr="004078D5">
              <w:rPr>
                <w:rFonts w:ascii="Times New Roman" w:hAnsi="Times New Roman"/>
                <w:sz w:val="18"/>
                <w:szCs w:val="18"/>
              </w:rPr>
              <w:t>Наугорским</w:t>
            </w:r>
            <w:proofErr w:type="spellEnd"/>
            <w:r w:rsidRPr="004078D5">
              <w:rPr>
                <w:rFonts w:ascii="Times New Roman" w:hAnsi="Times New Roman"/>
                <w:sz w:val="18"/>
                <w:szCs w:val="18"/>
              </w:rPr>
              <w:t xml:space="preserve"> шоссе и границей участка с кадастровым номером 57:25:0010301:1065" (4 этап - реконструкция внеплощадочных сетей канализации)</w:t>
            </w:r>
          </w:p>
        </w:tc>
        <w:tc>
          <w:tcPr>
            <w:tcW w:w="1276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2023 - 2024</w:t>
            </w:r>
          </w:p>
        </w:tc>
        <w:tc>
          <w:tcPr>
            <w:tcW w:w="709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59 236,13946</w:t>
            </w:r>
          </w:p>
        </w:tc>
        <w:tc>
          <w:tcPr>
            <w:tcW w:w="1276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59 236,13946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59 236,13946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078D5" w:rsidRPr="004078D5" w:rsidTr="004078D5">
        <w:trPr>
          <w:trHeight w:val="3804"/>
        </w:trPr>
        <w:tc>
          <w:tcPr>
            <w:tcW w:w="295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3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 xml:space="preserve">Иной межбюджетный трансферт из областного бюджета 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59 236,13946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59 236,13946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078D5" w:rsidRPr="004078D5" w:rsidTr="004078D5">
        <w:trPr>
          <w:trHeight w:val="585"/>
        </w:trPr>
        <w:tc>
          <w:tcPr>
            <w:tcW w:w="295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 w:val="restart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1.2.5.</w:t>
            </w:r>
          </w:p>
        </w:tc>
        <w:tc>
          <w:tcPr>
            <w:tcW w:w="1363" w:type="dxa"/>
            <w:vMerge w:val="restart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 xml:space="preserve">Выполнение работ по строительству и реконструкции объекта: "Инженерная инфраструктура территории комплексного развития жилой застройки в муниципальном образовании "Город Орел", ограниченной улицами Куйбышева, Цветаева, </w:t>
            </w:r>
            <w:proofErr w:type="spellStart"/>
            <w:r w:rsidRPr="004078D5">
              <w:rPr>
                <w:rFonts w:ascii="Times New Roman" w:hAnsi="Times New Roman"/>
                <w:sz w:val="18"/>
                <w:szCs w:val="18"/>
              </w:rPr>
              <w:t>Наугорским</w:t>
            </w:r>
            <w:proofErr w:type="spellEnd"/>
            <w:r w:rsidRPr="004078D5">
              <w:rPr>
                <w:rFonts w:ascii="Times New Roman" w:hAnsi="Times New Roman"/>
                <w:sz w:val="18"/>
                <w:szCs w:val="18"/>
              </w:rPr>
              <w:t xml:space="preserve"> шоссе и границей участка с кадастровым номером 57:25:0010301:1065" (5 этап - строительство сети ливневой канализации)</w:t>
            </w:r>
          </w:p>
        </w:tc>
        <w:tc>
          <w:tcPr>
            <w:tcW w:w="1276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2023 - 2024</w:t>
            </w:r>
          </w:p>
        </w:tc>
        <w:tc>
          <w:tcPr>
            <w:tcW w:w="709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18 965,47000</w:t>
            </w:r>
          </w:p>
        </w:tc>
        <w:tc>
          <w:tcPr>
            <w:tcW w:w="1276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18 965,47000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18 965,47000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078D5" w:rsidRPr="004078D5" w:rsidTr="004078D5">
        <w:trPr>
          <w:trHeight w:val="3252"/>
        </w:trPr>
        <w:tc>
          <w:tcPr>
            <w:tcW w:w="295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3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 xml:space="preserve">Иной межбюджетный трансферт из областного бюджета 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18 965,47000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18 965,47000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078D5" w:rsidRPr="004078D5" w:rsidTr="004078D5">
        <w:trPr>
          <w:trHeight w:val="660"/>
        </w:trPr>
        <w:tc>
          <w:tcPr>
            <w:tcW w:w="295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 w:val="restart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1.3.</w:t>
            </w:r>
          </w:p>
        </w:tc>
        <w:tc>
          <w:tcPr>
            <w:tcW w:w="1363" w:type="dxa"/>
            <w:vMerge w:val="restart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Проектирование и строительство объектов капитального строительства, инфраструктуры: трансформаторных подстанций и кабельных линий 10 </w:t>
            </w:r>
            <w:proofErr w:type="spellStart"/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276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2022 - 2023</w:t>
            </w:r>
          </w:p>
        </w:tc>
        <w:tc>
          <w:tcPr>
            <w:tcW w:w="709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992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38 896,09888</w:t>
            </w:r>
          </w:p>
        </w:tc>
        <w:tc>
          <w:tcPr>
            <w:tcW w:w="1276" w:type="dxa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38 896,09888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20 000,00000</w:t>
            </w:r>
          </w:p>
        </w:tc>
        <w:tc>
          <w:tcPr>
            <w:tcW w:w="1276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18 896,09888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078D5" w:rsidRPr="004078D5" w:rsidTr="004078D5">
        <w:trPr>
          <w:trHeight w:val="468"/>
        </w:trPr>
        <w:tc>
          <w:tcPr>
            <w:tcW w:w="295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Иной межбюджетный трансферт из областного бюджета 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38 071,78520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20 000,00000</w:t>
            </w:r>
          </w:p>
        </w:tc>
        <w:tc>
          <w:tcPr>
            <w:tcW w:w="1276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18 071,78520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078D5" w:rsidRPr="004078D5" w:rsidTr="004078D5">
        <w:trPr>
          <w:trHeight w:val="684"/>
        </w:trPr>
        <w:tc>
          <w:tcPr>
            <w:tcW w:w="295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824,31368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824,31368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78D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078D5" w:rsidRPr="004078D5" w:rsidTr="004078D5">
        <w:trPr>
          <w:trHeight w:val="1356"/>
        </w:trPr>
        <w:tc>
          <w:tcPr>
            <w:tcW w:w="295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633" w:type="dxa"/>
            <w:gridSpan w:val="5"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 xml:space="preserve">Начальник управления строительства, дорожного хозяйства и благоустройства администрации города Орла </w:t>
            </w:r>
          </w:p>
        </w:tc>
        <w:tc>
          <w:tcPr>
            <w:tcW w:w="709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3"/>
            <w:noWrap/>
            <w:hideMark/>
          </w:tcPr>
          <w:p w:rsidR="004078D5" w:rsidRPr="004078D5" w:rsidRDefault="004078D5" w:rsidP="004078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D5">
              <w:rPr>
                <w:rFonts w:ascii="Times New Roman" w:hAnsi="Times New Roman"/>
                <w:sz w:val="18"/>
                <w:szCs w:val="18"/>
              </w:rPr>
              <w:t>Н.С. Митряев</w:t>
            </w:r>
          </w:p>
        </w:tc>
      </w:tr>
    </w:tbl>
    <w:p w:rsidR="00CD50CC" w:rsidRPr="004078D5" w:rsidRDefault="004078D5" w:rsidP="00B235D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078D5">
        <w:rPr>
          <w:rFonts w:ascii="Times New Roman" w:hAnsi="Times New Roman"/>
          <w:sz w:val="18"/>
          <w:szCs w:val="18"/>
        </w:rPr>
        <w:fldChar w:fldCharType="end"/>
      </w:r>
    </w:p>
    <w:p w:rsidR="00FF5CC0" w:rsidRPr="004078D5" w:rsidRDefault="00FF5CC0" w:rsidP="00B235D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F51" w:rsidRPr="004078D5" w:rsidRDefault="00322F51" w:rsidP="00B235D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F51" w:rsidRPr="004078D5" w:rsidRDefault="00322F51" w:rsidP="00B235D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F51" w:rsidRPr="004078D5" w:rsidRDefault="00322F51" w:rsidP="00B235D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F51" w:rsidRPr="004078D5" w:rsidRDefault="00322F51" w:rsidP="00B235D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322F51" w:rsidRPr="004078D5" w:rsidSect="004078D5">
      <w:pgSz w:w="16838" w:h="11905" w:orient="landscape" w:code="9"/>
      <w:pgMar w:top="567" w:right="1134" w:bottom="851" w:left="23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E76" w:rsidRDefault="00677E76" w:rsidP="00B13F24">
      <w:pPr>
        <w:spacing w:after="0" w:line="240" w:lineRule="auto"/>
      </w:pPr>
      <w:r>
        <w:separator/>
      </w:r>
    </w:p>
  </w:endnote>
  <w:endnote w:type="continuationSeparator" w:id="0">
    <w:p w:rsidR="00677E76" w:rsidRDefault="00677E76" w:rsidP="00B1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E76" w:rsidRDefault="00677E76" w:rsidP="00B13F24">
      <w:pPr>
        <w:spacing w:after="0" w:line="240" w:lineRule="auto"/>
      </w:pPr>
      <w:r>
        <w:separator/>
      </w:r>
    </w:p>
  </w:footnote>
  <w:footnote w:type="continuationSeparator" w:id="0">
    <w:p w:rsidR="00677E76" w:rsidRDefault="00677E76" w:rsidP="00B13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02B" w:rsidRDefault="009D702B">
    <w:pPr>
      <w:pStyle w:val="a5"/>
    </w:pPr>
  </w:p>
  <w:p w:rsidR="009D702B" w:rsidRDefault="009D702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05"/>
    <w:rsid w:val="00001879"/>
    <w:rsid w:val="000106F7"/>
    <w:rsid w:val="000108F5"/>
    <w:rsid w:val="00010FA6"/>
    <w:rsid w:val="00011C50"/>
    <w:rsid w:val="000146BD"/>
    <w:rsid w:val="0002172F"/>
    <w:rsid w:val="00023907"/>
    <w:rsid w:val="00032613"/>
    <w:rsid w:val="0003547D"/>
    <w:rsid w:val="00037EAA"/>
    <w:rsid w:val="000463E8"/>
    <w:rsid w:val="000549CA"/>
    <w:rsid w:val="000559E9"/>
    <w:rsid w:val="00057732"/>
    <w:rsid w:val="00065147"/>
    <w:rsid w:val="000760D8"/>
    <w:rsid w:val="000768E4"/>
    <w:rsid w:val="000769AA"/>
    <w:rsid w:val="00077ABA"/>
    <w:rsid w:val="0008201E"/>
    <w:rsid w:val="00090C08"/>
    <w:rsid w:val="00092A9D"/>
    <w:rsid w:val="00094C35"/>
    <w:rsid w:val="000A0A9D"/>
    <w:rsid w:val="000A202D"/>
    <w:rsid w:val="000B08CE"/>
    <w:rsid w:val="000B1E10"/>
    <w:rsid w:val="000B3A12"/>
    <w:rsid w:val="000B6C15"/>
    <w:rsid w:val="000C3DF8"/>
    <w:rsid w:val="000C4E6B"/>
    <w:rsid w:val="000C6218"/>
    <w:rsid w:val="000D26F8"/>
    <w:rsid w:val="000D4BD1"/>
    <w:rsid w:val="000E230F"/>
    <w:rsid w:val="000E3AC2"/>
    <w:rsid w:val="001001D9"/>
    <w:rsid w:val="001241CD"/>
    <w:rsid w:val="00126957"/>
    <w:rsid w:val="0012783D"/>
    <w:rsid w:val="00130DF0"/>
    <w:rsid w:val="00135CA0"/>
    <w:rsid w:val="00137557"/>
    <w:rsid w:val="0014389E"/>
    <w:rsid w:val="00143B27"/>
    <w:rsid w:val="001505D7"/>
    <w:rsid w:val="00151397"/>
    <w:rsid w:val="00154286"/>
    <w:rsid w:val="00154712"/>
    <w:rsid w:val="00154DB9"/>
    <w:rsid w:val="00160DAC"/>
    <w:rsid w:val="00172192"/>
    <w:rsid w:val="00172A7F"/>
    <w:rsid w:val="00173B54"/>
    <w:rsid w:val="00177B4B"/>
    <w:rsid w:val="00177F72"/>
    <w:rsid w:val="001822E8"/>
    <w:rsid w:val="00184114"/>
    <w:rsid w:val="00193885"/>
    <w:rsid w:val="00195790"/>
    <w:rsid w:val="00197E72"/>
    <w:rsid w:val="001A0002"/>
    <w:rsid w:val="001A05BF"/>
    <w:rsid w:val="001C18EA"/>
    <w:rsid w:val="001C356A"/>
    <w:rsid w:val="001C359E"/>
    <w:rsid w:val="001C5D09"/>
    <w:rsid w:val="001C7ECD"/>
    <w:rsid w:val="001E531C"/>
    <w:rsid w:val="001E66BA"/>
    <w:rsid w:val="001F0251"/>
    <w:rsid w:val="001F3AC6"/>
    <w:rsid w:val="001F69DC"/>
    <w:rsid w:val="001F705E"/>
    <w:rsid w:val="001F7993"/>
    <w:rsid w:val="00211986"/>
    <w:rsid w:val="00231B9E"/>
    <w:rsid w:val="002430F2"/>
    <w:rsid w:val="00245BB8"/>
    <w:rsid w:val="00250D63"/>
    <w:rsid w:val="002514F3"/>
    <w:rsid w:val="00255A60"/>
    <w:rsid w:val="00257BC9"/>
    <w:rsid w:val="00262349"/>
    <w:rsid w:val="0026373A"/>
    <w:rsid w:val="00286958"/>
    <w:rsid w:val="0029272C"/>
    <w:rsid w:val="00296191"/>
    <w:rsid w:val="002A1AB2"/>
    <w:rsid w:val="002A298D"/>
    <w:rsid w:val="002B13D0"/>
    <w:rsid w:val="002C1CB5"/>
    <w:rsid w:val="002C5CAF"/>
    <w:rsid w:val="002D3A0F"/>
    <w:rsid w:val="002E3F04"/>
    <w:rsid w:val="002F7418"/>
    <w:rsid w:val="003150B2"/>
    <w:rsid w:val="00320FAB"/>
    <w:rsid w:val="0032174F"/>
    <w:rsid w:val="00322F51"/>
    <w:rsid w:val="00325A32"/>
    <w:rsid w:val="00325F6E"/>
    <w:rsid w:val="0033672C"/>
    <w:rsid w:val="0034326A"/>
    <w:rsid w:val="00350993"/>
    <w:rsid w:val="003519C3"/>
    <w:rsid w:val="00352B5E"/>
    <w:rsid w:val="00367E06"/>
    <w:rsid w:val="0037590C"/>
    <w:rsid w:val="003761E1"/>
    <w:rsid w:val="003762F1"/>
    <w:rsid w:val="00381B49"/>
    <w:rsid w:val="00391B9A"/>
    <w:rsid w:val="003A316B"/>
    <w:rsid w:val="003A320E"/>
    <w:rsid w:val="003A4366"/>
    <w:rsid w:val="003A523E"/>
    <w:rsid w:val="003A5934"/>
    <w:rsid w:val="003B27AA"/>
    <w:rsid w:val="003C04A5"/>
    <w:rsid w:val="003C403B"/>
    <w:rsid w:val="003C553F"/>
    <w:rsid w:val="003E37D9"/>
    <w:rsid w:val="003E5AF3"/>
    <w:rsid w:val="003E7F30"/>
    <w:rsid w:val="003F1BE6"/>
    <w:rsid w:val="003F2EDA"/>
    <w:rsid w:val="003F4304"/>
    <w:rsid w:val="00402975"/>
    <w:rsid w:val="00402A87"/>
    <w:rsid w:val="00406F41"/>
    <w:rsid w:val="004078D5"/>
    <w:rsid w:val="0042244B"/>
    <w:rsid w:val="00424B58"/>
    <w:rsid w:val="004263DE"/>
    <w:rsid w:val="00431F31"/>
    <w:rsid w:val="00435B7D"/>
    <w:rsid w:val="00441181"/>
    <w:rsid w:val="004418C2"/>
    <w:rsid w:val="004521DE"/>
    <w:rsid w:val="00452318"/>
    <w:rsid w:val="004574EA"/>
    <w:rsid w:val="004676DA"/>
    <w:rsid w:val="00467C8F"/>
    <w:rsid w:val="004754AE"/>
    <w:rsid w:val="00476244"/>
    <w:rsid w:val="0047680F"/>
    <w:rsid w:val="00477088"/>
    <w:rsid w:val="00485D1A"/>
    <w:rsid w:val="00491FCA"/>
    <w:rsid w:val="00497C89"/>
    <w:rsid w:val="004A186D"/>
    <w:rsid w:val="004A5440"/>
    <w:rsid w:val="004B444C"/>
    <w:rsid w:val="004B7433"/>
    <w:rsid w:val="004D2D6D"/>
    <w:rsid w:val="004E0E82"/>
    <w:rsid w:val="004E5AD1"/>
    <w:rsid w:val="005015BD"/>
    <w:rsid w:val="0050630E"/>
    <w:rsid w:val="00511F47"/>
    <w:rsid w:val="00513523"/>
    <w:rsid w:val="00514A28"/>
    <w:rsid w:val="00516ACA"/>
    <w:rsid w:val="00517F67"/>
    <w:rsid w:val="005313E3"/>
    <w:rsid w:val="005578CC"/>
    <w:rsid w:val="005678D5"/>
    <w:rsid w:val="00571F70"/>
    <w:rsid w:val="00575511"/>
    <w:rsid w:val="005771DF"/>
    <w:rsid w:val="00591EBE"/>
    <w:rsid w:val="0059456F"/>
    <w:rsid w:val="005A043E"/>
    <w:rsid w:val="005A1822"/>
    <w:rsid w:val="005B01A0"/>
    <w:rsid w:val="005B4737"/>
    <w:rsid w:val="005B6BDD"/>
    <w:rsid w:val="005C0D00"/>
    <w:rsid w:val="005E6AB0"/>
    <w:rsid w:val="00613DCD"/>
    <w:rsid w:val="00621136"/>
    <w:rsid w:val="00626B63"/>
    <w:rsid w:val="00631D74"/>
    <w:rsid w:val="006365C9"/>
    <w:rsid w:val="00637A6A"/>
    <w:rsid w:val="006463DD"/>
    <w:rsid w:val="00646FF9"/>
    <w:rsid w:val="00663ED0"/>
    <w:rsid w:val="00667883"/>
    <w:rsid w:val="00671E26"/>
    <w:rsid w:val="00672A38"/>
    <w:rsid w:val="006754DF"/>
    <w:rsid w:val="00677E76"/>
    <w:rsid w:val="00685F8D"/>
    <w:rsid w:val="00690333"/>
    <w:rsid w:val="00691497"/>
    <w:rsid w:val="00696599"/>
    <w:rsid w:val="006A4F7C"/>
    <w:rsid w:val="006B4FA5"/>
    <w:rsid w:val="006C513E"/>
    <w:rsid w:val="006D543A"/>
    <w:rsid w:val="006D7DF2"/>
    <w:rsid w:val="006F1A81"/>
    <w:rsid w:val="006F1D8A"/>
    <w:rsid w:val="006F565C"/>
    <w:rsid w:val="007005B2"/>
    <w:rsid w:val="007006B2"/>
    <w:rsid w:val="007028B5"/>
    <w:rsid w:val="007060D2"/>
    <w:rsid w:val="00710F90"/>
    <w:rsid w:val="007111DF"/>
    <w:rsid w:val="007138A2"/>
    <w:rsid w:val="00713C9C"/>
    <w:rsid w:val="00715B86"/>
    <w:rsid w:val="0071647E"/>
    <w:rsid w:val="00725373"/>
    <w:rsid w:val="007436EB"/>
    <w:rsid w:val="00746C3C"/>
    <w:rsid w:val="007639D3"/>
    <w:rsid w:val="00766D57"/>
    <w:rsid w:val="0077346E"/>
    <w:rsid w:val="0078466C"/>
    <w:rsid w:val="00793B86"/>
    <w:rsid w:val="007975E7"/>
    <w:rsid w:val="007A437C"/>
    <w:rsid w:val="007A7750"/>
    <w:rsid w:val="007B72B3"/>
    <w:rsid w:val="007C2299"/>
    <w:rsid w:val="007C3935"/>
    <w:rsid w:val="007C3FDA"/>
    <w:rsid w:val="007C6130"/>
    <w:rsid w:val="007C79D9"/>
    <w:rsid w:val="007D3E94"/>
    <w:rsid w:val="007D44C9"/>
    <w:rsid w:val="007D45CD"/>
    <w:rsid w:val="007E3BA0"/>
    <w:rsid w:val="007E5942"/>
    <w:rsid w:val="007E5987"/>
    <w:rsid w:val="007F0B0C"/>
    <w:rsid w:val="007F0E13"/>
    <w:rsid w:val="007F0FDC"/>
    <w:rsid w:val="007F1A68"/>
    <w:rsid w:val="007F2A0A"/>
    <w:rsid w:val="007F4895"/>
    <w:rsid w:val="007F68A8"/>
    <w:rsid w:val="00816946"/>
    <w:rsid w:val="00817ADC"/>
    <w:rsid w:val="00824B53"/>
    <w:rsid w:val="00836B7D"/>
    <w:rsid w:val="00847DAC"/>
    <w:rsid w:val="00865B4B"/>
    <w:rsid w:val="008719F8"/>
    <w:rsid w:val="00880DF4"/>
    <w:rsid w:val="00885463"/>
    <w:rsid w:val="00886384"/>
    <w:rsid w:val="00887E21"/>
    <w:rsid w:val="00890921"/>
    <w:rsid w:val="00891321"/>
    <w:rsid w:val="00891516"/>
    <w:rsid w:val="00894262"/>
    <w:rsid w:val="008A0AF2"/>
    <w:rsid w:val="008A33ED"/>
    <w:rsid w:val="008A77E0"/>
    <w:rsid w:val="008A7A0A"/>
    <w:rsid w:val="008B1CC0"/>
    <w:rsid w:val="008B30D1"/>
    <w:rsid w:val="008B3A5C"/>
    <w:rsid w:val="008C7C90"/>
    <w:rsid w:val="008D2418"/>
    <w:rsid w:val="008D41EC"/>
    <w:rsid w:val="008E48CC"/>
    <w:rsid w:val="008F0D80"/>
    <w:rsid w:val="008F195D"/>
    <w:rsid w:val="008F37B3"/>
    <w:rsid w:val="008F3AEF"/>
    <w:rsid w:val="008F68EE"/>
    <w:rsid w:val="008F771C"/>
    <w:rsid w:val="0090533C"/>
    <w:rsid w:val="00907D9A"/>
    <w:rsid w:val="00911507"/>
    <w:rsid w:val="00931FEF"/>
    <w:rsid w:val="009333E9"/>
    <w:rsid w:val="0093402E"/>
    <w:rsid w:val="00941F60"/>
    <w:rsid w:val="009429C0"/>
    <w:rsid w:val="00956F33"/>
    <w:rsid w:val="00957EC4"/>
    <w:rsid w:val="00970777"/>
    <w:rsid w:val="009969D2"/>
    <w:rsid w:val="009970E7"/>
    <w:rsid w:val="009A411A"/>
    <w:rsid w:val="009A583B"/>
    <w:rsid w:val="009B7B14"/>
    <w:rsid w:val="009B7C56"/>
    <w:rsid w:val="009C05E1"/>
    <w:rsid w:val="009C2925"/>
    <w:rsid w:val="009C39CA"/>
    <w:rsid w:val="009D1BC5"/>
    <w:rsid w:val="009D702B"/>
    <w:rsid w:val="009E1DD1"/>
    <w:rsid w:val="009E4C11"/>
    <w:rsid w:val="009E6296"/>
    <w:rsid w:val="009F4847"/>
    <w:rsid w:val="009F48ED"/>
    <w:rsid w:val="009F5431"/>
    <w:rsid w:val="009F5C8F"/>
    <w:rsid w:val="009F7A44"/>
    <w:rsid w:val="00A02FA1"/>
    <w:rsid w:val="00A10FF8"/>
    <w:rsid w:val="00A11DFA"/>
    <w:rsid w:val="00A158CA"/>
    <w:rsid w:val="00A22295"/>
    <w:rsid w:val="00A22946"/>
    <w:rsid w:val="00A25CDB"/>
    <w:rsid w:val="00A341D0"/>
    <w:rsid w:val="00A361F9"/>
    <w:rsid w:val="00A40754"/>
    <w:rsid w:val="00A54FA8"/>
    <w:rsid w:val="00A55654"/>
    <w:rsid w:val="00A568E6"/>
    <w:rsid w:val="00A632EB"/>
    <w:rsid w:val="00A66D38"/>
    <w:rsid w:val="00A73858"/>
    <w:rsid w:val="00A76CDC"/>
    <w:rsid w:val="00A77F56"/>
    <w:rsid w:val="00A81109"/>
    <w:rsid w:val="00A91A91"/>
    <w:rsid w:val="00AA2197"/>
    <w:rsid w:val="00AA2233"/>
    <w:rsid w:val="00AA5F9A"/>
    <w:rsid w:val="00AB3828"/>
    <w:rsid w:val="00AB3941"/>
    <w:rsid w:val="00AC4ED3"/>
    <w:rsid w:val="00AD16AA"/>
    <w:rsid w:val="00AE5F5D"/>
    <w:rsid w:val="00AF23C7"/>
    <w:rsid w:val="00AF3B9B"/>
    <w:rsid w:val="00AF51A4"/>
    <w:rsid w:val="00B01B13"/>
    <w:rsid w:val="00B13DB8"/>
    <w:rsid w:val="00B13F24"/>
    <w:rsid w:val="00B147D0"/>
    <w:rsid w:val="00B16777"/>
    <w:rsid w:val="00B235DD"/>
    <w:rsid w:val="00B42852"/>
    <w:rsid w:val="00B52834"/>
    <w:rsid w:val="00B72C7E"/>
    <w:rsid w:val="00B82CB7"/>
    <w:rsid w:val="00B856B3"/>
    <w:rsid w:val="00B8787E"/>
    <w:rsid w:val="00B927C1"/>
    <w:rsid w:val="00B952F0"/>
    <w:rsid w:val="00BA1913"/>
    <w:rsid w:val="00BA6950"/>
    <w:rsid w:val="00BB3A31"/>
    <w:rsid w:val="00BC44E5"/>
    <w:rsid w:val="00BC535C"/>
    <w:rsid w:val="00BE16E9"/>
    <w:rsid w:val="00BE3EF6"/>
    <w:rsid w:val="00BE48EC"/>
    <w:rsid w:val="00BE4E6A"/>
    <w:rsid w:val="00BF2024"/>
    <w:rsid w:val="00BF3764"/>
    <w:rsid w:val="00BF4AAC"/>
    <w:rsid w:val="00BF62E1"/>
    <w:rsid w:val="00BF7305"/>
    <w:rsid w:val="00C0320D"/>
    <w:rsid w:val="00C05279"/>
    <w:rsid w:val="00C064D2"/>
    <w:rsid w:val="00C117EC"/>
    <w:rsid w:val="00C17089"/>
    <w:rsid w:val="00C20443"/>
    <w:rsid w:val="00C31205"/>
    <w:rsid w:val="00C40A06"/>
    <w:rsid w:val="00C43668"/>
    <w:rsid w:val="00C55454"/>
    <w:rsid w:val="00C56B36"/>
    <w:rsid w:val="00C65FAF"/>
    <w:rsid w:val="00C660A9"/>
    <w:rsid w:val="00C72097"/>
    <w:rsid w:val="00C758C7"/>
    <w:rsid w:val="00C77FC1"/>
    <w:rsid w:val="00C86791"/>
    <w:rsid w:val="00C95082"/>
    <w:rsid w:val="00CA0978"/>
    <w:rsid w:val="00CA4035"/>
    <w:rsid w:val="00CB0723"/>
    <w:rsid w:val="00CC5445"/>
    <w:rsid w:val="00CD2038"/>
    <w:rsid w:val="00CD261F"/>
    <w:rsid w:val="00CD2CCA"/>
    <w:rsid w:val="00CD2D6C"/>
    <w:rsid w:val="00CD2FDD"/>
    <w:rsid w:val="00CD489A"/>
    <w:rsid w:val="00CD50CC"/>
    <w:rsid w:val="00CD5C10"/>
    <w:rsid w:val="00D0219B"/>
    <w:rsid w:val="00D04B0D"/>
    <w:rsid w:val="00D05284"/>
    <w:rsid w:val="00D10146"/>
    <w:rsid w:val="00D11E66"/>
    <w:rsid w:val="00D14D95"/>
    <w:rsid w:val="00D17D0C"/>
    <w:rsid w:val="00D22290"/>
    <w:rsid w:val="00D230F3"/>
    <w:rsid w:val="00D308A6"/>
    <w:rsid w:val="00D35150"/>
    <w:rsid w:val="00D52E4E"/>
    <w:rsid w:val="00D54659"/>
    <w:rsid w:val="00D56841"/>
    <w:rsid w:val="00D568A8"/>
    <w:rsid w:val="00D57867"/>
    <w:rsid w:val="00D57FD5"/>
    <w:rsid w:val="00D63893"/>
    <w:rsid w:val="00D703A9"/>
    <w:rsid w:val="00D724B8"/>
    <w:rsid w:val="00D73E9B"/>
    <w:rsid w:val="00D77ED9"/>
    <w:rsid w:val="00D80E61"/>
    <w:rsid w:val="00D81B49"/>
    <w:rsid w:val="00D91A05"/>
    <w:rsid w:val="00D9330E"/>
    <w:rsid w:val="00DA08D2"/>
    <w:rsid w:val="00DA3B42"/>
    <w:rsid w:val="00DA6623"/>
    <w:rsid w:val="00DA6D20"/>
    <w:rsid w:val="00DB052B"/>
    <w:rsid w:val="00DC11DF"/>
    <w:rsid w:val="00DC4893"/>
    <w:rsid w:val="00DC5D5A"/>
    <w:rsid w:val="00DC6E70"/>
    <w:rsid w:val="00DD46B7"/>
    <w:rsid w:val="00DE149F"/>
    <w:rsid w:val="00DF61A2"/>
    <w:rsid w:val="00DF63C8"/>
    <w:rsid w:val="00E00D85"/>
    <w:rsid w:val="00E0286B"/>
    <w:rsid w:val="00E05B31"/>
    <w:rsid w:val="00E11C13"/>
    <w:rsid w:val="00E25067"/>
    <w:rsid w:val="00E30E33"/>
    <w:rsid w:val="00E32A53"/>
    <w:rsid w:val="00E36F36"/>
    <w:rsid w:val="00E4257D"/>
    <w:rsid w:val="00E47F09"/>
    <w:rsid w:val="00E613FB"/>
    <w:rsid w:val="00E659B0"/>
    <w:rsid w:val="00E7068C"/>
    <w:rsid w:val="00E72A5E"/>
    <w:rsid w:val="00E72E54"/>
    <w:rsid w:val="00E77B51"/>
    <w:rsid w:val="00E84260"/>
    <w:rsid w:val="00E92A33"/>
    <w:rsid w:val="00E9551B"/>
    <w:rsid w:val="00EA5106"/>
    <w:rsid w:val="00EB038A"/>
    <w:rsid w:val="00EC3B91"/>
    <w:rsid w:val="00EC4980"/>
    <w:rsid w:val="00ED74F2"/>
    <w:rsid w:val="00EE26A9"/>
    <w:rsid w:val="00EE722B"/>
    <w:rsid w:val="00EF6D7F"/>
    <w:rsid w:val="00F03F41"/>
    <w:rsid w:val="00F20E1E"/>
    <w:rsid w:val="00F23D5E"/>
    <w:rsid w:val="00F24C80"/>
    <w:rsid w:val="00F4313B"/>
    <w:rsid w:val="00F44B41"/>
    <w:rsid w:val="00F505C0"/>
    <w:rsid w:val="00F51892"/>
    <w:rsid w:val="00F51901"/>
    <w:rsid w:val="00F57248"/>
    <w:rsid w:val="00F6373F"/>
    <w:rsid w:val="00F71848"/>
    <w:rsid w:val="00F72CEE"/>
    <w:rsid w:val="00F74254"/>
    <w:rsid w:val="00F7441F"/>
    <w:rsid w:val="00F85BF5"/>
    <w:rsid w:val="00F9342C"/>
    <w:rsid w:val="00F95103"/>
    <w:rsid w:val="00F97391"/>
    <w:rsid w:val="00FB1DFA"/>
    <w:rsid w:val="00FB395C"/>
    <w:rsid w:val="00FB3B00"/>
    <w:rsid w:val="00FB5FF9"/>
    <w:rsid w:val="00FB6405"/>
    <w:rsid w:val="00FC1144"/>
    <w:rsid w:val="00FC1F2E"/>
    <w:rsid w:val="00FC75EF"/>
    <w:rsid w:val="00FD1D86"/>
    <w:rsid w:val="00FD75E1"/>
    <w:rsid w:val="00FE07CC"/>
    <w:rsid w:val="00FE36CA"/>
    <w:rsid w:val="00FE534F"/>
    <w:rsid w:val="00FF1DDF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B74D67"/>
  <w15:docId w15:val="{340DCCA0-53A4-49AE-99B6-0240A053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0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730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rsid w:val="00BF730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3">
    <w:name w:val="Balloon Text"/>
    <w:basedOn w:val="a"/>
    <w:link w:val="a4"/>
    <w:uiPriority w:val="99"/>
    <w:semiHidden/>
    <w:rsid w:val="00FE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E36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1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13F24"/>
    <w:rPr>
      <w:rFonts w:cs="Times New Roman"/>
    </w:rPr>
  </w:style>
  <w:style w:type="paragraph" w:styleId="a7">
    <w:name w:val="footer"/>
    <w:basedOn w:val="a"/>
    <w:link w:val="a8"/>
    <w:uiPriority w:val="99"/>
    <w:rsid w:val="00B1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13F24"/>
    <w:rPr>
      <w:rFonts w:cs="Times New Roman"/>
    </w:rPr>
  </w:style>
  <w:style w:type="character" w:styleId="a9">
    <w:name w:val="Hyperlink"/>
    <w:basedOn w:val="a0"/>
    <w:uiPriority w:val="99"/>
    <w:rsid w:val="008F3AEF"/>
    <w:rPr>
      <w:rFonts w:cs="Times New Roman"/>
      <w:color w:val="000080"/>
      <w:u w:val="single"/>
    </w:rPr>
  </w:style>
  <w:style w:type="table" w:styleId="aa">
    <w:name w:val="Table Grid"/>
    <w:basedOn w:val="a1"/>
    <w:locked/>
    <w:rsid w:val="00407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DB98C-4045-4644-B5B6-637A6632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13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DG Win&amp;Soft</Company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Алексей</dc:creator>
  <cp:lastModifiedBy>Шейхова Ирина Исмаиловна</cp:lastModifiedBy>
  <cp:revision>30</cp:revision>
  <cp:lastPrinted>2023-08-21T06:38:00Z</cp:lastPrinted>
  <dcterms:created xsi:type="dcterms:W3CDTF">2023-03-14T07:21:00Z</dcterms:created>
  <dcterms:modified xsi:type="dcterms:W3CDTF">2024-02-29T09:29:00Z</dcterms:modified>
</cp:coreProperties>
</file>