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A0" w:rsidRDefault="008433A0" w:rsidP="008433A0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8433A0" w:rsidRDefault="008433A0" w:rsidP="008433A0">
      <w:pPr>
        <w:jc w:val="center"/>
        <w:rPr>
          <w:lang w:val="ru-RU"/>
        </w:rPr>
      </w:pPr>
    </w:p>
    <w:p w:rsidR="008433A0" w:rsidRDefault="008433A0" w:rsidP="008433A0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25 декабря 2017 г.</w:t>
      </w:r>
    </w:p>
    <w:p w:rsidR="008433A0" w:rsidRDefault="008433A0" w:rsidP="008433A0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8433A0" w:rsidRDefault="008433A0" w:rsidP="008433A0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22 декабря 2017 г., малый зал территориального управления по Советскому району администрации города Орла (ул. </w:t>
      </w:r>
      <w:proofErr w:type="gramStart"/>
      <w:r>
        <w:rPr>
          <w:sz w:val="28"/>
          <w:szCs w:val="28"/>
          <w:lang w:val="ru-RU"/>
        </w:rPr>
        <w:t>Октябрьская</w:t>
      </w:r>
      <w:proofErr w:type="gramEnd"/>
      <w:r>
        <w:rPr>
          <w:sz w:val="28"/>
          <w:szCs w:val="28"/>
          <w:lang w:val="ru-RU"/>
        </w:rPr>
        <w:t>, 30).</w:t>
      </w:r>
    </w:p>
    <w:p w:rsidR="008433A0" w:rsidRDefault="008433A0" w:rsidP="008433A0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8433A0" w:rsidRDefault="008433A0" w:rsidP="008433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07 декабря 2017 года № 164-П.</w:t>
      </w:r>
    </w:p>
    <w:p w:rsidR="008433A0" w:rsidRDefault="008433A0" w:rsidP="008433A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8433A0" w:rsidRDefault="008433A0" w:rsidP="008433A0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57:25:0010133:19, площадью 569 кв. м </w:t>
      </w:r>
      <w:r>
        <w:rPr>
          <w:color w:val="000000"/>
          <w:sz w:val="28"/>
          <w:szCs w:val="28"/>
          <w:lang w:val="ru-RU"/>
        </w:rPr>
        <w:br/>
        <w:t>по пер. Стартовому, 5, принадлежащем Зубковой Людмиле Николаевне на праве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10 ноября 2017</w:t>
      </w:r>
      <w:proofErr w:type="gramEnd"/>
      <w:r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>57/001/026/2017-8676</w:t>
      </w:r>
      <w:r>
        <w:rPr>
          <w:color w:val="000000"/>
          <w:sz w:val="28"/>
          <w:szCs w:val="28"/>
          <w:lang w:val="ru-RU"/>
        </w:rPr>
        <w:t xml:space="preserve">), в части минимальных </w:t>
      </w:r>
      <w:r>
        <w:rPr>
          <w:sz w:val="28"/>
          <w:szCs w:val="28"/>
          <w:lang w:val="ru-RU"/>
        </w:rPr>
        <w:t>отступов от границ земельного участка с юго-восточной стороны на расстоянии 1,5 м.</w:t>
      </w:r>
      <w:proofErr w:type="gramEnd"/>
    </w:p>
    <w:p w:rsidR="008433A0" w:rsidRDefault="008433A0" w:rsidP="008433A0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4 человека.</w:t>
      </w:r>
    </w:p>
    <w:p w:rsidR="008433A0" w:rsidRDefault="008433A0" w:rsidP="008433A0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57:25:0010133:19, площадью 569 кв. м,  расположенном по пер. </w:t>
      </w:r>
      <w:proofErr w:type="gramStart"/>
      <w:r>
        <w:rPr>
          <w:sz w:val="28"/>
          <w:szCs w:val="28"/>
          <w:lang w:val="ru-RU"/>
        </w:rPr>
        <w:t>Стартовому</w:t>
      </w:r>
      <w:proofErr w:type="gramEnd"/>
      <w:r>
        <w:rPr>
          <w:sz w:val="28"/>
          <w:szCs w:val="28"/>
          <w:lang w:val="ru-RU"/>
        </w:rPr>
        <w:t>, 5.</w:t>
      </w:r>
    </w:p>
    <w:p w:rsidR="008433A0" w:rsidRDefault="008433A0" w:rsidP="008433A0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8433A0" w:rsidRDefault="008433A0" w:rsidP="008433A0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пер. Стартовому, 5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8433A0" w:rsidRDefault="008433A0" w:rsidP="008433A0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8433A0" w:rsidRDefault="008433A0" w:rsidP="008433A0">
      <w:pPr>
        <w:jc w:val="both"/>
        <w:rPr>
          <w:lang w:val="ru-RU"/>
        </w:rPr>
      </w:pPr>
    </w:p>
    <w:p w:rsidR="008433A0" w:rsidRDefault="008433A0" w:rsidP="008433A0">
      <w:pPr>
        <w:jc w:val="both"/>
        <w:rPr>
          <w:lang w:val="ru-RU"/>
        </w:rPr>
      </w:pPr>
    </w:p>
    <w:p w:rsidR="008433A0" w:rsidRDefault="008433A0" w:rsidP="008433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433A0" w:rsidRDefault="008433A0" w:rsidP="008433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</w:t>
      </w:r>
    </w:p>
    <w:p w:rsidR="008433A0" w:rsidRDefault="008433A0" w:rsidP="008433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О.В. Минкин</w:t>
      </w:r>
    </w:p>
    <w:p w:rsidR="008433A0" w:rsidRDefault="008433A0" w:rsidP="008433A0">
      <w:pPr>
        <w:jc w:val="both"/>
        <w:rPr>
          <w:lang w:val="ru-RU"/>
        </w:rPr>
      </w:pPr>
    </w:p>
    <w:p w:rsidR="008433A0" w:rsidRDefault="008433A0" w:rsidP="008433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градостроительных планов, </w:t>
      </w:r>
    </w:p>
    <w:p w:rsidR="002317F9" w:rsidRPr="008433A0" w:rsidRDefault="008433A0" w:rsidP="008433A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Л.А. </w:t>
      </w:r>
      <w:proofErr w:type="spellStart"/>
      <w:r>
        <w:rPr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2317F9" w:rsidRPr="008433A0" w:rsidSect="008433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79"/>
    <w:rsid w:val="002317F9"/>
    <w:rsid w:val="008433A0"/>
    <w:rsid w:val="00C0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433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433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2017-12-25T10:54:00Z</dcterms:created>
  <dcterms:modified xsi:type="dcterms:W3CDTF">2017-12-25T10:54:00Z</dcterms:modified>
</cp:coreProperties>
</file>