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4B36FC">
        <w:rPr>
          <w:rFonts w:cs="Times New Roman"/>
          <w:sz w:val="28"/>
          <w:szCs w:val="28"/>
          <w:lang w:val="ru-RU"/>
        </w:rPr>
        <w:t>05</w:t>
      </w:r>
      <w:r w:rsidR="00FD1978">
        <w:rPr>
          <w:rFonts w:cs="Times New Roman"/>
          <w:sz w:val="28"/>
          <w:szCs w:val="28"/>
          <w:lang w:val="ru-RU"/>
        </w:rPr>
        <w:t xml:space="preserve">» </w:t>
      </w:r>
      <w:r w:rsidR="004B36FC">
        <w:rPr>
          <w:rFonts w:cs="Times New Roman"/>
          <w:sz w:val="28"/>
          <w:szCs w:val="28"/>
          <w:lang w:val="ru-RU"/>
        </w:rPr>
        <w:t>октября</w:t>
      </w:r>
      <w:r w:rsidR="0035479D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3F7F7F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3E6931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</w:t>
      </w:r>
      <w:r w:rsidR="00CA5F92">
        <w:rPr>
          <w:rFonts w:cs="Times New Roman"/>
          <w:sz w:val="28"/>
          <w:szCs w:val="28"/>
          <w:lang w:val="ru-RU"/>
        </w:rPr>
        <w:t xml:space="preserve">          </w:t>
      </w:r>
      <w:r w:rsidR="004B36FC">
        <w:rPr>
          <w:rFonts w:cs="Times New Roman"/>
          <w:sz w:val="28"/>
          <w:szCs w:val="28"/>
          <w:lang w:val="ru-RU"/>
        </w:rPr>
        <w:t xml:space="preserve">          </w:t>
      </w:r>
      <w:bookmarkStart w:id="0" w:name="_GoBack"/>
      <w:bookmarkEnd w:id="0"/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4B36FC">
        <w:rPr>
          <w:rFonts w:cs="Times New Roman"/>
          <w:sz w:val="28"/>
          <w:szCs w:val="28"/>
          <w:u w:val="single"/>
          <w:lang w:val="ru-RU"/>
        </w:rPr>
        <w:t>51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847675" w:rsidRDefault="008E652A" w:rsidP="00505B6F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  <w:r w:rsidR="003976B1">
        <w:rPr>
          <w:rFonts w:cs="Times New Roman"/>
          <w:sz w:val="28"/>
          <w:szCs w:val="28"/>
          <w:lang w:val="ru-RU"/>
        </w:rPr>
        <w:t xml:space="preserve"> </w:t>
      </w:r>
      <w:r w:rsidR="003976B1"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505B6F" w:rsidRPr="00505B6F">
        <w:rPr>
          <w:rFonts w:cs="Times New Roman"/>
          <w:b/>
          <w:bCs/>
          <w:sz w:val="28"/>
          <w:szCs w:val="28"/>
          <w:lang w:val="ru-RU"/>
        </w:rPr>
        <w:t xml:space="preserve">О назначении публичных слушаний в городе Орле по вопросу предоставления разрешения на условно разрешенный вид использования земельного </w:t>
      </w:r>
      <w:r w:rsidR="00505B6F" w:rsidRPr="00561B49">
        <w:rPr>
          <w:rFonts w:cs="Times New Roman"/>
          <w:b/>
          <w:bCs/>
          <w:sz w:val="28"/>
          <w:szCs w:val="28"/>
          <w:lang w:val="ru-RU"/>
        </w:rPr>
        <w:t xml:space="preserve">участка </w:t>
      </w:r>
      <w:r w:rsidR="00421B5E" w:rsidRPr="00561B49">
        <w:rPr>
          <w:rFonts w:cs="Times New Roman"/>
          <w:b/>
          <w:bCs/>
          <w:sz w:val="28"/>
          <w:szCs w:val="28"/>
          <w:lang w:val="ru-RU"/>
        </w:rPr>
        <w:t xml:space="preserve">– </w:t>
      </w:r>
      <w:r w:rsidR="00561B49" w:rsidRPr="00561B49">
        <w:rPr>
          <w:b/>
          <w:color w:val="000000"/>
          <w:sz w:val="28"/>
          <w:szCs w:val="28"/>
          <w:lang w:val="ru-RU"/>
        </w:rPr>
        <w:t>«</w:t>
      </w:r>
      <w:r w:rsidR="004B36FC" w:rsidRPr="004B36FC">
        <w:rPr>
          <w:b/>
          <w:color w:val="000000"/>
          <w:sz w:val="28"/>
          <w:szCs w:val="28"/>
          <w:lang w:val="ru-RU"/>
        </w:rPr>
        <w:t xml:space="preserve">Автомобильные мойки» (код 4.9.1.3) с кадастровым номером 57:25:0020901:185, площадью 1 319 </w:t>
      </w:r>
      <w:proofErr w:type="spellStart"/>
      <w:proofErr w:type="gramStart"/>
      <w:r w:rsidR="004B36FC" w:rsidRPr="004B36FC">
        <w:rPr>
          <w:b/>
          <w:color w:val="000000"/>
          <w:sz w:val="28"/>
          <w:szCs w:val="28"/>
          <w:lang w:val="ru-RU"/>
        </w:rPr>
        <w:t>кв.м</w:t>
      </w:r>
      <w:proofErr w:type="spellEnd"/>
      <w:proofErr w:type="gramEnd"/>
      <w:r w:rsidR="004B36FC" w:rsidRPr="004B36FC">
        <w:rPr>
          <w:b/>
          <w:color w:val="000000"/>
          <w:sz w:val="28"/>
          <w:szCs w:val="28"/>
          <w:lang w:val="ru-RU"/>
        </w:rPr>
        <w:t xml:space="preserve">, местоположением: г. Орел, </w:t>
      </w:r>
      <w:proofErr w:type="spellStart"/>
      <w:r w:rsidR="004B36FC" w:rsidRPr="004B36FC">
        <w:rPr>
          <w:b/>
          <w:color w:val="000000"/>
          <w:sz w:val="28"/>
          <w:szCs w:val="28"/>
          <w:lang w:val="ru-RU"/>
        </w:rPr>
        <w:t>Карачевское</w:t>
      </w:r>
      <w:proofErr w:type="spellEnd"/>
      <w:r w:rsidR="004B36FC" w:rsidRPr="004B36FC">
        <w:rPr>
          <w:b/>
          <w:color w:val="000000"/>
          <w:sz w:val="28"/>
          <w:szCs w:val="28"/>
          <w:lang w:val="ru-RU"/>
        </w:rPr>
        <w:t xml:space="preserve"> шоссе, 110б</w:t>
      </w:r>
      <w:r w:rsidR="00FD1978" w:rsidRPr="00561B49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8107F1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107F1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8107F1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8107F1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8107F1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4B36FC">
        <w:rPr>
          <w:rFonts w:cs="Times New Roman"/>
          <w:b/>
          <w:bCs/>
          <w:sz w:val="28"/>
          <w:szCs w:val="28"/>
          <w:lang w:val="ru-RU"/>
        </w:rPr>
        <w:t>04</w:t>
      </w:r>
      <w:r w:rsidR="008E652A" w:rsidRPr="008107F1">
        <w:rPr>
          <w:rFonts w:cs="Times New Roman"/>
          <w:b/>
          <w:bCs/>
          <w:sz w:val="28"/>
          <w:szCs w:val="28"/>
          <w:lang w:val="ru-RU"/>
        </w:rPr>
        <w:t>.</w:t>
      </w:r>
      <w:r w:rsidR="004B36FC">
        <w:rPr>
          <w:rFonts w:cs="Times New Roman"/>
          <w:b/>
          <w:bCs/>
          <w:sz w:val="28"/>
          <w:szCs w:val="28"/>
          <w:lang w:val="ru-RU"/>
        </w:rPr>
        <w:t>10</w:t>
      </w:r>
      <w:r w:rsidR="008E652A" w:rsidRPr="008107F1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8107F1">
        <w:rPr>
          <w:rFonts w:cs="Times New Roman"/>
          <w:b/>
          <w:bCs/>
          <w:sz w:val="28"/>
          <w:szCs w:val="28"/>
          <w:lang w:val="ru-RU"/>
        </w:rPr>
        <w:t>2</w:t>
      </w:r>
      <w:r w:rsidR="00B508D3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8107F1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8107F1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4B36FC">
        <w:rPr>
          <w:rFonts w:cs="Times New Roman"/>
          <w:b/>
          <w:bCs/>
          <w:sz w:val="28"/>
          <w:szCs w:val="28"/>
          <w:lang w:val="ru-RU"/>
        </w:rPr>
        <w:t>63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DC544B" w:rsidRDefault="00C541DA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E6931">
        <w:rPr>
          <w:sz w:val="28"/>
          <w:szCs w:val="28"/>
          <w:lang w:val="ru-RU"/>
        </w:rPr>
        <w:t>з</w:t>
      </w:r>
      <w:r w:rsidR="00347627" w:rsidRPr="00637F23">
        <w:rPr>
          <w:sz w:val="28"/>
          <w:szCs w:val="28"/>
          <w:lang w:val="ru-RU"/>
        </w:rPr>
        <w:t>аключение Управления градостроительства, архитектуры и зе</w:t>
      </w:r>
      <w:r w:rsidR="00B508D3">
        <w:rPr>
          <w:sz w:val="28"/>
          <w:szCs w:val="28"/>
          <w:lang w:val="ru-RU"/>
        </w:rPr>
        <w:t>млеустройства Орловской области</w:t>
      </w:r>
      <w:r w:rsidR="004B36FC">
        <w:rPr>
          <w:sz w:val="28"/>
          <w:szCs w:val="28"/>
          <w:lang w:val="ru-RU"/>
        </w:rPr>
        <w:t>.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4B36FC">
        <w:rPr>
          <w:rFonts w:cs="Times New Roman"/>
          <w:sz w:val="28"/>
          <w:szCs w:val="28"/>
          <w:lang w:val="ru-RU"/>
        </w:rPr>
        <w:t>07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4B36FC">
        <w:rPr>
          <w:rFonts w:cs="Times New Roman"/>
          <w:sz w:val="28"/>
          <w:szCs w:val="28"/>
          <w:lang w:val="ru-RU"/>
        </w:rPr>
        <w:t>октя</w:t>
      </w:r>
      <w:r w:rsidR="003E6931">
        <w:rPr>
          <w:rFonts w:cs="Times New Roman"/>
          <w:sz w:val="28"/>
          <w:szCs w:val="28"/>
          <w:lang w:val="ru-RU"/>
        </w:rPr>
        <w:t>бря</w:t>
      </w:r>
      <w:r w:rsidR="00FB0C9B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B508D3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4B36FC">
        <w:rPr>
          <w:rFonts w:cs="Times New Roman"/>
          <w:sz w:val="28"/>
          <w:szCs w:val="28"/>
          <w:lang w:val="ru-RU"/>
        </w:rPr>
        <w:t>27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3E6931">
        <w:rPr>
          <w:rFonts w:cs="Times New Roman"/>
          <w:sz w:val="28"/>
          <w:szCs w:val="28"/>
          <w:lang w:val="ru-RU"/>
        </w:rPr>
        <w:t>октября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</w:t>
      </w:r>
      <w:r w:rsidR="003735EA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4B36FC">
        <w:rPr>
          <w:rFonts w:cs="Times New Roman"/>
          <w:sz w:val="28"/>
          <w:szCs w:val="28"/>
          <w:lang w:val="ru-RU"/>
        </w:rPr>
        <w:t>«07» октября</w:t>
      </w:r>
      <w:r w:rsidR="00211DEF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4B36FC" w:rsidP="00C1534D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«07» октября 2022 г. по «27» октября 2022 г.</w:t>
      </w:r>
    </w:p>
    <w:p w:rsidR="006F2358" w:rsidRDefault="006F2358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4B36FC">
        <w:rPr>
          <w:rFonts w:cs="Times New Roman"/>
          <w:sz w:val="28"/>
          <w:szCs w:val="28"/>
          <w:lang w:val="ru-RU"/>
        </w:rPr>
        <w:t>с «07» октября 2022 г. по «27» октября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93550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630B4" w:rsidRDefault="007630B4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935508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F47C6" w:rsidRDefault="00487CA4" w:rsidP="002F47C6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4B36FC">
        <w:rPr>
          <w:rFonts w:cs="Times New Roman"/>
          <w:sz w:val="28"/>
          <w:szCs w:val="28"/>
          <w:lang w:val="ru-RU"/>
        </w:rPr>
        <w:t>«07» октября</w:t>
      </w:r>
      <w:r w:rsidR="00211DEF">
        <w:rPr>
          <w:rFonts w:cs="Times New Roman"/>
          <w:sz w:val="28"/>
          <w:szCs w:val="28"/>
          <w:lang w:val="ru-RU"/>
        </w:rPr>
        <w:t xml:space="preserve"> </w:t>
      </w:r>
      <w:r w:rsidR="00AC04A6">
        <w:rPr>
          <w:rFonts w:cs="Times New Roman"/>
          <w:sz w:val="28"/>
          <w:szCs w:val="28"/>
          <w:lang w:val="ru-RU"/>
        </w:rPr>
        <w:t>202</w:t>
      </w:r>
      <w:r w:rsidR="00926729">
        <w:rPr>
          <w:rFonts w:cs="Times New Roman"/>
          <w:sz w:val="28"/>
          <w:szCs w:val="28"/>
          <w:lang w:val="ru-RU"/>
        </w:rPr>
        <w:t>2</w:t>
      </w:r>
      <w:r w:rsidR="00AC04A6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4B36FC">
        <w:rPr>
          <w:rFonts w:cs="Times New Roman"/>
          <w:b/>
          <w:sz w:val="28"/>
          <w:szCs w:val="28"/>
          <w:lang w:val="ru-RU"/>
        </w:rPr>
        <w:t>27</w:t>
      </w:r>
      <w:r w:rsidRPr="005D33C0">
        <w:rPr>
          <w:rFonts w:cs="Times New Roman"/>
          <w:b/>
          <w:sz w:val="28"/>
          <w:szCs w:val="28"/>
          <w:lang w:val="ru-RU"/>
        </w:rPr>
        <w:t>.</w:t>
      </w:r>
      <w:r w:rsidR="003E6931">
        <w:rPr>
          <w:rFonts w:cs="Times New Roman"/>
          <w:b/>
          <w:sz w:val="28"/>
          <w:szCs w:val="28"/>
          <w:lang w:val="ru-RU"/>
        </w:rPr>
        <w:t>10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3C667D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926729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4B36FC">
        <w:rPr>
          <w:rFonts w:cs="Times New Roman"/>
          <w:b/>
          <w:sz w:val="28"/>
          <w:szCs w:val="28"/>
          <w:lang w:val="ru-RU"/>
        </w:rPr>
        <w:t>40</w:t>
      </w:r>
      <w:r>
        <w:rPr>
          <w:rFonts w:cs="Times New Roman"/>
          <w:b/>
          <w:sz w:val="28"/>
          <w:szCs w:val="28"/>
          <w:lang w:val="ru-RU"/>
        </w:rPr>
        <w:t xml:space="preserve"> мин., </w:t>
      </w:r>
      <w:r w:rsidR="00535B96">
        <w:rPr>
          <w:rFonts w:cs="Times New Roman"/>
          <w:b/>
          <w:sz w:val="28"/>
          <w:szCs w:val="28"/>
          <w:lang w:val="ru-RU"/>
        </w:rPr>
        <w:t xml:space="preserve">в градостроительном зале управления градостроительства администрации г. Орла (г. Орел, </w:t>
      </w:r>
      <w:r w:rsidR="00535B96"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11DEF" w:rsidRPr="004F18C5" w:rsidRDefault="00211DEF" w:rsidP="00211DEF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6F23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31128"/>
    <w:rsid w:val="000364A8"/>
    <w:rsid w:val="000434EB"/>
    <w:rsid w:val="00052CCD"/>
    <w:rsid w:val="00056AB3"/>
    <w:rsid w:val="00057646"/>
    <w:rsid w:val="0007022C"/>
    <w:rsid w:val="000B3E5D"/>
    <w:rsid w:val="000F377D"/>
    <w:rsid w:val="0010023C"/>
    <w:rsid w:val="00122133"/>
    <w:rsid w:val="001414A8"/>
    <w:rsid w:val="001614B1"/>
    <w:rsid w:val="00182418"/>
    <w:rsid w:val="00186666"/>
    <w:rsid w:val="00197A9C"/>
    <w:rsid w:val="001A73A2"/>
    <w:rsid w:val="001B1866"/>
    <w:rsid w:val="001C639C"/>
    <w:rsid w:val="001D7B4B"/>
    <w:rsid w:val="002009BF"/>
    <w:rsid w:val="00211DEF"/>
    <w:rsid w:val="00224686"/>
    <w:rsid w:val="002254A5"/>
    <w:rsid w:val="00231B01"/>
    <w:rsid w:val="0023542A"/>
    <w:rsid w:val="002D3772"/>
    <w:rsid w:val="002F47C6"/>
    <w:rsid w:val="00347627"/>
    <w:rsid w:val="0035479D"/>
    <w:rsid w:val="0035546C"/>
    <w:rsid w:val="003735EA"/>
    <w:rsid w:val="003918F6"/>
    <w:rsid w:val="003976B1"/>
    <w:rsid w:val="00397D23"/>
    <w:rsid w:val="003A770F"/>
    <w:rsid w:val="003C667D"/>
    <w:rsid w:val="003E5B31"/>
    <w:rsid w:val="003E6931"/>
    <w:rsid w:val="003F7F7F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B36FC"/>
    <w:rsid w:val="004B5280"/>
    <w:rsid w:val="004F18C5"/>
    <w:rsid w:val="00505B6F"/>
    <w:rsid w:val="005145A6"/>
    <w:rsid w:val="00517FF6"/>
    <w:rsid w:val="0053284B"/>
    <w:rsid w:val="00535B96"/>
    <w:rsid w:val="00561B49"/>
    <w:rsid w:val="00571512"/>
    <w:rsid w:val="005877AA"/>
    <w:rsid w:val="005B1D8A"/>
    <w:rsid w:val="005D33C0"/>
    <w:rsid w:val="005D46CB"/>
    <w:rsid w:val="005D511F"/>
    <w:rsid w:val="005F054A"/>
    <w:rsid w:val="00605F66"/>
    <w:rsid w:val="00637F23"/>
    <w:rsid w:val="006A1549"/>
    <w:rsid w:val="006B1B18"/>
    <w:rsid w:val="006D389B"/>
    <w:rsid w:val="006F2358"/>
    <w:rsid w:val="006F67C9"/>
    <w:rsid w:val="007316B1"/>
    <w:rsid w:val="00741EF8"/>
    <w:rsid w:val="007630B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74D23"/>
    <w:rsid w:val="008E151A"/>
    <w:rsid w:val="008E652A"/>
    <w:rsid w:val="00926729"/>
    <w:rsid w:val="00935508"/>
    <w:rsid w:val="00957FBD"/>
    <w:rsid w:val="00974DA4"/>
    <w:rsid w:val="009B5F40"/>
    <w:rsid w:val="009E3743"/>
    <w:rsid w:val="009F585B"/>
    <w:rsid w:val="00A1767D"/>
    <w:rsid w:val="00A242F4"/>
    <w:rsid w:val="00A31D8B"/>
    <w:rsid w:val="00A43C1A"/>
    <w:rsid w:val="00A52E62"/>
    <w:rsid w:val="00A72688"/>
    <w:rsid w:val="00A83672"/>
    <w:rsid w:val="00A84A7E"/>
    <w:rsid w:val="00AA7D68"/>
    <w:rsid w:val="00AB0ABB"/>
    <w:rsid w:val="00AC04A6"/>
    <w:rsid w:val="00AE10A6"/>
    <w:rsid w:val="00AF148D"/>
    <w:rsid w:val="00B3001C"/>
    <w:rsid w:val="00B40FD6"/>
    <w:rsid w:val="00B508D3"/>
    <w:rsid w:val="00B604CA"/>
    <w:rsid w:val="00BA1673"/>
    <w:rsid w:val="00BA1BA7"/>
    <w:rsid w:val="00BD1F39"/>
    <w:rsid w:val="00BD67D8"/>
    <w:rsid w:val="00BF58AA"/>
    <w:rsid w:val="00C1534D"/>
    <w:rsid w:val="00C26838"/>
    <w:rsid w:val="00C541DA"/>
    <w:rsid w:val="00C866EB"/>
    <w:rsid w:val="00CA5F92"/>
    <w:rsid w:val="00CA7D95"/>
    <w:rsid w:val="00CE0E1F"/>
    <w:rsid w:val="00CF7B5B"/>
    <w:rsid w:val="00D12B34"/>
    <w:rsid w:val="00D21659"/>
    <w:rsid w:val="00D713CD"/>
    <w:rsid w:val="00D9481A"/>
    <w:rsid w:val="00DC0B1F"/>
    <w:rsid w:val="00DC544B"/>
    <w:rsid w:val="00DE0052"/>
    <w:rsid w:val="00DF709F"/>
    <w:rsid w:val="00E13C60"/>
    <w:rsid w:val="00E13ECF"/>
    <w:rsid w:val="00E845C6"/>
    <w:rsid w:val="00E97165"/>
    <w:rsid w:val="00EB4A4F"/>
    <w:rsid w:val="00F012B9"/>
    <w:rsid w:val="00F53A15"/>
    <w:rsid w:val="00FB0C9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B3DB04"/>
  <w15:docId w15:val="{6E28B513-C04D-4605-8D40-247DE155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2FEEA-5C19-420F-87A0-37863F4E9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140</cp:revision>
  <cp:lastPrinted>2022-10-05T11:31:00Z</cp:lastPrinted>
  <dcterms:created xsi:type="dcterms:W3CDTF">2018-09-19T11:50:00Z</dcterms:created>
  <dcterms:modified xsi:type="dcterms:W3CDTF">2022-10-05T11:37:00Z</dcterms:modified>
</cp:coreProperties>
</file>