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00" w:rsidRPr="00074C75" w:rsidRDefault="003F7A00" w:rsidP="003F7A00">
      <w:pPr>
        <w:rPr>
          <w:rFonts w:ascii="Arial" w:eastAsia="Arial Unicode MS" w:hAnsi="Arial" w:cs="Arial"/>
          <w:b/>
          <w:caps/>
          <w:lang w:val="ru-RU"/>
        </w:rPr>
      </w:pPr>
      <w:r w:rsidRPr="00074C75">
        <w:rPr>
          <w:rFonts w:ascii="Arial" w:eastAsia="Arial" w:hAnsi="Arial" w:cs="Arial"/>
          <w:color w:val="000000"/>
          <w:lang w:val="ru-RU"/>
        </w:rPr>
        <w:t xml:space="preserve">                                                         </w:t>
      </w:r>
    </w:p>
    <w:p w:rsidR="00DC5F97" w:rsidRDefault="00DC5F97" w:rsidP="00DC5F97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Российская федерация</w:t>
      </w:r>
    </w:p>
    <w:p w:rsidR="00DC5F97" w:rsidRDefault="00DC5F97" w:rsidP="00DC5F97">
      <w:pPr>
        <w:pStyle w:val="Standard"/>
        <w:jc w:val="center"/>
        <w:rPr>
          <w:rFonts w:ascii="Arial" w:eastAsia="Arial Unicode MS" w:hAnsi="Arial" w:cs="Arial"/>
          <w:b/>
          <w:caps/>
          <w:lang w:val="ru-RU"/>
        </w:rPr>
      </w:pPr>
      <w:r>
        <w:rPr>
          <w:rFonts w:ascii="Arial" w:eastAsia="Arial Unicode MS" w:hAnsi="Arial" w:cs="Arial"/>
          <w:b/>
          <w:caps/>
          <w:lang w:val="ru-RU"/>
        </w:rPr>
        <w:t>Орловская область</w:t>
      </w:r>
    </w:p>
    <w:p w:rsidR="00DC5F97" w:rsidRDefault="00DC5F97" w:rsidP="00DC5F97">
      <w:pPr>
        <w:pStyle w:val="Standard"/>
        <w:jc w:val="center"/>
        <w:rPr>
          <w:rFonts w:ascii="Arial" w:eastAsia="Arial Unicode MS" w:hAnsi="Arial" w:cs="Arial"/>
          <w:b/>
          <w:caps/>
          <w:sz w:val="20"/>
          <w:lang w:val="ru-RU"/>
        </w:rPr>
      </w:pPr>
    </w:p>
    <w:p w:rsidR="00DC5F97" w:rsidRDefault="00DC5F97" w:rsidP="00DC5F97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Муниципальное  образование  «город  Орёл»</w:t>
      </w:r>
    </w:p>
    <w:p w:rsidR="00DC5F97" w:rsidRDefault="00DC5F97" w:rsidP="00DC5F97">
      <w:pPr>
        <w:pStyle w:val="Standard"/>
        <w:spacing w:line="276" w:lineRule="auto"/>
        <w:jc w:val="center"/>
        <w:rPr>
          <w:rFonts w:ascii="Arial" w:eastAsia="Arial Unicode MS" w:hAnsi="Arial" w:cs="Arial"/>
          <w:b/>
          <w:caps/>
          <w:sz w:val="28"/>
          <w:szCs w:val="28"/>
          <w:lang w:val="ru-RU"/>
        </w:rPr>
      </w:pPr>
      <w:r>
        <w:rPr>
          <w:rFonts w:ascii="Arial" w:eastAsia="Arial Unicode MS" w:hAnsi="Arial" w:cs="Arial"/>
          <w:b/>
          <w:caps/>
          <w:sz w:val="28"/>
          <w:szCs w:val="28"/>
          <w:lang w:val="ru-RU"/>
        </w:rPr>
        <w:t>Мэр  города  Орла</w:t>
      </w:r>
    </w:p>
    <w:p w:rsidR="00DC5F97" w:rsidRDefault="00DC5F97" w:rsidP="00DC5F97">
      <w:pPr>
        <w:pStyle w:val="Standard"/>
        <w:spacing w:line="360" w:lineRule="auto"/>
        <w:ind w:left="3530"/>
        <w:rPr>
          <w:lang w:val="ru-RU"/>
        </w:rPr>
      </w:pPr>
      <w:r>
        <w:rPr>
          <w:rFonts w:ascii="Arial" w:eastAsia="Arial Unicode MS" w:hAnsi="Arial" w:cs="Arial"/>
          <w:caps/>
          <w:lang w:val="ru-RU"/>
        </w:rPr>
        <w:t>ПОСТАНОВЛЕНИЕ</w:t>
      </w:r>
    </w:p>
    <w:p w:rsidR="00DC5F97" w:rsidRDefault="009965E6" w:rsidP="00DC5F97">
      <w:pPr>
        <w:pStyle w:val="Standard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DC5F97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="00074C75">
        <w:rPr>
          <w:sz w:val="28"/>
          <w:szCs w:val="28"/>
          <w:lang w:val="ru-RU"/>
        </w:rPr>
        <w:t>27.06.2018</w:t>
      </w:r>
      <w:bookmarkStart w:id="0" w:name="_GoBack"/>
      <w:bookmarkEnd w:id="0"/>
      <w:r w:rsidR="00DC5F97">
        <w:rPr>
          <w:sz w:val="28"/>
          <w:szCs w:val="28"/>
          <w:lang w:val="ru-RU"/>
        </w:rPr>
        <w:t xml:space="preserve">                                            </w:t>
      </w:r>
      <w:r w:rsidR="00DE4DB7">
        <w:rPr>
          <w:sz w:val="28"/>
          <w:szCs w:val="28"/>
          <w:lang w:val="ru-RU"/>
        </w:rPr>
        <w:t xml:space="preserve">          </w:t>
      </w:r>
      <w:r w:rsidR="00DC5F9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        </w:t>
      </w:r>
      <w:r w:rsidR="00AD352F">
        <w:rPr>
          <w:sz w:val="28"/>
          <w:szCs w:val="28"/>
          <w:lang w:val="ru-RU"/>
        </w:rPr>
        <w:t xml:space="preserve">   </w:t>
      </w:r>
      <w:r w:rsidR="00074C75">
        <w:rPr>
          <w:sz w:val="28"/>
          <w:szCs w:val="28"/>
          <w:lang w:val="ru-RU"/>
        </w:rPr>
        <w:t xml:space="preserve">          </w:t>
      </w:r>
      <w:r w:rsidR="00AD352F">
        <w:rPr>
          <w:sz w:val="28"/>
          <w:szCs w:val="28"/>
          <w:lang w:val="ru-RU"/>
        </w:rPr>
        <w:t xml:space="preserve">     </w:t>
      </w:r>
      <w:r w:rsidR="00DC5F97">
        <w:rPr>
          <w:sz w:val="28"/>
          <w:szCs w:val="28"/>
          <w:lang w:val="ru-RU"/>
        </w:rPr>
        <w:t>№</w:t>
      </w:r>
      <w:r w:rsidR="00074C75">
        <w:rPr>
          <w:sz w:val="28"/>
          <w:szCs w:val="28"/>
          <w:lang w:val="ru-RU"/>
        </w:rPr>
        <w:t>66-П</w:t>
      </w:r>
      <w:r>
        <w:rPr>
          <w:sz w:val="28"/>
          <w:szCs w:val="28"/>
          <w:lang w:val="ru-RU"/>
        </w:rPr>
        <w:t xml:space="preserve"> </w:t>
      </w:r>
    </w:p>
    <w:p w:rsidR="00DC5F97" w:rsidRDefault="00DC5F97" w:rsidP="00DC5F97">
      <w:pPr>
        <w:pStyle w:val="Standard"/>
        <w:spacing w:line="360" w:lineRule="auto"/>
        <w:jc w:val="center"/>
        <w:rPr>
          <w:sz w:val="26"/>
          <w:szCs w:val="26"/>
          <w:lang w:val="ru-RU"/>
        </w:rPr>
      </w:pPr>
      <w:proofErr w:type="spellStart"/>
      <w:r w:rsidRPr="00074C75">
        <w:rPr>
          <w:sz w:val="26"/>
          <w:szCs w:val="26"/>
          <w:lang w:val="ru-RU"/>
        </w:rPr>
        <w:t>г</w:t>
      </w:r>
      <w:proofErr w:type="gramStart"/>
      <w:r w:rsidRPr="00074C75">
        <w:rPr>
          <w:sz w:val="26"/>
          <w:szCs w:val="26"/>
          <w:lang w:val="ru-RU"/>
        </w:rPr>
        <w:t>.О</w:t>
      </w:r>
      <w:proofErr w:type="gramEnd"/>
      <w:r w:rsidRPr="00074C75">
        <w:rPr>
          <w:sz w:val="26"/>
          <w:szCs w:val="26"/>
          <w:lang w:val="ru-RU"/>
        </w:rPr>
        <w:t>рёл</w:t>
      </w:r>
      <w:proofErr w:type="spellEnd"/>
    </w:p>
    <w:tbl>
      <w:tblPr>
        <w:tblW w:w="573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0"/>
      </w:tblGrid>
      <w:tr w:rsidR="00DC5F97" w:rsidRPr="00074C75" w:rsidTr="00D43F11">
        <w:tc>
          <w:tcPr>
            <w:tcW w:w="57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F97" w:rsidRPr="006D7145" w:rsidRDefault="00DC5F97" w:rsidP="00230C81">
            <w:pPr>
              <w:pStyle w:val="Standard"/>
              <w:jc w:val="both"/>
              <w:rPr>
                <w:lang w:val="ru-RU"/>
              </w:rPr>
            </w:pPr>
            <w:r w:rsidRPr="006D7145">
              <w:rPr>
                <w:rFonts w:ascii="Arial" w:hAnsi="Arial" w:cs="Arial"/>
                <w:lang w:val="ru-RU"/>
              </w:rPr>
              <w:t xml:space="preserve">О назначении публичных слушаний по </w:t>
            </w:r>
            <w:r w:rsidR="009974EF" w:rsidRPr="006D7145">
              <w:rPr>
                <w:rFonts w:ascii="Arial" w:hAnsi="Arial" w:cs="Arial"/>
                <w:lang w:val="ru-RU"/>
              </w:rPr>
              <w:t>проекту внесения</w:t>
            </w:r>
            <w:r w:rsidR="00B97819" w:rsidRPr="006D7145">
              <w:rPr>
                <w:rFonts w:ascii="Arial" w:hAnsi="Arial" w:cs="Arial"/>
                <w:lang w:val="ru-RU"/>
              </w:rPr>
              <w:t xml:space="preserve"> изменений в Генеральный план городского округа «Город Орёл» </w:t>
            </w:r>
          </w:p>
        </w:tc>
      </w:tr>
    </w:tbl>
    <w:p w:rsidR="00DC5F97" w:rsidRPr="006D7145" w:rsidRDefault="00DC5F97" w:rsidP="00DC5F97">
      <w:pPr>
        <w:pStyle w:val="Standard"/>
        <w:rPr>
          <w:rFonts w:ascii="Arial" w:hAnsi="Arial" w:cs="Arial"/>
          <w:lang w:val="ru-RU"/>
        </w:rPr>
      </w:pPr>
    </w:p>
    <w:p w:rsidR="004251FB" w:rsidRDefault="004251FB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</w:p>
    <w:p w:rsidR="00DC5F97" w:rsidRDefault="00DC5F97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  <w:proofErr w:type="gramStart"/>
      <w:r w:rsidRPr="006D7145">
        <w:rPr>
          <w:rFonts w:ascii="Arial" w:hAnsi="Arial" w:cs="Arial"/>
          <w:lang w:val="ru-RU"/>
        </w:rPr>
        <w:t xml:space="preserve">Рассмотрев </w:t>
      </w:r>
      <w:r w:rsidR="00AF777E" w:rsidRPr="006D7145">
        <w:rPr>
          <w:rFonts w:ascii="Arial" w:hAnsi="Arial" w:cs="Arial"/>
          <w:lang w:val="ru-RU"/>
        </w:rPr>
        <w:t>проект внесения изменений в Генеральный план городского округа «Город Орёл»</w:t>
      </w:r>
      <w:r w:rsidR="004251FB">
        <w:rPr>
          <w:rFonts w:ascii="Arial" w:hAnsi="Arial" w:cs="Arial"/>
          <w:lang w:val="ru-RU"/>
        </w:rPr>
        <w:t>,</w:t>
      </w:r>
      <w:r w:rsidR="00AF777E" w:rsidRPr="006D7145">
        <w:rPr>
          <w:rFonts w:ascii="Arial" w:hAnsi="Arial" w:cs="Arial"/>
          <w:lang w:val="ru-RU"/>
        </w:rPr>
        <w:t xml:space="preserve"> представленный Управлением градостроительства</w:t>
      </w:r>
      <w:r w:rsidR="006D7145" w:rsidRPr="006D7145">
        <w:rPr>
          <w:rFonts w:ascii="Arial" w:hAnsi="Arial" w:cs="Arial"/>
          <w:lang w:val="ru-RU"/>
        </w:rPr>
        <w:t>,</w:t>
      </w:r>
      <w:r w:rsidR="006D7145" w:rsidRPr="00074C75">
        <w:rPr>
          <w:rFonts w:ascii="Arial" w:hAnsi="Arial" w:cs="Arial"/>
          <w:lang w:val="ru-RU"/>
        </w:rPr>
        <w:t xml:space="preserve"> архитектуры и землеустройства Орловской области, руководствуясь статьями 5, 28 Градостроительного кодекса РФ, Уставом города Орла, Положением «О порядке проведения публичных слушаний по вопросам градостроительной деятельности в городе Орле», утверждённым решением Орловского городского Совета народных депутатов от 30 ноября 2006 № 9/161-ГС</w:t>
      </w:r>
      <w:proofErr w:type="gramEnd"/>
    </w:p>
    <w:p w:rsidR="006D7145" w:rsidRPr="006D7145" w:rsidRDefault="006D7145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</w:p>
    <w:p w:rsidR="00DC5F97" w:rsidRPr="006D7145" w:rsidRDefault="00DC5F97" w:rsidP="00243ABC">
      <w:pPr>
        <w:pStyle w:val="Standard"/>
        <w:ind w:right="-284" w:firstLine="567"/>
        <w:jc w:val="center"/>
        <w:rPr>
          <w:rFonts w:ascii="Arial" w:hAnsi="Arial" w:cs="Arial"/>
          <w:b/>
          <w:lang w:val="ru-RU"/>
        </w:rPr>
      </w:pPr>
      <w:r w:rsidRPr="006D7145">
        <w:rPr>
          <w:rFonts w:ascii="Arial" w:hAnsi="Arial" w:cs="Arial"/>
          <w:b/>
          <w:lang w:val="ru-RU"/>
        </w:rPr>
        <w:t>П О С Т А Н О В Л Я Ю :</w:t>
      </w:r>
    </w:p>
    <w:p w:rsidR="00AC45DA" w:rsidRPr="00074C75" w:rsidRDefault="00AC45DA" w:rsidP="00243ABC">
      <w:pPr>
        <w:widowControl/>
        <w:numPr>
          <w:ilvl w:val="2"/>
          <w:numId w:val="3"/>
        </w:numPr>
        <w:tabs>
          <w:tab w:val="left" w:pos="1035"/>
        </w:tabs>
        <w:autoSpaceDN/>
        <w:ind w:left="0" w:right="-284" w:firstLine="567"/>
        <w:jc w:val="both"/>
        <w:textAlignment w:val="auto"/>
        <w:rPr>
          <w:rFonts w:ascii="Arial" w:hAnsi="Arial" w:cs="Arial"/>
          <w:lang w:val="ru-RU"/>
        </w:rPr>
      </w:pPr>
      <w:r w:rsidRPr="00074C75">
        <w:rPr>
          <w:rFonts w:ascii="Arial" w:hAnsi="Arial" w:cs="Arial"/>
          <w:lang w:val="ru-RU"/>
        </w:rPr>
        <w:t>Назначить публичные слушания в городе Орле по проекту внесения изменений в Генеральный план городского округа «Город Орёл»</w:t>
      </w:r>
      <w:r w:rsidRPr="006D7145">
        <w:rPr>
          <w:rFonts w:ascii="Arial" w:hAnsi="Arial" w:cs="Arial"/>
          <w:lang w:val="ru-RU"/>
        </w:rPr>
        <w:t>» в части</w:t>
      </w:r>
      <w:r w:rsidR="0080323A">
        <w:rPr>
          <w:rFonts w:ascii="Arial" w:hAnsi="Arial" w:cs="Arial"/>
          <w:lang w:val="ru-RU"/>
        </w:rPr>
        <w:t xml:space="preserve"> увеличения границ </w:t>
      </w:r>
      <w:r w:rsidR="0084109B">
        <w:rPr>
          <w:rFonts w:ascii="Arial" w:hAnsi="Arial" w:cs="Arial"/>
          <w:lang w:val="ru-RU"/>
        </w:rPr>
        <w:t>ф</w:t>
      </w:r>
      <w:r w:rsidRPr="006D7145">
        <w:rPr>
          <w:rFonts w:ascii="Arial" w:hAnsi="Arial" w:cs="Arial"/>
          <w:lang w:val="ru-RU"/>
        </w:rPr>
        <w:t xml:space="preserve">ункциональной зоны </w:t>
      </w:r>
      <w:r w:rsidR="0080323A">
        <w:rPr>
          <w:rFonts w:ascii="Arial" w:hAnsi="Arial" w:cs="Arial"/>
          <w:lang w:val="ru-RU"/>
        </w:rPr>
        <w:t>производственно-коммунальных объектов за счёт земельных участков ЗУ-1 и ЗУ-2, в целях перераспределения земельного участка с кадастровым номером 57:25:004</w:t>
      </w:r>
      <w:r w:rsidR="00C973BB">
        <w:rPr>
          <w:rFonts w:ascii="Arial" w:hAnsi="Arial" w:cs="Arial"/>
          <w:lang w:val="ru-RU"/>
        </w:rPr>
        <w:t>0</w:t>
      </w:r>
      <w:r w:rsidR="0080323A">
        <w:rPr>
          <w:rFonts w:ascii="Arial" w:hAnsi="Arial" w:cs="Arial"/>
          <w:lang w:val="ru-RU"/>
        </w:rPr>
        <w:t>202</w:t>
      </w:r>
      <w:r w:rsidR="00C973BB" w:rsidRPr="006D7145">
        <w:rPr>
          <w:rFonts w:ascii="Arial" w:hAnsi="Arial" w:cs="Arial"/>
          <w:lang w:val="ru-RU"/>
        </w:rPr>
        <w:t>:</w:t>
      </w:r>
      <w:r w:rsidR="00C973BB">
        <w:rPr>
          <w:rFonts w:ascii="Arial" w:hAnsi="Arial" w:cs="Arial"/>
          <w:lang w:val="ru-RU"/>
        </w:rPr>
        <w:t>6</w:t>
      </w:r>
      <w:r w:rsidR="0080323A">
        <w:rPr>
          <w:rFonts w:ascii="Arial" w:hAnsi="Arial" w:cs="Arial"/>
          <w:lang w:val="ru-RU"/>
        </w:rPr>
        <w:t>1 и земель неразграниченной собственности</w:t>
      </w:r>
      <w:r w:rsidRPr="006D7145">
        <w:rPr>
          <w:rFonts w:ascii="Arial" w:hAnsi="Arial" w:cs="Arial"/>
          <w:lang w:val="ru-RU"/>
        </w:rPr>
        <w:t xml:space="preserve">  </w:t>
      </w:r>
      <w:r w:rsidRPr="00074C75">
        <w:rPr>
          <w:rFonts w:ascii="Arial" w:hAnsi="Arial" w:cs="Arial"/>
          <w:lang w:val="ru-RU"/>
        </w:rPr>
        <w:t>(приложения</w:t>
      </w:r>
      <w:r>
        <w:rPr>
          <w:rFonts w:ascii="Arial" w:hAnsi="Arial" w:cs="Arial"/>
          <w:lang w:val="ru-RU"/>
        </w:rPr>
        <w:t xml:space="preserve"> №№ 1-</w:t>
      </w:r>
      <w:r w:rsidR="00230C81">
        <w:rPr>
          <w:rFonts w:ascii="Arial" w:hAnsi="Arial" w:cs="Arial"/>
          <w:lang w:val="ru-RU"/>
        </w:rPr>
        <w:t>1</w:t>
      </w:r>
      <w:r w:rsidR="00B706F0">
        <w:rPr>
          <w:rFonts w:ascii="Arial" w:hAnsi="Arial" w:cs="Arial"/>
          <w:lang w:val="ru-RU"/>
        </w:rPr>
        <w:t>4</w:t>
      </w:r>
      <w:r w:rsidRPr="00074C75">
        <w:rPr>
          <w:rFonts w:ascii="Arial" w:hAnsi="Arial" w:cs="Arial"/>
          <w:lang w:val="ru-RU"/>
        </w:rPr>
        <w:t>).</w:t>
      </w:r>
    </w:p>
    <w:p w:rsidR="00AC45DA" w:rsidRPr="00382F3A" w:rsidRDefault="00AC45DA" w:rsidP="00243ABC">
      <w:pPr>
        <w:ind w:right="-284" w:firstLine="567"/>
        <w:jc w:val="both"/>
        <w:rPr>
          <w:rFonts w:ascii="Arial" w:hAnsi="Arial" w:cs="Arial"/>
          <w:lang w:val="ru-RU"/>
        </w:rPr>
      </w:pPr>
      <w:r w:rsidRPr="00074C75">
        <w:rPr>
          <w:rFonts w:ascii="Arial" w:hAnsi="Arial" w:cs="Arial"/>
          <w:lang w:val="ru-RU"/>
        </w:rPr>
        <w:t xml:space="preserve">2. Определить даты проведения публичных слушаний по проекту внесения изменений в Генеральный план городского округа «Город Орёл» </w:t>
      </w:r>
      <w:r w:rsidR="0080323A">
        <w:rPr>
          <w:rFonts w:ascii="Arial" w:hAnsi="Arial" w:cs="Arial"/>
          <w:lang w:val="ru-RU"/>
        </w:rPr>
        <w:t>04</w:t>
      </w:r>
      <w:r w:rsidR="00230C81">
        <w:rPr>
          <w:rFonts w:ascii="Arial" w:hAnsi="Arial" w:cs="Arial"/>
          <w:lang w:val="ru-RU"/>
        </w:rPr>
        <w:t xml:space="preserve">, </w:t>
      </w:r>
      <w:r w:rsidR="0080323A">
        <w:rPr>
          <w:rFonts w:ascii="Arial" w:hAnsi="Arial" w:cs="Arial"/>
          <w:lang w:val="ru-RU"/>
        </w:rPr>
        <w:t>05</w:t>
      </w:r>
      <w:r w:rsidR="00382F3A">
        <w:rPr>
          <w:rFonts w:ascii="Arial" w:hAnsi="Arial" w:cs="Arial"/>
          <w:lang w:val="ru-RU"/>
        </w:rPr>
        <w:t>,</w:t>
      </w:r>
      <w:r w:rsidR="00230C81">
        <w:rPr>
          <w:rFonts w:ascii="Arial" w:hAnsi="Arial" w:cs="Arial"/>
          <w:lang w:val="ru-RU"/>
        </w:rPr>
        <w:t xml:space="preserve"> </w:t>
      </w:r>
      <w:r w:rsidR="0080323A">
        <w:rPr>
          <w:rFonts w:ascii="Arial" w:hAnsi="Arial" w:cs="Arial"/>
          <w:lang w:val="ru-RU"/>
        </w:rPr>
        <w:t>06</w:t>
      </w:r>
      <w:r w:rsidR="00382F3A">
        <w:rPr>
          <w:rFonts w:ascii="Arial" w:hAnsi="Arial" w:cs="Arial"/>
          <w:lang w:val="ru-RU"/>
        </w:rPr>
        <w:t xml:space="preserve"> </w:t>
      </w:r>
      <w:r w:rsidR="0080323A">
        <w:rPr>
          <w:rFonts w:ascii="Arial" w:hAnsi="Arial" w:cs="Arial"/>
          <w:lang w:val="ru-RU"/>
        </w:rPr>
        <w:t>сентября</w:t>
      </w:r>
      <w:r w:rsidR="00382F3A">
        <w:rPr>
          <w:rFonts w:ascii="Arial" w:hAnsi="Arial" w:cs="Arial"/>
          <w:lang w:val="ru-RU"/>
        </w:rPr>
        <w:t xml:space="preserve"> 2018 года</w:t>
      </w:r>
      <w:r w:rsidR="00804F50">
        <w:rPr>
          <w:rFonts w:ascii="Arial" w:hAnsi="Arial" w:cs="Arial"/>
          <w:lang w:val="ru-RU"/>
        </w:rPr>
        <w:t xml:space="preserve"> в 1</w:t>
      </w:r>
      <w:r w:rsidR="0080323A">
        <w:rPr>
          <w:rFonts w:ascii="Arial" w:hAnsi="Arial" w:cs="Arial"/>
          <w:lang w:val="ru-RU"/>
        </w:rPr>
        <w:t>7-00</w:t>
      </w:r>
      <w:r w:rsidR="00230C81">
        <w:rPr>
          <w:rFonts w:ascii="Arial" w:hAnsi="Arial" w:cs="Arial"/>
          <w:lang w:val="ru-RU"/>
        </w:rPr>
        <w:t xml:space="preserve"> час</w:t>
      </w:r>
      <w:r w:rsidR="0080323A">
        <w:rPr>
          <w:rFonts w:ascii="Arial" w:hAnsi="Arial" w:cs="Arial"/>
          <w:lang w:val="ru-RU"/>
        </w:rPr>
        <w:t>ов</w:t>
      </w:r>
      <w:r w:rsidR="00804F50">
        <w:rPr>
          <w:rFonts w:ascii="Arial" w:hAnsi="Arial" w:cs="Arial"/>
          <w:lang w:val="ru-RU"/>
        </w:rPr>
        <w:t xml:space="preserve"> </w:t>
      </w:r>
      <w:r w:rsidR="00382F3A">
        <w:rPr>
          <w:rFonts w:ascii="Arial" w:hAnsi="Arial" w:cs="Arial"/>
          <w:lang w:val="ru-RU"/>
        </w:rPr>
        <w:t xml:space="preserve">в большом зале администрации города Орла </w:t>
      </w:r>
      <w:r w:rsidR="0080323A">
        <w:rPr>
          <w:rFonts w:ascii="Arial" w:hAnsi="Arial" w:cs="Arial"/>
          <w:lang w:val="ru-RU"/>
        </w:rPr>
        <w:t xml:space="preserve">                            </w:t>
      </w:r>
      <w:r w:rsidR="00382F3A">
        <w:rPr>
          <w:rFonts w:ascii="Arial" w:hAnsi="Arial" w:cs="Arial"/>
          <w:lang w:val="ru-RU"/>
        </w:rPr>
        <w:t>(</w:t>
      </w:r>
      <w:r w:rsidR="0080323A">
        <w:rPr>
          <w:rFonts w:ascii="Arial" w:hAnsi="Arial" w:cs="Arial"/>
          <w:lang w:val="ru-RU"/>
        </w:rPr>
        <w:t xml:space="preserve">ул. </w:t>
      </w:r>
      <w:r w:rsidR="00382F3A">
        <w:rPr>
          <w:rFonts w:ascii="Arial" w:hAnsi="Arial" w:cs="Arial"/>
          <w:lang w:val="ru-RU"/>
        </w:rPr>
        <w:t>Пролетарская Гора,1)</w:t>
      </w:r>
    </w:p>
    <w:p w:rsidR="00DC5F97" w:rsidRPr="006D7145" w:rsidRDefault="00E55D4A" w:rsidP="00243ABC">
      <w:pPr>
        <w:pStyle w:val="Standard"/>
        <w:ind w:right="-284" w:firstLine="567"/>
        <w:jc w:val="both"/>
        <w:textAlignment w:val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3. </w:t>
      </w:r>
      <w:proofErr w:type="gramStart"/>
      <w:r w:rsidRPr="00074C75">
        <w:rPr>
          <w:rFonts w:ascii="Arial" w:hAnsi="Arial" w:cs="Arial"/>
          <w:lang w:val="ru-RU"/>
        </w:rPr>
        <w:t xml:space="preserve">Заинтересованные лица могут ознакомиться с проектом внесения изменений в Генеральный план городского округа «Город Орёл» </w:t>
      </w:r>
      <w:r>
        <w:rPr>
          <w:rFonts w:ascii="Arial" w:hAnsi="Arial" w:cs="Arial"/>
          <w:lang w:val="ru-RU"/>
        </w:rPr>
        <w:t>и представить</w:t>
      </w:r>
      <w:r w:rsidR="00DC5F97" w:rsidRPr="006D714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свои предложения и замечания </w:t>
      </w:r>
      <w:r w:rsidR="00DC5F97" w:rsidRPr="006D7145">
        <w:rPr>
          <w:rFonts w:ascii="Arial" w:hAnsi="Arial" w:cs="Arial"/>
          <w:lang w:val="ru-RU"/>
        </w:rPr>
        <w:t>в комиссию по землепользованию и застройке города Орла  для включения их в протокол публичных слушаний по адресу: город Орёл, Пролетарская гора, 7, кабинет № 13, тел</w:t>
      </w:r>
      <w:r w:rsidR="0080323A">
        <w:rPr>
          <w:rFonts w:ascii="Arial" w:hAnsi="Arial" w:cs="Arial"/>
          <w:lang w:val="ru-RU"/>
        </w:rPr>
        <w:t>ефону</w:t>
      </w:r>
      <w:r w:rsidR="00DC5F97" w:rsidRPr="006D7145">
        <w:rPr>
          <w:rFonts w:ascii="Arial" w:hAnsi="Arial" w:cs="Arial"/>
          <w:lang w:val="ru-RU"/>
        </w:rPr>
        <w:t xml:space="preserve"> 76-43-52, в рабочие дни с 9.00 до 18.00 час</w:t>
      </w:r>
      <w:r w:rsidR="008A110F" w:rsidRPr="006D7145">
        <w:rPr>
          <w:rFonts w:ascii="Arial" w:hAnsi="Arial" w:cs="Arial"/>
          <w:lang w:val="ru-RU"/>
        </w:rPr>
        <w:t>ов</w:t>
      </w:r>
      <w:r w:rsidR="00DC5F97" w:rsidRPr="006D7145">
        <w:rPr>
          <w:rFonts w:ascii="Arial" w:hAnsi="Arial" w:cs="Arial"/>
          <w:lang w:val="ru-RU"/>
        </w:rPr>
        <w:t>.</w:t>
      </w:r>
      <w:proofErr w:type="gramEnd"/>
    </w:p>
    <w:p w:rsidR="00DC5F97" w:rsidRPr="006D7145" w:rsidRDefault="00DC5F97" w:rsidP="00243ABC">
      <w:pPr>
        <w:pStyle w:val="Standard"/>
        <w:ind w:right="-284" w:firstLine="567"/>
        <w:jc w:val="both"/>
        <w:rPr>
          <w:lang w:val="ru-RU"/>
        </w:rPr>
      </w:pPr>
      <w:r w:rsidRPr="006D7145">
        <w:rPr>
          <w:rFonts w:ascii="Arial" w:hAnsi="Arial" w:cs="Arial"/>
          <w:spacing w:val="-8"/>
          <w:lang w:val="ru-RU"/>
        </w:rPr>
        <w:t>4.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DC5F97" w:rsidRPr="006D7145" w:rsidRDefault="00DC5F97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  <w:r w:rsidRPr="006D7145">
        <w:rPr>
          <w:rFonts w:ascii="Arial" w:hAnsi="Arial" w:cs="Arial"/>
          <w:lang w:val="ru-RU"/>
        </w:rPr>
        <w:t xml:space="preserve">5. </w:t>
      </w:r>
      <w:proofErr w:type="gramStart"/>
      <w:r w:rsidRPr="006D7145">
        <w:rPr>
          <w:rFonts w:ascii="Arial" w:hAnsi="Arial" w:cs="Arial"/>
          <w:lang w:val="ru-RU"/>
        </w:rPr>
        <w:t>Контроль за</w:t>
      </w:r>
      <w:proofErr w:type="gramEnd"/>
      <w:r w:rsidRPr="006D7145"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города Орла А.С. Муромского.</w:t>
      </w:r>
    </w:p>
    <w:p w:rsidR="00DC5F97" w:rsidRPr="006D7145" w:rsidRDefault="00DC5F97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</w:p>
    <w:p w:rsidR="00243ABC" w:rsidRDefault="00243ABC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</w:p>
    <w:p w:rsidR="00243ABC" w:rsidRDefault="00243ABC" w:rsidP="00243ABC">
      <w:pPr>
        <w:pStyle w:val="Standard"/>
        <w:ind w:right="-284" w:firstLine="567"/>
        <w:jc w:val="both"/>
        <w:rPr>
          <w:rFonts w:ascii="Arial" w:hAnsi="Arial" w:cs="Arial"/>
          <w:lang w:val="ru-RU"/>
        </w:rPr>
      </w:pPr>
    </w:p>
    <w:p w:rsidR="00DC5F97" w:rsidRPr="00230C81" w:rsidRDefault="00230C81" w:rsidP="00243ABC">
      <w:pPr>
        <w:ind w:right="-426" w:firstLine="567"/>
        <w:jc w:val="both"/>
        <w:rPr>
          <w:rFonts w:ascii="Arial" w:hAnsi="Arial" w:cs="Arial"/>
          <w:lang w:val="ru-RU"/>
        </w:rPr>
      </w:pPr>
      <w:r w:rsidRPr="00230C81"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В.Ф. Новиков</w:t>
      </w:r>
    </w:p>
    <w:sectPr w:rsidR="00DC5F97" w:rsidRPr="00230C81" w:rsidSect="00243ABC">
      <w:pgSz w:w="11906" w:h="16838"/>
      <w:pgMar w:top="567" w:right="849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A943031"/>
    <w:multiLevelType w:val="singleLevel"/>
    <w:tmpl w:val="A6DE22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6D"/>
    <w:rsid w:val="00025F24"/>
    <w:rsid w:val="00074C75"/>
    <w:rsid w:val="000F32F4"/>
    <w:rsid w:val="00105F82"/>
    <w:rsid w:val="001122A2"/>
    <w:rsid w:val="00124B54"/>
    <w:rsid w:val="001F4837"/>
    <w:rsid w:val="00230C81"/>
    <w:rsid w:val="00236FD3"/>
    <w:rsid w:val="00243ABC"/>
    <w:rsid w:val="002B7418"/>
    <w:rsid w:val="00320B84"/>
    <w:rsid w:val="00331BA1"/>
    <w:rsid w:val="00382F3A"/>
    <w:rsid w:val="003C4A12"/>
    <w:rsid w:val="003F7A00"/>
    <w:rsid w:val="003F7E24"/>
    <w:rsid w:val="004251FB"/>
    <w:rsid w:val="004415E1"/>
    <w:rsid w:val="004D0868"/>
    <w:rsid w:val="00560506"/>
    <w:rsid w:val="005B70C6"/>
    <w:rsid w:val="00626F49"/>
    <w:rsid w:val="006D7145"/>
    <w:rsid w:val="0073144D"/>
    <w:rsid w:val="007854D2"/>
    <w:rsid w:val="007D57D3"/>
    <w:rsid w:val="007F1C6D"/>
    <w:rsid w:val="0080323A"/>
    <w:rsid w:val="00804F50"/>
    <w:rsid w:val="0084109B"/>
    <w:rsid w:val="008632EE"/>
    <w:rsid w:val="00867DD8"/>
    <w:rsid w:val="00873620"/>
    <w:rsid w:val="008A110F"/>
    <w:rsid w:val="00902F10"/>
    <w:rsid w:val="009236B4"/>
    <w:rsid w:val="009965E6"/>
    <w:rsid w:val="009974EF"/>
    <w:rsid w:val="009C5AE2"/>
    <w:rsid w:val="00A6591F"/>
    <w:rsid w:val="00AC45DA"/>
    <w:rsid w:val="00AD352F"/>
    <w:rsid w:val="00AF777E"/>
    <w:rsid w:val="00B35A4F"/>
    <w:rsid w:val="00B706F0"/>
    <w:rsid w:val="00B858D7"/>
    <w:rsid w:val="00B900E0"/>
    <w:rsid w:val="00B97819"/>
    <w:rsid w:val="00BA3CFD"/>
    <w:rsid w:val="00BB50BD"/>
    <w:rsid w:val="00BC79A1"/>
    <w:rsid w:val="00BD5D3C"/>
    <w:rsid w:val="00C03F95"/>
    <w:rsid w:val="00C973BB"/>
    <w:rsid w:val="00CC6E79"/>
    <w:rsid w:val="00D5602D"/>
    <w:rsid w:val="00D74C46"/>
    <w:rsid w:val="00D81856"/>
    <w:rsid w:val="00D85AD6"/>
    <w:rsid w:val="00DC5F97"/>
    <w:rsid w:val="00DE4DB7"/>
    <w:rsid w:val="00E26B8F"/>
    <w:rsid w:val="00E55D4A"/>
    <w:rsid w:val="00E83849"/>
    <w:rsid w:val="00ED3984"/>
    <w:rsid w:val="00F24023"/>
    <w:rsid w:val="00F47D73"/>
    <w:rsid w:val="00FF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C03F95"/>
    <w:pPr>
      <w:keepNext/>
      <w:widowControl/>
      <w:suppressAutoHyphens w:val="0"/>
      <w:autoSpaceDN/>
      <w:jc w:val="both"/>
      <w:textAlignment w:val="auto"/>
      <w:outlineLvl w:val="0"/>
    </w:pPr>
    <w:rPr>
      <w:rFonts w:ascii="Arial" w:eastAsia="Times New Roman" w:hAnsi="Arial" w:cs="Times New Roman"/>
      <w:kern w:val="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C5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3F7A00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00"/>
    <w:rPr>
      <w:rFonts w:ascii="Tahoma" w:eastAsia="Andale Sans UI" w:hAnsi="Tahoma" w:cs="Tahoma"/>
      <w:kern w:val="3"/>
      <w:sz w:val="16"/>
      <w:szCs w:val="16"/>
      <w:lang w:val="en-US" w:bidi="en-US"/>
    </w:rPr>
  </w:style>
  <w:style w:type="character" w:customStyle="1" w:styleId="10">
    <w:name w:val="Заголовок 1 Знак"/>
    <w:basedOn w:val="a0"/>
    <w:link w:val="1"/>
    <w:rsid w:val="00C03F95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C03F95"/>
    <w:pPr>
      <w:widowControl/>
      <w:suppressAutoHyphens w:val="0"/>
      <w:autoSpaceDN/>
      <w:ind w:left="284" w:hanging="284"/>
      <w:jc w:val="both"/>
      <w:textAlignment w:val="auto"/>
    </w:pPr>
    <w:rPr>
      <w:rFonts w:ascii="Arial" w:eastAsia="Times New Roman" w:hAnsi="Arial" w:cs="Times New Roman"/>
      <w:b/>
      <w:kern w:val="0"/>
      <w:szCs w:val="20"/>
      <w:lang w:val="ru-RU" w:eastAsia="ru-RU" w:bidi="ar-SA"/>
    </w:rPr>
  </w:style>
  <w:style w:type="character" w:customStyle="1" w:styleId="a6">
    <w:name w:val="Основной текст с отступом Знак"/>
    <w:basedOn w:val="a0"/>
    <w:link w:val="a5"/>
    <w:semiHidden/>
    <w:rsid w:val="00C03F95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C5F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</dc:creator>
  <cp:keywords/>
  <dc:description/>
  <cp:lastModifiedBy>trakhinina-zhv</cp:lastModifiedBy>
  <cp:revision>34</cp:revision>
  <cp:lastPrinted>2018-06-27T06:39:00Z</cp:lastPrinted>
  <dcterms:created xsi:type="dcterms:W3CDTF">2017-12-04T12:40:00Z</dcterms:created>
  <dcterms:modified xsi:type="dcterms:W3CDTF">2018-06-28T09:46:00Z</dcterms:modified>
</cp:coreProperties>
</file>