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1A1" w:rsidRDefault="000F61A1" w:rsidP="000F61A1">
      <w:pPr>
        <w:shd w:val="clear" w:color="auto" w:fill="FFFFFF"/>
        <w:ind w:firstLine="709"/>
        <w:jc w:val="center"/>
        <w:rPr>
          <w:color w:val="464C55"/>
          <w:sz w:val="28"/>
          <w:szCs w:val="28"/>
        </w:rPr>
      </w:pPr>
      <w:r w:rsidRPr="000F61A1">
        <w:rPr>
          <w:color w:val="464C55"/>
          <w:sz w:val="28"/>
          <w:szCs w:val="28"/>
        </w:rPr>
        <w:t xml:space="preserve">О внесении изменений в Федеральный закон </w:t>
      </w:r>
      <w:r>
        <w:rPr>
          <w:color w:val="464C55"/>
          <w:sz w:val="28"/>
          <w:szCs w:val="28"/>
        </w:rPr>
        <w:t>«</w:t>
      </w:r>
      <w:r w:rsidRPr="000F61A1">
        <w:rPr>
          <w:color w:val="464C55"/>
          <w:sz w:val="28"/>
          <w:szCs w:val="28"/>
        </w:rPr>
        <w:t>Об обращении лекарственных средств</w:t>
      </w:r>
      <w:r>
        <w:rPr>
          <w:color w:val="464C55"/>
          <w:sz w:val="28"/>
          <w:szCs w:val="28"/>
        </w:rPr>
        <w:t>»</w:t>
      </w:r>
      <w:bookmarkStart w:id="0" w:name="_GoBack"/>
      <w:bookmarkEnd w:id="0"/>
    </w:p>
    <w:p w:rsidR="000F61A1" w:rsidRDefault="000F61A1" w:rsidP="00CB0C10">
      <w:pPr>
        <w:shd w:val="clear" w:color="auto" w:fill="FFFFFF"/>
        <w:ind w:firstLine="709"/>
        <w:jc w:val="both"/>
        <w:rPr>
          <w:color w:val="464C55"/>
          <w:sz w:val="28"/>
          <w:szCs w:val="28"/>
        </w:rPr>
      </w:pPr>
    </w:p>
    <w:p w:rsidR="00CB0C10" w:rsidRPr="00102470" w:rsidRDefault="00CB0C10" w:rsidP="00CB0C10">
      <w:pPr>
        <w:shd w:val="clear" w:color="auto" w:fill="FFFFFF"/>
        <w:ind w:firstLine="709"/>
        <w:jc w:val="both"/>
        <w:rPr>
          <w:color w:val="464C55"/>
          <w:sz w:val="28"/>
          <w:szCs w:val="28"/>
        </w:rPr>
      </w:pPr>
      <w:r w:rsidRPr="00102470">
        <w:rPr>
          <w:color w:val="464C55"/>
          <w:sz w:val="28"/>
          <w:szCs w:val="28"/>
        </w:rPr>
        <w:t>Федеральный закон от 6 июня 2019 г. N 134-ФЗ "О внесении изменений в Федеральный закон "Об обращении лекарственных средств" в части государственного регулирования цен на лекарственные препараты, включенные в перечень жизненно необходимых и важнейших лекарственных препаратов"</w:t>
      </w:r>
    </w:p>
    <w:p w:rsidR="00CB0C10" w:rsidRPr="00CB0C10" w:rsidRDefault="00CB0C10" w:rsidP="00CB0C10">
      <w:pPr>
        <w:pStyle w:val="s15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22272F"/>
          <w:sz w:val="28"/>
          <w:szCs w:val="28"/>
        </w:rPr>
      </w:pPr>
      <w:r w:rsidRPr="00102470">
        <w:rPr>
          <w:b/>
          <w:bCs/>
          <w:color w:val="22272F"/>
          <w:sz w:val="28"/>
          <w:szCs w:val="28"/>
        </w:rPr>
        <w:t>"</w:t>
      </w:r>
      <w:r w:rsidRPr="00CB0C10">
        <w:rPr>
          <w:rStyle w:val="s10"/>
          <w:bCs/>
          <w:color w:val="22272F"/>
          <w:sz w:val="28"/>
          <w:szCs w:val="28"/>
        </w:rPr>
        <w:t>Статья 61.</w:t>
      </w:r>
      <w:r w:rsidRPr="00CB0C10">
        <w:rPr>
          <w:bCs/>
          <w:color w:val="22272F"/>
          <w:sz w:val="28"/>
          <w:szCs w:val="28"/>
        </w:rPr>
        <w:t> Государственная регистрация и перерегистрация предельных отпускных цен производителей на лекарственные препараты, включенные в перечень жизненно необходимых и важнейших лекарственных препаратов</w:t>
      </w:r>
    </w:p>
    <w:p w:rsidR="00CB0C10" w:rsidRPr="00102470" w:rsidRDefault="00CB0C10" w:rsidP="00CB0C1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CB0C10">
        <w:rPr>
          <w:color w:val="22272F"/>
          <w:sz w:val="28"/>
          <w:szCs w:val="28"/>
        </w:rPr>
        <w:t>1. Предельная отпускная цена производителя</w:t>
      </w:r>
      <w:r w:rsidRPr="00102470">
        <w:rPr>
          <w:color w:val="22272F"/>
          <w:sz w:val="28"/>
          <w:szCs w:val="28"/>
        </w:rPr>
        <w:t xml:space="preserve"> на лекарственный препарат, включенный в перечень жизненно необходимых и важнейших лекарственных препаратов, подлежит государственной регистрации в порядке, установленном Правительством Российской Федерации, на основании представленного в уполномоченный федеральный орган исполнительной власти заявления держателя или владельца регистрационного удостоверения лекарственного препарата (уполномоченного им лица).</w:t>
      </w:r>
    </w:p>
    <w:p w:rsidR="00CB0C10" w:rsidRPr="00102470" w:rsidRDefault="00CB0C10" w:rsidP="00CB0C1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02470">
        <w:rPr>
          <w:color w:val="22272F"/>
          <w:sz w:val="28"/>
          <w:szCs w:val="28"/>
        </w:rPr>
        <w:t>2. Зарегистрированная предельная отпускная цена производителя на лекарственный препарат, включенный в перечень жизненно необходимых и важнейших лекарственных препаратов, может быть перерегистрирована в сторону увеличения один раз в календарном году на основании представленного в уполномоченный федеральный орган исполнительной власти до 1 октября каждого года заявления держателя или владельца регистрационного удостоверения лекарственного препарата (уполномоченного им лица).</w:t>
      </w:r>
    </w:p>
    <w:p w:rsidR="00CB0C10" w:rsidRPr="00102470" w:rsidRDefault="00CB0C10" w:rsidP="00CB0C1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02470">
        <w:rPr>
          <w:color w:val="22272F"/>
          <w:sz w:val="28"/>
          <w:szCs w:val="28"/>
        </w:rPr>
        <w:t>3. Зарегистрированная предельная отпускная цена производителя на лекарственный препарат, включенный в перечень жизненно необходимых и важнейших лекарственных препаратов, может быть перерегистрирована в сторону снижения на основании представленного в уполномоченный федеральный орган исполнительной власти заявления держателя или владельца регистрационного удостоверения лекарственного препарата (уполномоченного им лица).</w:t>
      </w:r>
    </w:p>
    <w:p w:rsidR="00CB0C10" w:rsidRPr="00102470" w:rsidRDefault="00CB0C10" w:rsidP="00CB0C1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02470">
        <w:rPr>
          <w:color w:val="22272F"/>
          <w:sz w:val="28"/>
          <w:szCs w:val="28"/>
        </w:rPr>
        <w:t>4. Держатель или владелец регистрационного удостоверения лекарственного препарата (уполномоченное им лицо) обязан представить в уполномоченный федеральный орган исполнительной власти заявление о перерегистрации зарегистрированной предельной отпускной цены производителя на лекарственный препарат, включенный в перечень жизненно необходимых и важнейших лекарственных препаратов, в сторону снижения в следующих случаях:</w:t>
      </w:r>
    </w:p>
    <w:p w:rsidR="00CB0C10" w:rsidRPr="00102470" w:rsidRDefault="00CB0C10" w:rsidP="00CB0C1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02470">
        <w:rPr>
          <w:color w:val="22272F"/>
          <w:sz w:val="28"/>
          <w:szCs w:val="28"/>
        </w:rPr>
        <w:t>1) снижение цены в иностранной валюте на лекарственный препарат в стране производителя и (или) в странах, в которых лекарственный препарат зарегистрирован и (или) в которые поставляется производителем;</w:t>
      </w:r>
    </w:p>
    <w:p w:rsidR="00CB0C10" w:rsidRPr="00102470" w:rsidRDefault="00CB0C10" w:rsidP="00CB0C1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02470">
        <w:rPr>
          <w:color w:val="22272F"/>
          <w:sz w:val="28"/>
          <w:szCs w:val="28"/>
        </w:rPr>
        <w:lastRenderedPageBreak/>
        <w:t xml:space="preserve">2) снижение цен на референтные лекарственные препараты в соответствии с пунктом 1 настоящей части (для соответствующих воспроизведенных, </w:t>
      </w:r>
      <w:proofErr w:type="spellStart"/>
      <w:r w:rsidRPr="00102470">
        <w:rPr>
          <w:color w:val="22272F"/>
          <w:sz w:val="28"/>
          <w:szCs w:val="28"/>
        </w:rPr>
        <w:t>биоаналоговых</w:t>
      </w:r>
      <w:proofErr w:type="spellEnd"/>
      <w:r w:rsidRPr="00102470">
        <w:rPr>
          <w:color w:val="22272F"/>
          <w:sz w:val="28"/>
          <w:szCs w:val="28"/>
        </w:rPr>
        <w:t xml:space="preserve"> (</w:t>
      </w:r>
      <w:proofErr w:type="spellStart"/>
      <w:r w:rsidRPr="00102470">
        <w:rPr>
          <w:color w:val="22272F"/>
          <w:sz w:val="28"/>
          <w:szCs w:val="28"/>
        </w:rPr>
        <w:t>биоподобных</w:t>
      </w:r>
      <w:proofErr w:type="spellEnd"/>
      <w:r w:rsidRPr="00102470">
        <w:rPr>
          <w:color w:val="22272F"/>
          <w:sz w:val="28"/>
          <w:szCs w:val="28"/>
        </w:rPr>
        <w:t>) лекарственных препаратов);</w:t>
      </w:r>
    </w:p>
    <w:p w:rsidR="00CB0C10" w:rsidRPr="00102470" w:rsidRDefault="00CB0C10" w:rsidP="00CB0C1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02470">
        <w:rPr>
          <w:color w:val="22272F"/>
          <w:sz w:val="28"/>
          <w:szCs w:val="28"/>
        </w:rPr>
        <w:t xml:space="preserve">3) превышение предельной отпускной цены на первый воспроизведенный, </w:t>
      </w:r>
      <w:proofErr w:type="spellStart"/>
      <w:r w:rsidRPr="00102470">
        <w:rPr>
          <w:color w:val="22272F"/>
          <w:sz w:val="28"/>
          <w:szCs w:val="28"/>
        </w:rPr>
        <w:t>биоаналоговый</w:t>
      </w:r>
      <w:proofErr w:type="spellEnd"/>
      <w:r w:rsidRPr="00102470">
        <w:rPr>
          <w:color w:val="22272F"/>
          <w:sz w:val="28"/>
          <w:szCs w:val="28"/>
        </w:rPr>
        <w:t xml:space="preserve"> (</w:t>
      </w:r>
      <w:proofErr w:type="spellStart"/>
      <w:r w:rsidRPr="00102470">
        <w:rPr>
          <w:color w:val="22272F"/>
          <w:sz w:val="28"/>
          <w:szCs w:val="28"/>
        </w:rPr>
        <w:t>биоподобный</w:t>
      </w:r>
      <w:proofErr w:type="spellEnd"/>
      <w:r w:rsidRPr="00102470">
        <w:rPr>
          <w:color w:val="22272F"/>
          <w:sz w:val="28"/>
          <w:szCs w:val="28"/>
        </w:rPr>
        <w:t xml:space="preserve">) лекарственный препарат иностранного производства над предельной отпускной ценой производителя на второй воспроизведенный, </w:t>
      </w:r>
      <w:proofErr w:type="spellStart"/>
      <w:r w:rsidRPr="00102470">
        <w:rPr>
          <w:color w:val="22272F"/>
          <w:sz w:val="28"/>
          <w:szCs w:val="28"/>
        </w:rPr>
        <w:t>биоаналоговый</w:t>
      </w:r>
      <w:proofErr w:type="spellEnd"/>
      <w:r w:rsidRPr="00102470">
        <w:rPr>
          <w:color w:val="22272F"/>
          <w:sz w:val="28"/>
          <w:szCs w:val="28"/>
        </w:rPr>
        <w:t xml:space="preserve"> (</w:t>
      </w:r>
      <w:proofErr w:type="spellStart"/>
      <w:r w:rsidRPr="00102470">
        <w:rPr>
          <w:color w:val="22272F"/>
          <w:sz w:val="28"/>
          <w:szCs w:val="28"/>
        </w:rPr>
        <w:t>биоподобный</w:t>
      </w:r>
      <w:proofErr w:type="spellEnd"/>
      <w:r w:rsidRPr="00102470">
        <w:rPr>
          <w:color w:val="22272F"/>
          <w:sz w:val="28"/>
          <w:szCs w:val="28"/>
        </w:rPr>
        <w:t>) лекарственный препарат, рассчитанной в соответствии с методикой, утвержденной Правительством Российской Федерации;</w:t>
      </w:r>
    </w:p>
    <w:p w:rsidR="00CB0C10" w:rsidRPr="00102470" w:rsidRDefault="00CB0C10" w:rsidP="00CB0C1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02470">
        <w:rPr>
          <w:color w:val="22272F"/>
          <w:sz w:val="28"/>
          <w:szCs w:val="28"/>
        </w:rPr>
        <w:t xml:space="preserve">4) превышение предельной отпускной цены на первый воспроизведенный, </w:t>
      </w:r>
      <w:proofErr w:type="spellStart"/>
      <w:r w:rsidRPr="00102470">
        <w:rPr>
          <w:color w:val="22272F"/>
          <w:sz w:val="28"/>
          <w:szCs w:val="28"/>
        </w:rPr>
        <w:t>биоаналоговый</w:t>
      </w:r>
      <w:proofErr w:type="spellEnd"/>
      <w:r w:rsidRPr="00102470">
        <w:rPr>
          <w:color w:val="22272F"/>
          <w:sz w:val="28"/>
          <w:szCs w:val="28"/>
        </w:rPr>
        <w:t xml:space="preserve"> (</w:t>
      </w:r>
      <w:proofErr w:type="spellStart"/>
      <w:r w:rsidRPr="00102470">
        <w:rPr>
          <w:color w:val="22272F"/>
          <w:sz w:val="28"/>
          <w:szCs w:val="28"/>
        </w:rPr>
        <w:t>биоподобный</w:t>
      </w:r>
      <w:proofErr w:type="spellEnd"/>
      <w:r w:rsidRPr="00102470">
        <w:rPr>
          <w:color w:val="22272F"/>
          <w:sz w:val="28"/>
          <w:szCs w:val="28"/>
        </w:rPr>
        <w:t xml:space="preserve">) лекарственный препарат производителя государства - члена Евразийского экономического союза над предельной отпускной ценой производителя на второй воспроизведенный, </w:t>
      </w:r>
      <w:proofErr w:type="spellStart"/>
      <w:r w:rsidRPr="00102470">
        <w:rPr>
          <w:color w:val="22272F"/>
          <w:sz w:val="28"/>
          <w:szCs w:val="28"/>
        </w:rPr>
        <w:t>биоаналоговый</w:t>
      </w:r>
      <w:proofErr w:type="spellEnd"/>
      <w:r w:rsidRPr="00102470">
        <w:rPr>
          <w:color w:val="22272F"/>
          <w:sz w:val="28"/>
          <w:szCs w:val="28"/>
        </w:rPr>
        <w:t xml:space="preserve"> (</w:t>
      </w:r>
      <w:proofErr w:type="spellStart"/>
      <w:r w:rsidRPr="00102470">
        <w:rPr>
          <w:color w:val="22272F"/>
          <w:sz w:val="28"/>
          <w:szCs w:val="28"/>
        </w:rPr>
        <w:t>биоподобный</w:t>
      </w:r>
      <w:proofErr w:type="spellEnd"/>
      <w:r w:rsidRPr="00102470">
        <w:rPr>
          <w:color w:val="22272F"/>
          <w:sz w:val="28"/>
          <w:szCs w:val="28"/>
        </w:rPr>
        <w:t>) лекарственный препарат производителя государства - члена Евразийского экономического союза, рассчитанной в соответствии с методикой, утвержденной Правительством Российской Федерации.</w:t>
      </w:r>
    </w:p>
    <w:p w:rsidR="00CB0C10" w:rsidRPr="00102470" w:rsidRDefault="00CB0C10" w:rsidP="00CB0C1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02470">
        <w:rPr>
          <w:color w:val="22272F"/>
          <w:sz w:val="28"/>
          <w:szCs w:val="28"/>
        </w:rPr>
        <w:t>5. Порядок перерегистрации зарегистрированных предельных отпускных цен производителей на лекарственные препараты, включенные в перечень жизненно необходимых и важнейших лекарственных препаратов, в случаях, предусмотренных частями 2 - 4 настоящей статьи, устанавливается Правительством Российской Федерации.</w:t>
      </w:r>
    </w:p>
    <w:p w:rsidR="00CB0C10" w:rsidRPr="00102470" w:rsidRDefault="00CB0C10" w:rsidP="00CB0C1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02470">
        <w:rPr>
          <w:color w:val="22272F"/>
          <w:sz w:val="28"/>
          <w:szCs w:val="28"/>
        </w:rPr>
        <w:t>6. Экономический анализ предельной отпускной цены производителя на лекарственный препарат, включенный в перечень жизненно необходимых и важнейших лекарственных препаратов, при ее государственной регистрации или перерегистрации осуществляется федеральным органом исполнительной власти,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(тарифов) на товары (услуги).</w:t>
      </w:r>
    </w:p>
    <w:p w:rsidR="00CB0C10" w:rsidRPr="00102470" w:rsidRDefault="00CB0C10" w:rsidP="00CB0C1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02470">
        <w:rPr>
          <w:color w:val="22272F"/>
          <w:sz w:val="28"/>
          <w:szCs w:val="28"/>
        </w:rPr>
        <w:t>7. Расчет предельных отпускных цен, указанных в частях 1 и 2 настоящей статьи, при их государственной регистрации или перерегистрации осуществляется в соответствии с методикой, утвержденной Правительством Российской Федерации и учитывающей в том числе:</w:t>
      </w:r>
    </w:p>
    <w:p w:rsidR="00CB0C10" w:rsidRPr="00102470" w:rsidRDefault="00CB0C10" w:rsidP="00CB0C1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02470">
        <w:rPr>
          <w:color w:val="22272F"/>
          <w:sz w:val="28"/>
          <w:szCs w:val="28"/>
        </w:rPr>
        <w:t>1) соблюдение баланса интересов потребителей лекарственных препаратов, включенных в перечень жизненно необходимых и важнейших лекарственных препаратов, и производителей лекарственных препаратов, включенных в перечень жизненно необходимых и важнейших лекарственных препаратов;</w:t>
      </w:r>
    </w:p>
    <w:p w:rsidR="00CB0C10" w:rsidRPr="00102470" w:rsidRDefault="00CB0C10" w:rsidP="00CB0C1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02470">
        <w:rPr>
          <w:color w:val="22272F"/>
          <w:sz w:val="28"/>
          <w:szCs w:val="28"/>
        </w:rPr>
        <w:t>2) фактическую отпускную цену на лекарственные препараты в Российской Федерации, цену ввоза лекарственных препаратов в Российскую Федерацию, а также цены на аналогичные лекарственные препараты, находящиеся в обращении в Российской Федерации;</w:t>
      </w:r>
    </w:p>
    <w:p w:rsidR="00CB0C10" w:rsidRPr="00102470" w:rsidRDefault="00CB0C10" w:rsidP="00CB0C1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02470">
        <w:rPr>
          <w:color w:val="22272F"/>
          <w:sz w:val="28"/>
          <w:szCs w:val="28"/>
        </w:rPr>
        <w:t>3) затраты производителя лекарственного препарата на производство и реализацию лекарственного препарата;</w:t>
      </w:r>
    </w:p>
    <w:p w:rsidR="00CB0C10" w:rsidRPr="00102470" w:rsidRDefault="00CB0C10" w:rsidP="00CB0C1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02470">
        <w:rPr>
          <w:color w:val="22272F"/>
          <w:sz w:val="28"/>
          <w:szCs w:val="28"/>
        </w:rPr>
        <w:lastRenderedPageBreak/>
        <w:t>4) цену на лекарственный препарат, его цену в стране производителя и в странах, в которых лекарственный препарат зарегистрирован и (или) в которые поставляется производителем.</w:t>
      </w:r>
    </w:p>
    <w:p w:rsidR="00CB0C10" w:rsidRPr="00102470" w:rsidRDefault="00CB0C10" w:rsidP="00CB0C1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02470">
        <w:rPr>
          <w:color w:val="22272F"/>
          <w:sz w:val="28"/>
          <w:szCs w:val="28"/>
        </w:rPr>
        <w:t>8. Не допускаются реализация и отпуск лекарственных препаратов, включенных в перечень жизненно необходимых и важнейших лекарственных препаратов, на которые производителями лекарственных препаратов не зарегистрирована предельная отпускная цена, реализация производителями лекарственных препаратов по ценам, превышающим зарегистрированные или перерегистрированные предельные отпускные цены на лекарственные препараты с учетом налога на добавленную стоимость.</w:t>
      </w:r>
    </w:p>
    <w:p w:rsidR="00CB0C10" w:rsidRPr="00102470" w:rsidRDefault="00CB0C10" w:rsidP="00CB0C1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02470">
        <w:rPr>
          <w:color w:val="22272F"/>
          <w:sz w:val="28"/>
          <w:szCs w:val="28"/>
        </w:rPr>
        <w:t>9. Особенности государственного регулирования предельных отпускных цен производителей на лекарственные препараты, включенные в перечень жизненно необходимых и важнейших лекарственных препаратов, в зависимости от экономических и (или) социальных критериев (изменение условий, порядка и стоимости производства лекарственных препаратов, использование новых форм, методов и способов государственного регулирования цен на лекарственные препараты, в том числе на основе механизма референтного ценообразования, изменений порядка оказания медицинской помощи, и иные изменения) устанавливаются Правительством Российской Федерации."</w:t>
      </w:r>
    </w:p>
    <w:p w:rsidR="0033798E" w:rsidRPr="00CB0C10" w:rsidRDefault="0033798E" w:rsidP="00CB0C10"/>
    <w:sectPr w:rsidR="0033798E" w:rsidRPr="00CB0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D28D8"/>
    <w:multiLevelType w:val="hybridMultilevel"/>
    <w:tmpl w:val="3AA2E816"/>
    <w:lvl w:ilvl="0" w:tplc="564614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22272F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C02"/>
    <w:rsid w:val="000F61A1"/>
    <w:rsid w:val="002C765F"/>
    <w:rsid w:val="0033798E"/>
    <w:rsid w:val="007A42EC"/>
    <w:rsid w:val="00913A9E"/>
    <w:rsid w:val="00976906"/>
    <w:rsid w:val="00B315C6"/>
    <w:rsid w:val="00C90F8F"/>
    <w:rsid w:val="00CB0C10"/>
    <w:rsid w:val="00DC04E8"/>
    <w:rsid w:val="00F764BE"/>
    <w:rsid w:val="00FD2542"/>
    <w:rsid w:val="00FE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B308D"/>
  <w15:chartTrackingRefBased/>
  <w15:docId w15:val="{27690E1F-BA15-402D-B150-2DD90163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A42E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2EC"/>
    <w:pPr>
      <w:ind w:left="720"/>
      <w:contextualSpacing/>
    </w:pPr>
  </w:style>
  <w:style w:type="paragraph" w:customStyle="1" w:styleId="s15">
    <w:name w:val="s_15"/>
    <w:basedOn w:val="a"/>
    <w:rsid w:val="00F764BE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F764BE"/>
  </w:style>
  <w:style w:type="paragraph" w:customStyle="1" w:styleId="s1">
    <w:name w:val="s_1"/>
    <w:basedOn w:val="a"/>
    <w:rsid w:val="00F764B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Лубышев Виктор Викторович</dc:creator>
  <cp:keywords/>
  <dc:description/>
  <cp:lastModifiedBy>Трахинина Жанна Викторовна</cp:lastModifiedBy>
  <cp:revision>3</cp:revision>
  <dcterms:created xsi:type="dcterms:W3CDTF">2019-06-26T18:33:00Z</dcterms:created>
  <dcterms:modified xsi:type="dcterms:W3CDTF">2019-06-27T06:29:00Z</dcterms:modified>
</cp:coreProperties>
</file>