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91" w:rsidRDefault="00F06D91" w:rsidP="00F06D91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F06D91" w:rsidRDefault="00F06D91" w:rsidP="00F06D91">
      <w:pPr>
        <w:pStyle w:val="Standard"/>
        <w:jc w:val="center"/>
        <w:rPr>
          <w:b/>
          <w:sz w:val="26"/>
          <w:szCs w:val="26"/>
          <w:lang w:val="ru-RU"/>
        </w:rPr>
      </w:pP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19 июня 2017 года</w:t>
      </w:r>
    </w:p>
    <w:p w:rsidR="00F06D91" w:rsidRDefault="00F06D91" w:rsidP="00F06D91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июня 2017 г., малый зал территориального управления по Железнодорожному району администрации города Орла (пер. Трамвайный, 1).</w:t>
      </w:r>
    </w:p>
    <w:p w:rsidR="00F06D91" w:rsidRDefault="00F06D91" w:rsidP="00F06D9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24 мая 2017 года № 73-П.</w:t>
      </w:r>
    </w:p>
    <w:p w:rsidR="00F06D91" w:rsidRDefault="00F06D91" w:rsidP="00F06D9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F06D91" w:rsidRDefault="00F06D91" w:rsidP="00F06D91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57:25:0030736:8, площадью 516 кв. м, по ул. Лесной, 34, принадлежащем </w:t>
      </w:r>
      <w:proofErr w:type="spellStart"/>
      <w:r>
        <w:rPr>
          <w:sz w:val="28"/>
          <w:szCs w:val="28"/>
          <w:lang w:val="ru-RU"/>
        </w:rPr>
        <w:t>Курдюмову</w:t>
      </w:r>
      <w:proofErr w:type="spellEnd"/>
      <w:r>
        <w:rPr>
          <w:sz w:val="28"/>
          <w:szCs w:val="28"/>
          <w:lang w:val="ru-RU"/>
        </w:rPr>
        <w:t xml:space="preserve"> Николаю Ивановичу, </w:t>
      </w:r>
      <w:proofErr w:type="spellStart"/>
      <w:r>
        <w:rPr>
          <w:sz w:val="28"/>
          <w:szCs w:val="28"/>
          <w:lang w:val="ru-RU"/>
        </w:rPr>
        <w:t>Курдюмову</w:t>
      </w:r>
      <w:proofErr w:type="spellEnd"/>
      <w:r>
        <w:rPr>
          <w:sz w:val="28"/>
          <w:szCs w:val="28"/>
          <w:lang w:val="ru-RU"/>
        </w:rPr>
        <w:t xml:space="preserve"> Геннадию Ивановичу на праве общей долевой собственности (свидетельства </w:t>
      </w:r>
      <w:r>
        <w:rPr>
          <w:sz w:val="28"/>
          <w:szCs w:val="28"/>
          <w:lang w:val="ru-RU"/>
        </w:rPr>
        <w:br/>
        <w:t xml:space="preserve">о государственной регистрации права от 10 марта 2016 года </w:t>
      </w:r>
      <w:r>
        <w:rPr>
          <w:sz w:val="28"/>
          <w:szCs w:val="28"/>
          <w:lang w:val="ru-RU"/>
        </w:rPr>
        <w:br/>
        <w:t>57-57/001-57/001/001</w:t>
      </w:r>
      <w:proofErr w:type="gramEnd"/>
      <w:r>
        <w:rPr>
          <w:sz w:val="28"/>
          <w:szCs w:val="28"/>
          <w:lang w:val="ru-RU"/>
        </w:rPr>
        <w:t>/2016-1373/2, 57-57/001-57/001/001/2016-1373/1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  <w:r>
        <w:rPr>
          <w:sz w:val="28"/>
          <w:szCs w:val="28"/>
          <w:lang w:val="ru-RU"/>
        </w:rPr>
        <w:t xml:space="preserve">, в части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с северо-восточной стороны </w:t>
      </w:r>
      <w:r>
        <w:rPr>
          <w:rFonts w:cs="Arial"/>
          <w:sz w:val="28"/>
          <w:szCs w:val="28"/>
          <w:lang w:val="ru-RU"/>
        </w:rPr>
        <w:br/>
        <w:t>на расстоянии 0 м, с юго-восточной стороны на расстоянии 0 м.</w:t>
      </w:r>
    </w:p>
    <w:p w:rsidR="00F06D91" w:rsidRDefault="00F06D91" w:rsidP="00F06D9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7</w:t>
      </w:r>
      <w:r>
        <w:rPr>
          <w:color w:val="C0504D" w:themeColor="accent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человек.</w:t>
      </w:r>
    </w:p>
    <w:p w:rsidR="00F06D91" w:rsidRDefault="00F06D91" w:rsidP="00F06D91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на земельном участке по адресу: город Орел, </w:t>
      </w:r>
      <w:r>
        <w:rPr>
          <w:sz w:val="28"/>
          <w:szCs w:val="28"/>
          <w:shd w:val="clear" w:color="auto" w:fill="FFFFFF"/>
          <w:lang w:val="ru-RU"/>
        </w:rPr>
        <w:br/>
        <w:t xml:space="preserve">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Лесная</w:t>
      </w:r>
      <w:proofErr w:type="gramEnd"/>
      <w:r>
        <w:rPr>
          <w:sz w:val="28"/>
          <w:szCs w:val="28"/>
          <w:shd w:val="clear" w:color="auto" w:fill="FFFFFF"/>
          <w:lang w:val="ru-RU"/>
        </w:rPr>
        <w:t>, 34.</w:t>
      </w:r>
    </w:p>
    <w:p w:rsidR="00F06D91" w:rsidRDefault="00F06D91" w:rsidP="00F06D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F06D91" w:rsidRDefault="00F06D91" w:rsidP="00F06D9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Лесной, 34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</w:t>
      </w:r>
      <w:proofErr w:type="gramEnd"/>
      <w:r>
        <w:rPr>
          <w:sz w:val="28"/>
          <w:szCs w:val="28"/>
          <w:lang w:val="ru-RU"/>
        </w:rPr>
        <w:t xml:space="preserve"> Орёл».</w:t>
      </w: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заместителя</w:t>
      </w: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председателя комиссии по землепользованию</w:t>
      </w: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заместитель</w:t>
      </w: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градостроительства </w:t>
      </w: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</w:t>
      </w:r>
      <w:r w:rsidR="004A6A21">
        <w:rPr>
          <w:sz w:val="28"/>
          <w:szCs w:val="28"/>
          <w:lang w:val="ru-RU"/>
        </w:rPr>
        <w:t>истрации города Орла</w:t>
      </w:r>
      <w:r w:rsidR="004A6A21">
        <w:rPr>
          <w:sz w:val="28"/>
          <w:szCs w:val="28"/>
          <w:lang w:val="ru-RU"/>
        </w:rPr>
        <w:tab/>
      </w:r>
      <w:r w:rsidR="004A6A21">
        <w:rPr>
          <w:sz w:val="28"/>
          <w:szCs w:val="28"/>
          <w:lang w:val="ru-RU"/>
        </w:rPr>
        <w:tab/>
      </w:r>
      <w:r w:rsidR="004A6A21">
        <w:rPr>
          <w:sz w:val="28"/>
          <w:szCs w:val="28"/>
          <w:lang w:val="ru-RU"/>
        </w:rPr>
        <w:tab/>
      </w:r>
      <w:r w:rsidR="004A6A21">
        <w:rPr>
          <w:sz w:val="28"/>
          <w:szCs w:val="28"/>
          <w:lang w:val="ru-RU"/>
        </w:rPr>
        <w:tab/>
      </w:r>
      <w:r w:rsidR="004A6A21">
        <w:rPr>
          <w:sz w:val="28"/>
          <w:szCs w:val="28"/>
          <w:lang w:val="ru-RU"/>
        </w:rPr>
        <w:tab/>
      </w:r>
      <w:r w:rsidR="004A6A2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А.В. Терехов</w:t>
      </w: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F06D91" w:rsidRDefault="00F06D9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планов, отклонений и организации публичных</w:t>
      </w:r>
    </w:p>
    <w:p w:rsidR="00F06D91" w:rsidRDefault="004A6A21" w:rsidP="00F06D9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bookmarkStart w:id="0" w:name="_GoBack"/>
      <w:bookmarkEnd w:id="0"/>
      <w:r w:rsidR="00F06D91">
        <w:rPr>
          <w:sz w:val="28"/>
          <w:szCs w:val="28"/>
          <w:lang w:val="ru-RU"/>
        </w:rPr>
        <w:t xml:space="preserve">           Л. А. </w:t>
      </w:r>
      <w:proofErr w:type="spellStart"/>
      <w:r w:rsidR="00F06D91">
        <w:rPr>
          <w:sz w:val="28"/>
          <w:szCs w:val="28"/>
          <w:lang w:val="ru-RU"/>
        </w:rPr>
        <w:t>Шлыкова</w:t>
      </w:r>
      <w:proofErr w:type="spellEnd"/>
    </w:p>
    <w:p w:rsidR="005334E1" w:rsidRDefault="005334E1"/>
    <w:sectPr w:rsidR="005334E1" w:rsidSect="0053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D91"/>
    <w:rsid w:val="004A6A21"/>
    <w:rsid w:val="005334E1"/>
    <w:rsid w:val="00F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06D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>DG Win&amp;Soft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trakhinina-zhv</cp:lastModifiedBy>
  <cp:revision>3</cp:revision>
  <dcterms:created xsi:type="dcterms:W3CDTF">2017-06-19T11:02:00Z</dcterms:created>
  <dcterms:modified xsi:type="dcterms:W3CDTF">2017-06-21T14:52:00Z</dcterms:modified>
</cp:coreProperties>
</file>