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0205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0E35B1">
        <w:rPr>
          <w:b/>
          <w:bCs/>
          <w:sz w:val="28"/>
          <w:szCs w:val="28"/>
          <w:lang w:val="ru-RU"/>
        </w:rPr>
        <w:t>04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 w:rsidR="000E35B1">
        <w:rPr>
          <w:b/>
          <w:bCs/>
          <w:sz w:val="28"/>
          <w:szCs w:val="28"/>
          <w:lang w:val="ru-RU"/>
        </w:rPr>
        <w:t>сентября</w:t>
      </w:r>
      <w:r w:rsidR="00925826"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925826" w:rsidRPr="008B4DF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0E35B1" w:rsidRPr="00F415FB">
        <w:rPr>
          <w:b/>
          <w:sz w:val="28"/>
          <w:szCs w:val="28"/>
          <w:lang w:val="ru-RU"/>
        </w:rPr>
        <w:t>«Осуществление религиозных обрядов» (код 3.7.1)</w:t>
      </w:r>
      <w:r w:rsidR="000E35B1">
        <w:rPr>
          <w:b/>
          <w:sz w:val="28"/>
          <w:szCs w:val="28"/>
          <w:lang w:val="ru-RU"/>
        </w:rPr>
        <w:t xml:space="preserve"> </w:t>
      </w:r>
      <w:r w:rsidR="000E35B1" w:rsidRPr="00F415FB">
        <w:rPr>
          <w:b/>
          <w:sz w:val="28"/>
          <w:szCs w:val="28"/>
          <w:lang w:val="ru-RU"/>
        </w:rPr>
        <w:t>с кадастровым номером 57:25:0021553:741, расположенного по адресу:</w:t>
      </w:r>
      <w:r w:rsidR="000E35B1">
        <w:rPr>
          <w:b/>
          <w:sz w:val="28"/>
          <w:szCs w:val="28"/>
          <w:lang w:val="ru-RU"/>
        </w:rPr>
        <w:t xml:space="preserve"> </w:t>
      </w:r>
      <w:r w:rsidR="000E35B1" w:rsidRPr="00F415FB">
        <w:rPr>
          <w:b/>
          <w:sz w:val="28"/>
          <w:szCs w:val="28"/>
          <w:lang w:val="ru-RU"/>
        </w:rPr>
        <w:t>г. Орел, ул. Узловая, земельный участок 1в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0E35B1">
        <w:rPr>
          <w:rFonts w:cs="Times New Roman"/>
          <w:b/>
          <w:bCs/>
          <w:sz w:val="28"/>
          <w:szCs w:val="28"/>
          <w:lang w:val="ru-RU"/>
        </w:rPr>
        <w:t>08</w:t>
      </w:r>
      <w:r w:rsidR="000E35B1" w:rsidRPr="002D373F">
        <w:rPr>
          <w:rFonts w:cs="Times New Roman"/>
          <w:b/>
          <w:bCs/>
          <w:sz w:val="28"/>
          <w:szCs w:val="28"/>
          <w:lang w:val="ru-RU"/>
        </w:rPr>
        <w:t>.0</w:t>
      </w:r>
      <w:r w:rsidR="000E35B1">
        <w:rPr>
          <w:rFonts w:cs="Times New Roman"/>
          <w:b/>
          <w:bCs/>
          <w:sz w:val="28"/>
          <w:szCs w:val="28"/>
          <w:lang w:val="ru-RU"/>
        </w:rPr>
        <w:t>8</w:t>
      </w:r>
      <w:r w:rsidR="000E35B1" w:rsidRPr="002D373F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0E35B1">
        <w:rPr>
          <w:rFonts w:cs="Times New Roman"/>
          <w:b/>
          <w:bCs/>
          <w:sz w:val="28"/>
          <w:szCs w:val="28"/>
          <w:lang w:val="ru-RU"/>
        </w:rPr>
        <w:t>72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0E35B1" w:rsidRPr="000E35B1">
        <w:rPr>
          <w:b/>
          <w:bCs/>
          <w:sz w:val="28"/>
          <w:szCs w:val="28"/>
          <w:lang w:val="ru-RU"/>
        </w:rPr>
        <w:t>2</w:t>
      </w:r>
      <w:r w:rsidR="00925826" w:rsidRPr="00902052">
        <w:rPr>
          <w:b/>
          <w:bCs/>
          <w:sz w:val="28"/>
          <w:szCs w:val="28"/>
          <w:lang w:val="ru-RU"/>
        </w:rPr>
        <w:t xml:space="preserve"> ч</w:t>
      </w:r>
      <w:r w:rsidR="00925826" w:rsidRPr="009D4197">
        <w:rPr>
          <w:b/>
          <w:bCs/>
          <w:sz w:val="28"/>
          <w:szCs w:val="28"/>
          <w:lang w:val="ru-RU"/>
        </w:rPr>
        <w:t>еловек</w:t>
      </w:r>
      <w:r w:rsidR="00902052">
        <w:rPr>
          <w:b/>
          <w:bCs/>
          <w:sz w:val="28"/>
          <w:szCs w:val="28"/>
          <w:lang w:val="ru-RU"/>
        </w:rPr>
        <w:t>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>
        <w:rPr>
          <w:b/>
          <w:bCs/>
          <w:sz w:val="28"/>
          <w:szCs w:val="28"/>
          <w:lang w:val="ru-RU"/>
        </w:rPr>
        <w:t>от «</w:t>
      </w:r>
      <w:r w:rsidR="000E35B1">
        <w:rPr>
          <w:b/>
          <w:bCs/>
          <w:sz w:val="28"/>
          <w:szCs w:val="28"/>
          <w:lang w:val="ru-RU"/>
        </w:rPr>
        <w:t>31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902052">
        <w:rPr>
          <w:b/>
          <w:bCs/>
          <w:sz w:val="28"/>
          <w:szCs w:val="28"/>
          <w:lang w:val="ru-RU"/>
        </w:rPr>
        <w:t>а</w:t>
      </w:r>
      <w:r w:rsidR="000E35B1">
        <w:rPr>
          <w:b/>
          <w:bCs/>
          <w:sz w:val="28"/>
          <w:szCs w:val="28"/>
          <w:lang w:val="ru-RU"/>
        </w:rPr>
        <w:t>вгуста</w:t>
      </w:r>
      <w:r w:rsidR="00925826">
        <w:rPr>
          <w:b/>
          <w:bCs/>
          <w:sz w:val="28"/>
          <w:szCs w:val="28"/>
          <w:lang w:val="ru-RU"/>
        </w:rPr>
        <w:t xml:space="preserve"> 2023 года № </w:t>
      </w:r>
      <w:r w:rsidR="000E35B1">
        <w:rPr>
          <w:b/>
          <w:bCs/>
          <w:sz w:val="28"/>
          <w:szCs w:val="28"/>
          <w:lang w:val="ru-RU"/>
        </w:rPr>
        <w:t>71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63"/>
        <w:gridCol w:w="3724"/>
      </w:tblGrid>
      <w:tr w:rsidR="00761402" w:rsidRPr="007B26D9" w:rsidTr="008F1A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E35B1" w:rsidRPr="007974BA" w:rsidTr="008F1AF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5B1" w:rsidRPr="000E35B1" w:rsidRDefault="000E35B1" w:rsidP="000E35B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0E35B1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5B1" w:rsidRPr="000E35B1" w:rsidRDefault="000E35B1" w:rsidP="000E35B1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0E35B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35B1" w:rsidRPr="000E35B1" w:rsidRDefault="000E35B1" w:rsidP="000E35B1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0E35B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071"/>
        <w:gridCol w:w="3686"/>
      </w:tblGrid>
      <w:tr w:rsidR="00761402" w:rsidRPr="007974BA" w:rsidTr="008F1AF2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7974BA" w:rsidRPr="000E35B1" w:rsidTr="008F1AF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25D81" w:rsidRDefault="007974BA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0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B25D81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Земельный участок с кадастровым номером </w:t>
            </w:r>
            <w:r w:rsidRPr="00F415F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57:25:0021553:741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является неразграниченным. В заключении Управления градостроительства, архитектуры и землеустройства Орловской области указано, что земельный участок является муниципальной собственностью.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B25D81" w:rsidRDefault="008F1AF2" w:rsidP="008F1AF2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Учесть высказанное.</w:t>
            </w:r>
          </w:p>
        </w:tc>
      </w:tr>
      <w:tr w:rsidR="008F1AF2" w:rsidRPr="003029FA" w:rsidTr="008F1AF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1AF2" w:rsidRPr="00B25D81" w:rsidRDefault="008F1AF2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07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AF2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 учетом требований к размещению парковочных мест, есть ли место допустимого размещения объекта?</w:t>
            </w:r>
          </w:p>
          <w:p w:rsidR="008F1AF2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8F1AF2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Какие инженерные сети расположены в границах земельного участка?</w:t>
            </w:r>
          </w:p>
          <w:p w:rsidR="008F1AF2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</w:p>
          <w:p w:rsidR="008F1AF2" w:rsidRDefault="008F1AF2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Управлением градостроительства, архитектуры и землеустройства Орловской области разработан градостроительный план земельного участка с кадастровым номером </w:t>
            </w:r>
            <w:r w:rsidRPr="00F415FB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57:25:0021553:741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с указанием места допустимого размещения объекта, с учетом красных линий, охранной зоны ВОЛС, сети электроснабжения, минимального отступа от сети водоснабжения.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AF2" w:rsidRDefault="008F1AF2" w:rsidP="008F1AF2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Учесть высказанное.</w:t>
            </w:r>
          </w:p>
          <w:p w:rsidR="00F60EAE" w:rsidRPr="00F60EAE" w:rsidRDefault="008F1AF2" w:rsidP="00F60EAE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Управлени</w:t>
            </w:r>
            <w:r w:rsidR="00F60EA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градостроительства, архитектуры 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землеустройства Орловской области внести изменени</w:t>
            </w:r>
            <w:r w:rsidR="00F60EA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в градостроительный план земельного с учетом </w:t>
            </w:r>
            <w:r w:rsidR="00F60EA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проекта </w:t>
            </w:r>
            <w:r w:rsidR="00F60EAE" w:rsidRPr="00F60EA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межевания территории для изменения красных линий </w:t>
            </w:r>
          </w:p>
          <w:p w:rsidR="008F1AF2" w:rsidRDefault="00F60EAE" w:rsidP="00F60EAE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F60EAE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ул. 6-й Орловской дивизии в г. Орле Орловской области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, утвержденным приказом Управления градостроительства, архитектуры и землеустройства Орловской области от 06.07.2020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>№ 01-21/60).</w:t>
            </w: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0205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0E35B1" w:rsidRPr="00902052">
        <w:rPr>
          <w:sz w:val="28"/>
          <w:szCs w:val="28"/>
          <w:lang w:val="ru-RU"/>
        </w:rPr>
        <w:t>«</w:t>
      </w:r>
      <w:r w:rsidR="000E35B1" w:rsidRPr="000E35B1">
        <w:rPr>
          <w:sz w:val="28"/>
          <w:szCs w:val="28"/>
          <w:lang w:val="ru-RU"/>
        </w:rPr>
        <w:t>Осуществление религиозных обрядов» (код 3.7.1) с кадастровым номером 57:25:0021553:741, расположенного по адресу: г. Орел, ул. Узловая, земельный участок 1в</w:t>
      </w:r>
      <w:r w:rsidR="000E35B1">
        <w:rPr>
          <w:sz w:val="28"/>
          <w:szCs w:val="28"/>
          <w:lang w:val="ru-RU"/>
        </w:rPr>
        <w:t>,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90205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7974BA">
        <w:rPr>
          <w:sz w:val="28"/>
          <w:szCs w:val="28"/>
          <w:lang w:val="ru-RU"/>
        </w:rPr>
        <w:t xml:space="preserve">рекомендовать </w:t>
      </w:r>
      <w:r w:rsidR="000E35B1">
        <w:rPr>
          <w:sz w:val="28"/>
          <w:szCs w:val="28"/>
          <w:lang w:val="ru-RU"/>
        </w:rPr>
        <w:t xml:space="preserve">предоставить разрешение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902052" w:rsidRPr="00902052">
        <w:rPr>
          <w:sz w:val="28"/>
          <w:szCs w:val="28"/>
          <w:lang w:val="ru-RU"/>
        </w:rPr>
        <w:t>«</w:t>
      </w:r>
      <w:r w:rsidR="000E35B1" w:rsidRPr="000E35B1">
        <w:rPr>
          <w:sz w:val="28"/>
          <w:szCs w:val="28"/>
          <w:lang w:val="ru-RU"/>
        </w:rPr>
        <w:t>Осуществление религиозных обрядов» (код 3.7.1) с кадастровым номером 57:25:0021553:741, расположенного по адресу: г. Орел, ул. Узловая, земельный участок 1в</w:t>
      </w:r>
      <w:r w:rsidR="000E35B1">
        <w:rPr>
          <w:sz w:val="28"/>
          <w:szCs w:val="28"/>
          <w:lang w:val="ru-RU"/>
        </w:rPr>
        <w:t>,</w:t>
      </w:r>
      <w:r w:rsidR="000E35B1">
        <w:rPr>
          <w:sz w:val="28"/>
          <w:szCs w:val="28"/>
          <w:lang w:val="ru-RU"/>
        </w:rPr>
        <w:br/>
      </w:r>
      <w:r w:rsidR="00FE693C">
        <w:rPr>
          <w:sz w:val="28"/>
          <w:szCs w:val="28"/>
          <w:lang w:val="ru-RU"/>
        </w:rPr>
        <w:t>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2A68C0" w:rsidRDefault="002A68C0" w:rsidP="002A68C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2A68C0" w:rsidRDefault="002A68C0" w:rsidP="002A68C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2A68C0" w:rsidRDefault="002A68C0" w:rsidP="002A68C0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2F2741" w:rsidRPr="007B26D9" w:rsidRDefault="002A68C0" w:rsidP="003029FA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города Орла               </w:t>
      </w:r>
      <w:r w:rsidR="003029FA">
        <w:rPr>
          <w:color w:val="000000"/>
          <w:kern w:val="0"/>
          <w:sz w:val="28"/>
          <w:szCs w:val="28"/>
          <w:lang w:val="ru-RU"/>
        </w:rPr>
        <w:t xml:space="preserve">                             </w:t>
      </w:r>
      <w:r w:rsidR="00F60EAE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Е.И. </w:t>
      </w:r>
      <w:proofErr w:type="gramStart"/>
      <w:r>
        <w:rPr>
          <w:color w:val="000000"/>
          <w:kern w:val="0"/>
          <w:sz w:val="28"/>
          <w:szCs w:val="28"/>
          <w:lang w:val="ru-RU"/>
        </w:rPr>
        <w:t>Егорушкина</w:t>
      </w:r>
      <w:proofErr w:type="gramEnd"/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02052" w:rsidRDefault="00902052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974BA" w:rsidRPr="007B26D9" w:rsidRDefault="007974BA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Pr="007B26D9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7005" w:rsidRPr="007B26D9" w:rsidRDefault="002A68C0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Исполняющий обязанности </w:t>
      </w:r>
      <w:r w:rsidR="00927005" w:rsidRPr="007B26D9">
        <w:rPr>
          <w:color w:val="000000"/>
          <w:kern w:val="0"/>
          <w:sz w:val="28"/>
          <w:szCs w:val="28"/>
          <w:lang w:val="ru-RU"/>
        </w:rPr>
        <w:t>начальника</w:t>
      </w:r>
    </w:p>
    <w:p w:rsidR="00927005" w:rsidRPr="007B26D9" w:rsidRDefault="0092700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7B26D9">
        <w:rPr>
          <w:color w:val="000000"/>
          <w:kern w:val="0"/>
          <w:sz w:val="28"/>
          <w:szCs w:val="28"/>
          <w:lang w:val="ru-RU"/>
        </w:rPr>
        <w:t>управлени</w:t>
      </w:r>
      <w:r w:rsidR="002A68C0">
        <w:rPr>
          <w:color w:val="000000"/>
          <w:kern w:val="0"/>
          <w:sz w:val="28"/>
          <w:szCs w:val="28"/>
          <w:lang w:val="ru-RU"/>
        </w:rPr>
        <w:t>я</w:t>
      </w:r>
      <w:r w:rsidRPr="007B26D9">
        <w:rPr>
          <w:color w:val="000000"/>
          <w:kern w:val="0"/>
          <w:sz w:val="28"/>
          <w:szCs w:val="28"/>
          <w:lang w:val="ru-RU"/>
        </w:rPr>
        <w:t xml:space="preserve"> градостроительства</w:t>
      </w:r>
    </w:p>
    <w:p w:rsidR="00927005" w:rsidRPr="007B26D9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А.С.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Сергеечев</w:t>
      </w:r>
      <w:proofErr w:type="spellEnd"/>
    </w:p>
    <w:p w:rsidR="00761402" w:rsidRPr="007B26D9" w:rsidRDefault="00761402" w:rsidP="00761402">
      <w:pPr>
        <w:jc w:val="both"/>
        <w:rPr>
          <w:color w:val="000000" w:themeColor="text1"/>
          <w:sz w:val="28"/>
          <w:szCs w:val="28"/>
          <w:lang w:val="ru-RU"/>
        </w:rPr>
      </w:pPr>
    </w:p>
    <w:p w:rsidR="002737A5" w:rsidRPr="007B26D9" w:rsidRDefault="002737A5">
      <w:pPr>
        <w:rPr>
          <w:sz w:val="28"/>
          <w:szCs w:val="28"/>
          <w:lang w:val="ru-RU"/>
        </w:rPr>
      </w:pPr>
    </w:p>
    <w:sectPr w:rsidR="002737A5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E35B1"/>
    <w:rsid w:val="002737A5"/>
    <w:rsid w:val="002A68C0"/>
    <w:rsid w:val="002F2741"/>
    <w:rsid w:val="003029FA"/>
    <w:rsid w:val="003225E0"/>
    <w:rsid w:val="0032705A"/>
    <w:rsid w:val="00761402"/>
    <w:rsid w:val="007974BA"/>
    <w:rsid w:val="007B26D9"/>
    <w:rsid w:val="008F1AF2"/>
    <w:rsid w:val="00902052"/>
    <w:rsid w:val="00925826"/>
    <w:rsid w:val="00927005"/>
    <w:rsid w:val="009D4197"/>
    <w:rsid w:val="00AB7237"/>
    <w:rsid w:val="00B25D81"/>
    <w:rsid w:val="00E90811"/>
    <w:rsid w:val="00EE5B48"/>
    <w:rsid w:val="00F475C5"/>
    <w:rsid w:val="00F60EAE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0B5C-D340-4FBB-8C96-26867323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2023-09-01T14:21:00Z</cp:lastPrinted>
  <dcterms:created xsi:type="dcterms:W3CDTF">2022-08-08T15:35:00Z</dcterms:created>
  <dcterms:modified xsi:type="dcterms:W3CDTF">2023-09-04T11:29:00Z</dcterms:modified>
</cp:coreProperties>
</file>