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2" w:rsidRPr="000E42FB" w:rsidRDefault="00442DA2" w:rsidP="00442DA2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42DA2" w:rsidRPr="000E42FB" w:rsidRDefault="00442DA2" w:rsidP="00442DA2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442DA2" w:rsidRPr="00015C3D" w:rsidRDefault="00442DA2" w:rsidP="00442DA2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442DA2" w:rsidRPr="00015C3D" w:rsidRDefault="00442DA2" w:rsidP="00442DA2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442DA2" w:rsidRPr="00015C3D" w:rsidRDefault="00442DA2" w:rsidP="00442DA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42DA2" w:rsidRPr="00015C3D" w:rsidRDefault="00442DA2" w:rsidP="00442DA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442DA2" w:rsidRPr="00015C3D" w:rsidRDefault="00442DA2" w:rsidP="00442DA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442DA2" w:rsidRPr="00015C3D" w:rsidRDefault="00442DA2" w:rsidP="00442DA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10721:35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 xml:space="preserve">ул. </w:t>
      </w:r>
      <w:proofErr w:type="gramStart"/>
      <w:r>
        <w:rPr>
          <w:color w:val="000000" w:themeColor="text1"/>
          <w:sz w:val="27"/>
          <w:szCs w:val="27"/>
          <w:lang w:val="ru-RU"/>
        </w:rPr>
        <w:t>Береговой</w:t>
      </w:r>
      <w:proofErr w:type="gramEnd"/>
      <w:r>
        <w:rPr>
          <w:color w:val="000000" w:themeColor="text1"/>
          <w:sz w:val="27"/>
          <w:szCs w:val="27"/>
          <w:lang w:val="ru-RU"/>
        </w:rPr>
        <w:t>, 33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442DA2" w:rsidRPr="00015C3D" w:rsidRDefault="00442DA2" w:rsidP="00442DA2">
      <w:pPr>
        <w:pStyle w:val="Standard"/>
        <w:jc w:val="center"/>
        <w:rPr>
          <w:sz w:val="27"/>
          <w:szCs w:val="27"/>
          <w:lang w:val="ru-RU"/>
        </w:rPr>
      </w:pPr>
    </w:p>
    <w:p w:rsidR="00442DA2" w:rsidRPr="00015C3D" w:rsidRDefault="00442DA2" w:rsidP="00442DA2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Габрусь</w:t>
      </w:r>
      <w:proofErr w:type="spellEnd"/>
      <w:r>
        <w:rPr>
          <w:sz w:val="27"/>
          <w:szCs w:val="27"/>
          <w:lang w:val="ru-RU"/>
        </w:rPr>
        <w:t xml:space="preserve"> А.В.</w:t>
      </w:r>
      <w:r w:rsidRPr="00015C3D">
        <w:rPr>
          <w:sz w:val="27"/>
          <w:szCs w:val="27"/>
          <w:lang w:val="ru-RU"/>
        </w:rPr>
        <w:t xml:space="preserve">, 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 xml:space="preserve">____ </w:t>
      </w:r>
      <w:r>
        <w:rPr>
          <w:sz w:val="27"/>
          <w:szCs w:val="27"/>
          <w:lang w:val="ru-RU"/>
        </w:rPr>
        <w:t xml:space="preserve">июня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29 апреля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9-9897562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015C3D">
        <w:rPr>
          <w:sz w:val="27"/>
          <w:szCs w:val="27"/>
          <w:lang w:val="ru-RU"/>
        </w:rPr>
        <w:t xml:space="preserve">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442DA2" w:rsidRPr="00015C3D" w:rsidRDefault="00442DA2" w:rsidP="00442DA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10721:35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305,3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</w:t>
      </w:r>
      <w:proofErr w:type="gramStart"/>
      <w:r>
        <w:rPr>
          <w:sz w:val="27"/>
          <w:szCs w:val="27"/>
          <w:lang w:val="ru-RU"/>
        </w:rPr>
        <w:t>Береговая</w:t>
      </w:r>
      <w:proofErr w:type="gramEnd"/>
      <w:r>
        <w:rPr>
          <w:sz w:val="27"/>
          <w:szCs w:val="27"/>
          <w:lang w:val="ru-RU"/>
        </w:rPr>
        <w:t xml:space="preserve">, 33, принадлежащий </w:t>
      </w:r>
      <w:proofErr w:type="spellStart"/>
      <w:r>
        <w:rPr>
          <w:sz w:val="27"/>
          <w:szCs w:val="27"/>
          <w:lang w:val="ru-RU"/>
        </w:rPr>
        <w:t>Габрусь</w:t>
      </w:r>
      <w:proofErr w:type="spellEnd"/>
      <w:r>
        <w:rPr>
          <w:sz w:val="27"/>
          <w:szCs w:val="27"/>
          <w:lang w:val="ru-RU"/>
        </w:rPr>
        <w:t xml:space="preserve"> Александру Владимировичу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442DA2" w:rsidRPr="00015C3D" w:rsidRDefault="00442DA2" w:rsidP="00442DA2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442DA2" w:rsidRDefault="00442DA2" w:rsidP="00442DA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442DA2" w:rsidRPr="005327B7" w:rsidRDefault="00442DA2" w:rsidP="00442DA2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5327B7"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5327B7">
        <w:rPr>
          <w:sz w:val="28"/>
          <w:szCs w:val="28"/>
          <w:lang w:val="ru-RU"/>
        </w:rPr>
        <w:br/>
        <w:t>(305,3 кв. м);</w:t>
      </w:r>
    </w:p>
    <w:p w:rsidR="00442DA2" w:rsidRPr="005327B7" w:rsidRDefault="00442DA2" w:rsidP="00442DA2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5327B7">
        <w:rPr>
          <w:sz w:val="28"/>
          <w:szCs w:val="28"/>
          <w:lang w:val="ru-RU"/>
        </w:rPr>
        <w:t>-  минимальных отступов от границ земельного участка с с</w:t>
      </w:r>
      <w:r w:rsidRPr="005327B7">
        <w:rPr>
          <w:sz w:val="28"/>
          <w:szCs w:val="28"/>
          <w:lang w:val="ru-RU"/>
        </w:rPr>
        <w:t>е</w:t>
      </w:r>
      <w:r w:rsidRPr="005327B7">
        <w:rPr>
          <w:sz w:val="28"/>
          <w:szCs w:val="28"/>
          <w:lang w:val="ru-RU"/>
        </w:rPr>
        <w:t>веро-восточной стороны на расстоянии 0 м, с юго-восточной стороны на расстоянии 0 м, с юго-западной стороны на расстоянии 2,6 м;</w:t>
      </w:r>
    </w:p>
    <w:p w:rsidR="00442DA2" w:rsidRPr="005327B7" w:rsidRDefault="00442DA2" w:rsidP="00442DA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5327B7">
        <w:rPr>
          <w:sz w:val="28"/>
          <w:szCs w:val="28"/>
          <w:lang w:val="ru-RU"/>
        </w:rPr>
        <w:t>- ширины участка по уличному фронту менее 25 м (8,76 м).</w:t>
      </w:r>
    </w:p>
    <w:p w:rsidR="00442DA2" w:rsidRPr="00015C3D" w:rsidRDefault="00442DA2" w:rsidP="00442DA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А.В. 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442DA2" w:rsidRPr="00015C3D" w:rsidRDefault="00442DA2" w:rsidP="00442DA2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442DA2" w:rsidRPr="00015C3D" w:rsidRDefault="00442DA2" w:rsidP="00442DA2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42DA2" w:rsidRPr="00015C3D" w:rsidRDefault="00442DA2" w:rsidP="00442DA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442DA2" w:rsidRPr="00015C3D" w:rsidRDefault="00442DA2" w:rsidP="00442DA2">
      <w:pPr>
        <w:pStyle w:val="Standard"/>
        <w:jc w:val="both"/>
        <w:rPr>
          <w:sz w:val="27"/>
          <w:szCs w:val="27"/>
          <w:lang w:val="ru-RU"/>
        </w:rPr>
      </w:pPr>
    </w:p>
    <w:p w:rsidR="00442DA2" w:rsidRPr="00015C3D" w:rsidRDefault="00442DA2" w:rsidP="00442DA2">
      <w:pPr>
        <w:pStyle w:val="Standard"/>
        <w:jc w:val="both"/>
        <w:rPr>
          <w:sz w:val="27"/>
          <w:szCs w:val="27"/>
          <w:lang w:val="ru-RU"/>
        </w:rPr>
      </w:pPr>
    </w:p>
    <w:p w:rsidR="00442DA2" w:rsidRPr="00015C3D" w:rsidRDefault="00442DA2" w:rsidP="00442DA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442DA2" w:rsidRPr="00015C3D" w:rsidRDefault="00442DA2" w:rsidP="00442DA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 А.С. Муромский</w:t>
      </w:r>
    </w:p>
    <w:p w:rsidR="00442DA2" w:rsidRDefault="00442DA2" w:rsidP="00442DA2">
      <w:pPr>
        <w:pStyle w:val="Standard"/>
        <w:jc w:val="both"/>
        <w:rPr>
          <w:sz w:val="22"/>
          <w:szCs w:val="22"/>
          <w:lang w:val="ru-RU"/>
        </w:rPr>
      </w:pPr>
    </w:p>
    <w:p w:rsidR="00246EC9" w:rsidRPr="00442DA2" w:rsidRDefault="00246EC9">
      <w:pPr>
        <w:rPr>
          <w:lang w:val="ru-RU"/>
        </w:rPr>
      </w:pPr>
    </w:p>
    <w:sectPr w:rsidR="00246EC9" w:rsidRPr="0044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2B"/>
    <w:rsid w:val="00246EC9"/>
    <w:rsid w:val="00442DA2"/>
    <w:rsid w:val="00BE392B"/>
    <w:rsid w:val="00F5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2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42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2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4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2019-05-21T09:07:00Z</dcterms:created>
  <dcterms:modified xsi:type="dcterms:W3CDTF">2019-05-21T09:08:00Z</dcterms:modified>
</cp:coreProperties>
</file>