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8E46AC" w:rsidRDefault="008E46AC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Pr="006B4C2D" w:rsidRDefault="00027E90" w:rsidP="00196483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разрешения</w:t>
      </w:r>
      <w:r w:rsidR="000369BE" w:rsidRPr="006B4C2D">
        <w:rPr>
          <w:color w:val="000000" w:themeColor="text1"/>
          <w:sz w:val="28"/>
          <w:szCs w:val="28"/>
          <w:lang w:val="ru-RU"/>
        </w:rPr>
        <w:t xml:space="preserve"> на </w:t>
      </w:r>
      <w:r w:rsidR="00196483">
        <w:rPr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 w:rsidR="00196483" w:rsidRPr="00362FF3">
        <w:rPr>
          <w:color w:val="000000"/>
          <w:sz w:val="28"/>
          <w:szCs w:val="28"/>
          <w:lang w:val="ru-RU"/>
        </w:rPr>
        <w:t>с кадастровым номером</w:t>
      </w:r>
      <w:r w:rsidR="00196483">
        <w:rPr>
          <w:color w:val="000000"/>
          <w:sz w:val="28"/>
          <w:szCs w:val="28"/>
          <w:lang w:val="ru-RU"/>
        </w:rPr>
        <w:br/>
      </w:r>
      <w:r w:rsidR="00605401" w:rsidRPr="00605401">
        <w:rPr>
          <w:color w:val="000000"/>
          <w:sz w:val="28"/>
          <w:szCs w:val="28"/>
          <w:lang w:val="ru-RU"/>
        </w:rPr>
        <w:t>57:25:0010137:3 по ул. Пархоменко, д. 32</w:t>
      </w:r>
      <w:r w:rsidR="00A25912">
        <w:rPr>
          <w:color w:val="000000"/>
          <w:sz w:val="28"/>
          <w:szCs w:val="28"/>
          <w:lang w:val="ru-RU"/>
        </w:rPr>
        <w:t xml:space="preserve"> </w:t>
      </w:r>
      <w:r w:rsidR="00196483">
        <w:rPr>
          <w:color w:val="000000"/>
          <w:sz w:val="28"/>
          <w:szCs w:val="28"/>
          <w:lang w:val="ru-RU"/>
        </w:rPr>
        <w:t>в городе Орле</w:t>
      </w:r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Default="000369BE" w:rsidP="000369BE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="00027E90">
        <w:rPr>
          <w:sz w:val="28"/>
          <w:szCs w:val="28"/>
          <w:lang w:val="ru-RU"/>
        </w:rPr>
        <w:t>Рассмотрев обращение</w:t>
      </w:r>
      <w:r w:rsidR="005D6EC4">
        <w:rPr>
          <w:sz w:val="28"/>
          <w:szCs w:val="28"/>
          <w:lang w:val="ru-RU"/>
        </w:rPr>
        <w:t xml:space="preserve"> </w:t>
      </w:r>
      <w:r w:rsidR="00605401" w:rsidRPr="00605401">
        <w:rPr>
          <w:sz w:val="28"/>
          <w:szCs w:val="28"/>
          <w:lang w:val="ru-RU"/>
        </w:rPr>
        <w:t xml:space="preserve">Чванова Сергея Владимировича, Чвановой Екатерины </w:t>
      </w:r>
      <w:r w:rsidR="001A26A4">
        <w:rPr>
          <w:sz w:val="28"/>
          <w:szCs w:val="28"/>
          <w:lang w:val="ru-RU"/>
        </w:rPr>
        <w:t>Игоревны</w:t>
      </w:r>
      <w:r w:rsidR="00605401" w:rsidRPr="00605401">
        <w:rPr>
          <w:sz w:val="28"/>
          <w:szCs w:val="28"/>
          <w:lang w:val="ru-RU"/>
        </w:rPr>
        <w:t>, Чванова Ярослава Сергеевича, Чванова Ивана Сергеевича от 20.03.2024 № 216-Ч/у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605401">
        <w:rPr>
          <w:sz w:val="28"/>
          <w:szCs w:val="28"/>
          <w:lang w:val="ru-RU"/>
        </w:rPr>
        <w:t>4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605401">
        <w:rPr>
          <w:sz w:val="28"/>
          <w:szCs w:val="28"/>
          <w:lang w:val="ru-RU"/>
        </w:rPr>
        <w:t>22.03.2024</w:t>
      </w:r>
      <w:r w:rsidR="00F240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8E46AC" w:rsidRPr="008E46AC">
        <w:rPr>
          <w:sz w:val="28"/>
          <w:szCs w:val="28"/>
          <w:lang w:val="ru-RU"/>
        </w:rPr>
        <w:t>КУВИ-001/202</w:t>
      </w:r>
      <w:r w:rsidR="00605401">
        <w:rPr>
          <w:sz w:val="28"/>
          <w:szCs w:val="28"/>
          <w:lang w:val="ru-RU"/>
        </w:rPr>
        <w:t>4</w:t>
      </w:r>
      <w:r w:rsidR="008E46AC" w:rsidRPr="008E46AC">
        <w:rPr>
          <w:sz w:val="28"/>
          <w:szCs w:val="28"/>
          <w:lang w:val="ru-RU"/>
        </w:rPr>
        <w:t>-</w:t>
      </w:r>
      <w:r w:rsidR="00605401">
        <w:rPr>
          <w:sz w:val="28"/>
          <w:szCs w:val="28"/>
          <w:lang w:val="ru-RU"/>
        </w:rPr>
        <w:t>82222220</w:t>
      </w:r>
      <w:r w:rsidRPr="00601868">
        <w:rPr>
          <w:sz w:val="28"/>
          <w:szCs w:val="28"/>
          <w:lang w:val="ru-RU"/>
        </w:rPr>
        <w:t xml:space="preserve">, руководствуясь статьями </w:t>
      </w:r>
      <w:r w:rsidR="00027E90">
        <w:rPr>
          <w:sz w:val="28"/>
          <w:szCs w:val="28"/>
          <w:lang w:val="ru-RU"/>
        </w:rPr>
        <w:t>4</w:t>
      </w:r>
      <w:r w:rsidRPr="00601868">
        <w:rPr>
          <w:sz w:val="28"/>
          <w:szCs w:val="28"/>
          <w:lang w:val="ru-RU"/>
        </w:rPr>
        <w:t xml:space="preserve">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«Об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</w:t>
      </w:r>
      <w:r w:rsidR="00A25912">
        <w:rPr>
          <w:sz w:val="28"/>
          <w:szCs w:val="28"/>
          <w:lang w:val="ru-RU"/>
        </w:rPr>
        <w:t>Законом</w:t>
      </w:r>
      <w:r w:rsidRPr="00CD4F4F">
        <w:rPr>
          <w:sz w:val="28"/>
          <w:szCs w:val="28"/>
          <w:lang w:val="ru-RU"/>
        </w:rPr>
        <w:t xml:space="preserve"> Орловской области от </w:t>
      </w:r>
      <w:r>
        <w:rPr>
          <w:sz w:val="28"/>
          <w:szCs w:val="28"/>
          <w:lang w:val="ru-RU"/>
        </w:rPr>
        <w:t>20.12.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 № 2441</w:t>
      </w:r>
      <w:r w:rsidRPr="00CD4F4F">
        <w:rPr>
          <w:sz w:val="28"/>
          <w:szCs w:val="28"/>
          <w:lang w:val="ru-RU"/>
        </w:rPr>
        <w:t xml:space="preserve">-ОЗ 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 xml:space="preserve">2008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369BE" w:rsidRPr="00DD4AD4" w:rsidRDefault="000369BE" w:rsidP="00027E90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</w:t>
      </w:r>
      <w:r w:rsidR="00027E90">
        <w:rPr>
          <w:sz w:val="28"/>
          <w:szCs w:val="28"/>
          <w:lang w:val="ru-RU"/>
        </w:rPr>
        <w:t>е</w:t>
      </w:r>
      <w:r w:rsidRPr="00C33996">
        <w:rPr>
          <w:sz w:val="28"/>
          <w:szCs w:val="28"/>
          <w:lang w:val="ru-RU"/>
        </w:rPr>
        <w:t xml:space="preserve"> </w:t>
      </w:r>
      <w:r w:rsidR="00027E90" w:rsidRPr="00AE33FB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="00605401" w:rsidRPr="00362FF3">
        <w:rPr>
          <w:color w:val="000000"/>
          <w:sz w:val="28"/>
          <w:szCs w:val="28"/>
          <w:lang w:val="ru-RU"/>
        </w:rPr>
        <w:t>57:25:00</w:t>
      </w:r>
      <w:r w:rsidR="00605401">
        <w:rPr>
          <w:color w:val="000000"/>
          <w:sz w:val="28"/>
          <w:szCs w:val="28"/>
          <w:lang w:val="ru-RU"/>
        </w:rPr>
        <w:t>10137:3</w:t>
      </w:r>
      <w:r w:rsidR="00605401">
        <w:rPr>
          <w:sz w:val="28"/>
          <w:szCs w:val="28"/>
          <w:lang w:val="ru-RU"/>
        </w:rPr>
        <w:t xml:space="preserve">, площадью 553 </w:t>
      </w:r>
      <w:proofErr w:type="spellStart"/>
      <w:r w:rsidR="00605401">
        <w:rPr>
          <w:sz w:val="28"/>
          <w:szCs w:val="28"/>
          <w:lang w:val="ru-RU"/>
        </w:rPr>
        <w:t>кв.м</w:t>
      </w:r>
      <w:proofErr w:type="spellEnd"/>
      <w:r w:rsidR="00605401">
        <w:rPr>
          <w:sz w:val="28"/>
          <w:szCs w:val="28"/>
          <w:lang w:val="ru-RU"/>
        </w:rPr>
        <w:t>, местоположением: г. Орел, ул. Пархоменко</w:t>
      </w:r>
      <w:r w:rsidR="00605401">
        <w:rPr>
          <w:color w:val="000000"/>
          <w:sz w:val="28"/>
          <w:szCs w:val="28"/>
          <w:lang w:val="ru-RU"/>
        </w:rPr>
        <w:t>, д. 32</w:t>
      </w:r>
      <w:r w:rsidR="00196483" w:rsidRPr="00BE0AD2">
        <w:rPr>
          <w:color w:val="000000"/>
          <w:sz w:val="28"/>
          <w:szCs w:val="28"/>
          <w:lang w:val="ru-RU"/>
        </w:rPr>
        <w:t xml:space="preserve">, 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 w:rsidR="00605401" w:rsidRPr="00605401">
        <w:rPr>
          <w:sz w:val="28"/>
          <w:szCs w:val="28"/>
          <w:lang w:val="ru-RU"/>
        </w:rPr>
        <w:t>Чванов</w:t>
      </w:r>
      <w:r w:rsidR="00605401">
        <w:rPr>
          <w:sz w:val="28"/>
          <w:szCs w:val="28"/>
          <w:lang w:val="ru-RU"/>
        </w:rPr>
        <w:t>у</w:t>
      </w:r>
      <w:r w:rsidR="00605401" w:rsidRPr="00605401">
        <w:rPr>
          <w:sz w:val="28"/>
          <w:szCs w:val="28"/>
          <w:lang w:val="ru-RU"/>
        </w:rPr>
        <w:t xml:space="preserve"> Серге</w:t>
      </w:r>
      <w:r w:rsidR="00605401">
        <w:rPr>
          <w:sz w:val="28"/>
          <w:szCs w:val="28"/>
          <w:lang w:val="ru-RU"/>
        </w:rPr>
        <w:t>ю Владимировичу и</w:t>
      </w:r>
      <w:r w:rsidR="00605401" w:rsidRPr="00605401">
        <w:rPr>
          <w:sz w:val="28"/>
          <w:szCs w:val="28"/>
          <w:lang w:val="ru-RU"/>
        </w:rPr>
        <w:t xml:space="preserve"> Чвановой Екатерин</w:t>
      </w:r>
      <w:r w:rsidR="00605401">
        <w:rPr>
          <w:sz w:val="28"/>
          <w:szCs w:val="28"/>
          <w:lang w:val="ru-RU"/>
        </w:rPr>
        <w:t>е</w:t>
      </w:r>
      <w:r w:rsidR="00605401" w:rsidRPr="00605401">
        <w:rPr>
          <w:sz w:val="28"/>
          <w:szCs w:val="28"/>
          <w:lang w:val="ru-RU"/>
        </w:rPr>
        <w:t xml:space="preserve"> </w:t>
      </w:r>
      <w:r w:rsidR="001A26A4">
        <w:rPr>
          <w:sz w:val="28"/>
          <w:szCs w:val="28"/>
          <w:lang w:val="ru-RU"/>
        </w:rPr>
        <w:t>Игоревне</w:t>
      </w:r>
      <w:bookmarkStart w:id="0" w:name="_GoBack"/>
      <w:bookmarkEnd w:id="0"/>
      <w:r w:rsidR="00605401">
        <w:rPr>
          <w:sz w:val="28"/>
          <w:szCs w:val="28"/>
          <w:lang w:val="ru-RU"/>
        </w:rPr>
        <w:t xml:space="preserve"> на праве общей долевой собственности, 1/2 в совместной собственности, Чванову Ярославу Сергеевичу</w:t>
      </w:r>
      <w:r w:rsidR="00605401" w:rsidRPr="00605401">
        <w:rPr>
          <w:sz w:val="28"/>
          <w:szCs w:val="28"/>
          <w:lang w:val="ru-RU"/>
        </w:rPr>
        <w:t>, Чванов</w:t>
      </w:r>
      <w:r w:rsidR="00605401">
        <w:rPr>
          <w:sz w:val="28"/>
          <w:szCs w:val="28"/>
          <w:lang w:val="ru-RU"/>
        </w:rPr>
        <w:t>у</w:t>
      </w:r>
      <w:r w:rsidR="00605401" w:rsidRPr="00605401">
        <w:rPr>
          <w:sz w:val="28"/>
          <w:szCs w:val="28"/>
          <w:lang w:val="ru-RU"/>
        </w:rPr>
        <w:t xml:space="preserve"> Иван</w:t>
      </w:r>
      <w:r w:rsidR="00605401">
        <w:rPr>
          <w:sz w:val="28"/>
          <w:szCs w:val="28"/>
          <w:lang w:val="ru-RU"/>
        </w:rPr>
        <w:t>у</w:t>
      </w:r>
      <w:r w:rsidR="00605401" w:rsidRPr="00605401">
        <w:rPr>
          <w:sz w:val="28"/>
          <w:szCs w:val="28"/>
          <w:lang w:val="ru-RU"/>
        </w:rPr>
        <w:t xml:space="preserve"> Сергеевич</w:t>
      </w:r>
      <w:r w:rsidR="00605401">
        <w:rPr>
          <w:sz w:val="28"/>
          <w:szCs w:val="28"/>
          <w:lang w:val="ru-RU"/>
        </w:rPr>
        <w:t>у</w:t>
      </w:r>
      <w:r w:rsidR="00027E90" w:rsidRPr="00AE33FB">
        <w:rPr>
          <w:rFonts w:cs="Times New Roman"/>
          <w:bCs/>
          <w:sz w:val="28"/>
          <w:szCs w:val="28"/>
          <w:lang w:val="ru-RU"/>
        </w:rPr>
        <w:t xml:space="preserve"> на праве </w:t>
      </w:r>
      <w:r w:rsidR="005D6EC4">
        <w:rPr>
          <w:rFonts w:cs="Times New Roman"/>
          <w:bCs/>
          <w:sz w:val="28"/>
          <w:szCs w:val="28"/>
          <w:lang w:val="ru-RU"/>
        </w:rPr>
        <w:t xml:space="preserve">общей </w:t>
      </w:r>
      <w:r w:rsidR="008E46AC">
        <w:rPr>
          <w:rFonts w:cs="Times New Roman"/>
          <w:bCs/>
          <w:sz w:val="28"/>
          <w:szCs w:val="28"/>
          <w:lang w:val="ru-RU"/>
        </w:rPr>
        <w:t>долевой</w:t>
      </w:r>
      <w:r w:rsidR="005D6EC4">
        <w:rPr>
          <w:rFonts w:cs="Times New Roman"/>
          <w:bCs/>
          <w:sz w:val="28"/>
          <w:szCs w:val="28"/>
          <w:lang w:val="ru-RU"/>
        </w:rPr>
        <w:t xml:space="preserve"> </w:t>
      </w:r>
      <w:r w:rsidR="00027E90"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="00196483" w:rsidRPr="00BE0AD2">
        <w:rPr>
          <w:color w:val="000000"/>
          <w:sz w:val="28"/>
          <w:szCs w:val="28"/>
          <w:lang w:val="ru-RU"/>
        </w:rPr>
        <w:t xml:space="preserve">в части </w:t>
      </w:r>
      <w:r w:rsidR="008E46AC" w:rsidRPr="00BE0AD2">
        <w:rPr>
          <w:color w:val="000000"/>
          <w:sz w:val="28"/>
          <w:szCs w:val="28"/>
          <w:lang w:val="ru-RU"/>
        </w:rPr>
        <w:t>минимальн</w:t>
      </w:r>
      <w:r w:rsidR="008E46AC">
        <w:rPr>
          <w:color w:val="000000"/>
          <w:sz w:val="28"/>
          <w:szCs w:val="28"/>
          <w:lang w:val="ru-RU"/>
        </w:rPr>
        <w:t xml:space="preserve">ого </w:t>
      </w:r>
      <w:r w:rsidR="008E46AC" w:rsidRPr="00BE0AD2">
        <w:rPr>
          <w:color w:val="000000"/>
          <w:sz w:val="28"/>
          <w:szCs w:val="28"/>
          <w:lang w:val="ru-RU"/>
        </w:rPr>
        <w:t>отс</w:t>
      </w:r>
      <w:r w:rsidR="008E46AC">
        <w:rPr>
          <w:color w:val="000000"/>
          <w:sz w:val="28"/>
          <w:szCs w:val="28"/>
          <w:lang w:val="ru-RU"/>
        </w:rPr>
        <w:t>тупа</w:t>
      </w:r>
      <w:r w:rsidR="008E46AC" w:rsidRPr="00BE0AD2">
        <w:rPr>
          <w:color w:val="000000"/>
          <w:sz w:val="28"/>
          <w:szCs w:val="28"/>
          <w:lang w:val="ru-RU"/>
        </w:rPr>
        <w:t xml:space="preserve"> от </w:t>
      </w:r>
      <w:r w:rsidR="008E46AC" w:rsidRPr="003F455D">
        <w:rPr>
          <w:sz w:val="28"/>
          <w:lang w:val="ru-RU"/>
        </w:rPr>
        <w:t xml:space="preserve">границ земельного участка с </w:t>
      </w:r>
      <w:r w:rsidR="008E46AC">
        <w:rPr>
          <w:sz w:val="28"/>
          <w:lang w:val="ru-RU"/>
        </w:rPr>
        <w:t xml:space="preserve">северной стороны на расстоянии </w:t>
      </w:r>
      <w:r w:rsidR="00605401">
        <w:rPr>
          <w:sz w:val="28"/>
          <w:lang w:val="ru-RU"/>
        </w:rPr>
        <w:t>1,6</w:t>
      </w:r>
      <w:r w:rsidR="008E46AC" w:rsidRPr="003F455D">
        <w:rPr>
          <w:sz w:val="28"/>
          <w:lang w:val="ru-RU"/>
        </w:rPr>
        <w:t xml:space="preserve"> м</w:t>
      </w:r>
      <w:r w:rsidR="00B67C42">
        <w:rPr>
          <w:rFonts w:cs="Times New Roman"/>
          <w:bCs/>
          <w:sz w:val="28"/>
          <w:szCs w:val="28"/>
          <w:lang w:val="ru-RU"/>
        </w:rPr>
        <w:t>.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(</w:t>
      </w:r>
      <w:r w:rsidR="00A25912">
        <w:rPr>
          <w:sz w:val="28"/>
          <w:szCs w:val="28"/>
          <w:lang w:val="ru-RU"/>
        </w:rPr>
        <w:t xml:space="preserve">М.В. </w:t>
      </w:r>
      <w:proofErr w:type="spellStart"/>
      <w:r w:rsidR="00A25912">
        <w:rPr>
          <w:sz w:val="28"/>
          <w:szCs w:val="28"/>
          <w:lang w:val="ru-RU"/>
        </w:rPr>
        <w:t>Родштейн</w:t>
      </w:r>
      <w:proofErr w:type="spellEnd"/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в </w:t>
      </w:r>
      <w:r w:rsidR="00A25912">
        <w:rPr>
          <w:sz w:val="28"/>
          <w:szCs w:val="28"/>
          <w:lang w:val="ru-RU"/>
        </w:rPr>
        <w:t xml:space="preserve">государственной </w:t>
      </w:r>
      <w:r w:rsidRPr="00CD4F4F">
        <w:rPr>
          <w:sz w:val="28"/>
          <w:szCs w:val="28"/>
          <w:lang w:val="ru-RU"/>
        </w:rPr>
        <w:t>информационной системе обеспечения градостроительной деятельности.</w:t>
      </w:r>
    </w:p>
    <w:p w:rsidR="000369BE" w:rsidRPr="00276446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3. </w:t>
      </w:r>
      <w:r w:rsidRPr="00276446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(</w:t>
      </w:r>
      <w:r w:rsidRPr="00276446">
        <w:rPr>
          <w:sz w:val="28"/>
          <w:szCs w:val="28"/>
          <w:lang w:val="ru-RU"/>
        </w:rPr>
        <w:t xml:space="preserve">опубликовать настоящее постановление в газете «Орловская городская </w:t>
      </w:r>
      <w:r w:rsidRPr="00276446">
        <w:rPr>
          <w:sz w:val="28"/>
          <w:szCs w:val="28"/>
          <w:lang w:val="ru-RU"/>
        </w:rPr>
        <w:lastRenderedPageBreak/>
        <w:t>газета» и разместить на официальном сайте администрации города Орла в сети Интернет.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Мэра города Орла</w:t>
      </w:r>
      <w:r w:rsidR="00027E90">
        <w:rPr>
          <w:rFonts w:eastAsia="Calibri"/>
          <w:sz w:val="28"/>
          <w:szCs w:val="28"/>
          <w:lang w:val="ru-RU"/>
        </w:rPr>
        <w:t xml:space="preserve"> В.Н. </w:t>
      </w:r>
      <w:proofErr w:type="spellStart"/>
      <w:r w:rsidR="00027E90">
        <w:rPr>
          <w:rFonts w:eastAsia="Calibri"/>
          <w:sz w:val="28"/>
          <w:szCs w:val="28"/>
          <w:lang w:val="ru-RU"/>
        </w:rPr>
        <w:t>Ничипорова</w:t>
      </w:r>
      <w:proofErr w:type="spellEnd"/>
      <w:r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D837DC" w:rsidRPr="000369BE" w:rsidRDefault="000369BE" w:rsidP="000369BE">
      <w:pPr>
        <w:rPr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sectPr w:rsidR="00D837DC" w:rsidRPr="000369BE" w:rsidSect="008E46AC">
      <w:headerReference w:type="even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27E90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483"/>
    <w:rsid w:val="00196FC2"/>
    <w:rsid w:val="00197E6B"/>
    <w:rsid w:val="001A26A4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D6EC4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5401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46AC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912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6E0CB2"/>
  <w15:docId w15:val="{4980F23A-A2EE-4FD2-8D9F-27B4F1D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6DD1-5BF6-4DE4-82F7-C003C5A1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613</cp:revision>
  <cp:lastPrinted>2022-09-13T06:48:00Z</cp:lastPrinted>
  <dcterms:created xsi:type="dcterms:W3CDTF">2017-12-13T11:41:00Z</dcterms:created>
  <dcterms:modified xsi:type="dcterms:W3CDTF">2024-03-25T13:49:00Z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