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E6" w:rsidRDefault="002F09E6" w:rsidP="002F09E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F09E6" w:rsidRDefault="002F09E6" w:rsidP="002F09E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F09E6" w:rsidRPr="002F09E6" w:rsidRDefault="002F09E6" w:rsidP="002F09E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«05 сентября»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</w:t>
      </w:r>
      <w:r w:rsidRPr="002F09E6">
        <w:rPr>
          <w:rFonts w:cs="Times New Roman"/>
          <w:sz w:val="28"/>
          <w:szCs w:val="28"/>
          <w:lang w:val="ru-RU"/>
        </w:rPr>
        <w:t>№</w:t>
      </w:r>
      <w:r w:rsidRPr="002F09E6"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3</w:t>
      </w:r>
      <w:r w:rsidR="00AE0015">
        <w:rPr>
          <w:rFonts w:cs="Times New Roman"/>
          <w:sz w:val="28"/>
          <w:szCs w:val="28"/>
          <w:u w:val="single"/>
          <w:lang w:val="ru-RU"/>
        </w:rPr>
        <w:t>5</w:t>
      </w:r>
      <w:r w:rsidRPr="002F09E6"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2F09E6" w:rsidRPr="002F09E6" w:rsidRDefault="002F09E6" w:rsidP="002F09E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F09E6" w:rsidRPr="003F6483" w:rsidRDefault="002F09E6" w:rsidP="002F09E6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3F6483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3F6483">
        <w:rPr>
          <w:rFonts w:cs="Times New Roman"/>
          <w:b/>
          <w:sz w:val="28"/>
          <w:szCs w:val="28"/>
          <w:lang w:val="ru-RU"/>
        </w:rPr>
        <w:t xml:space="preserve">«Внесения изменений в Правила землепользования и застройки городского округа «Город Орел» в части изменения территориальной зоны П-4 (зона производственно-коммунальных объектов </w:t>
      </w:r>
      <w:r w:rsidR="003F6483">
        <w:rPr>
          <w:rFonts w:cs="Times New Roman"/>
          <w:b/>
          <w:sz w:val="28"/>
          <w:szCs w:val="28"/>
        </w:rPr>
        <w:t>V</w:t>
      </w:r>
      <w:r w:rsidR="003F6483">
        <w:rPr>
          <w:rFonts w:cs="Times New Roman"/>
          <w:b/>
          <w:sz w:val="28"/>
          <w:szCs w:val="28"/>
          <w:lang w:val="ru-RU"/>
        </w:rPr>
        <w:t xml:space="preserve"> класса опасности) на зону О-1 (зона делового, общественного и коммерческого назначения) в границах земельных участков с кадастровыми номерами 57:25:00331047:47, 57:25:0031047:44, 57:25:0031047:50, 57:25:0031047:51, в целях приведения в соответствие</w:t>
      </w:r>
      <w:proofErr w:type="gramEnd"/>
      <w:r w:rsidR="003F6483">
        <w:rPr>
          <w:rFonts w:cs="Times New Roman"/>
          <w:b/>
          <w:sz w:val="28"/>
          <w:szCs w:val="28"/>
          <w:lang w:val="ru-RU"/>
        </w:rPr>
        <w:t xml:space="preserve"> с Генеральным планом городского округа «Город Орел»</w:t>
      </w:r>
    </w:p>
    <w:p w:rsidR="003F6483" w:rsidRDefault="003F6483" w:rsidP="002F09E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F6483" w:rsidRDefault="003F6483" w:rsidP="003F648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3F6483" w:rsidRDefault="003F6483" w:rsidP="003F648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>
        <w:rPr>
          <w:rFonts w:cs="Times New Roman"/>
          <w:b/>
          <w:bCs/>
          <w:sz w:val="28"/>
          <w:szCs w:val="28"/>
          <w:lang w:val="ru-RU"/>
        </w:rPr>
        <w:t>тановление МЭРА города Орла от 04</w:t>
      </w:r>
      <w:r>
        <w:rPr>
          <w:rFonts w:cs="Times New Roman"/>
          <w:b/>
          <w:bCs/>
          <w:sz w:val="28"/>
          <w:szCs w:val="28"/>
          <w:lang w:val="ru-RU"/>
        </w:rPr>
        <w:t>.0</w:t>
      </w:r>
      <w:r>
        <w:rPr>
          <w:rFonts w:cs="Times New Roman"/>
          <w:b/>
          <w:bCs/>
          <w:sz w:val="28"/>
          <w:szCs w:val="28"/>
          <w:lang w:val="ru-RU"/>
        </w:rPr>
        <w:t>9</w:t>
      </w:r>
      <w:r>
        <w:rPr>
          <w:rFonts w:cs="Times New Roman"/>
          <w:b/>
          <w:bCs/>
          <w:sz w:val="28"/>
          <w:szCs w:val="28"/>
          <w:lang w:val="ru-RU"/>
        </w:rPr>
        <w:t xml:space="preserve">.2018 г. № </w:t>
      </w:r>
      <w:r>
        <w:rPr>
          <w:rFonts w:cs="Times New Roman"/>
          <w:b/>
          <w:bCs/>
          <w:sz w:val="28"/>
          <w:szCs w:val="28"/>
          <w:lang w:val="ru-RU"/>
        </w:rPr>
        <w:t>108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3F6483" w:rsidRDefault="003F6483" w:rsidP="003F648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F6483" w:rsidRDefault="003F6483" w:rsidP="003F64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3F6483" w:rsidRDefault="003F6483" w:rsidP="003F648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Проект внесения изменений в Правила землепользования и застройки городского округа «Город Орел»</w:t>
      </w:r>
    </w:p>
    <w:p w:rsidR="002F09E6" w:rsidRDefault="002F09E6" w:rsidP="002F09E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F09E6" w:rsidRDefault="002F09E6" w:rsidP="002F09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F09E6" w:rsidRDefault="003F6483" w:rsidP="002F09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сентября 2018 г. по «31</w:t>
      </w:r>
      <w:r w:rsidR="002F09E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октября</w:t>
      </w:r>
      <w:r w:rsidR="002F09E6">
        <w:rPr>
          <w:rFonts w:cs="Times New Roman"/>
          <w:sz w:val="28"/>
          <w:szCs w:val="28"/>
          <w:lang w:val="ru-RU"/>
        </w:rPr>
        <w:t xml:space="preserve"> 2018 г.</w:t>
      </w:r>
    </w:p>
    <w:p w:rsidR="003F6483" w:rsidRDefault="003F6483" w:rsidP="002F09E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F09E6" w:rsidRPr="002F09E6" w:rsidRDefault="002F09E6" w:rsidP="002F09E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F09E6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3F6483" w:rsidRDefault="003F6483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F09E6" w:rsidRDefault="002F09E6" w:rsidP="002F09E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F09E6" w:rsidRDefault="002F09E6" w:rsidP="002F09E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«07» сентября 2018 г.</w:t>
      </w:r>
    </w:p>
    <w:p w:rsidR="002F09E6" w:rsidRDefault="002F09E6" w:rsidP="002F09E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F09E6" w:rsidRDefault="002F09E6" w:rsidP="002F09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«07</w:t>
      </w:r>
      <w:r w:rsidR="003F6483">
        <w:rPr>
          <w:rFonts w:cs="Times New Roman"/>
          <w:sz w:val="28"/>
          <w:szCs w:val="28"/>
          <w:lang w:val="ru-RU"/>
        </w:rPr>
        <w:t>» сентября 2018 г. по «31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F6483">
        <w:rPr>
          <w:rFonts w:cs="Times New Roman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2018 г.</w:t>
      </w:r>
    </w:p>
    <w:p w:rsidR="002F09E6" w:rsidRDefault="002F09E6" w:rsidP="002F09E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</w:t>
      </w:r>
      <w:r w:rsidR="003F6483">
        <w:rPr>
          <w:rFonts w:cs="Times New Roman"/>
          <w:sz w:val="28"/>
          <w:szCs w:val="28"/>
          <w:lang w:val="ru-RU"/>
        </w:rPr>
        <w:t>к: с «07» сентября 2018 г. по «31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F6483">
        <w:rPr>
          <w:rFonts w:cs="Times New Roman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2018 г. в форме:</w:t>
      </w:r>
    </w:p>
    <w:p w:rsidR="002F09E6" w:rsidRDefault="002F09E6" w:rsidP="002F09E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2F09E6" w:rsidRDefault="002F09E6" w:rsidP="002F09E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2F09E6" w:rsidRDefault="002F09E6" w:rsidP="002F09E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09E6" w:rsidRDefault="002F09E6" w:rsidP="002F09E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09E6" w:rsidRDefault="002F09E6" w:rsidP="002F09E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сайте:«07» сентября 2018 г.</w:t>
      </w: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F6483">
        <w:rPr>
          <w:rFonts w:cs="Times New Roman"/>
          <w:b/>
          <w:sz w:val="28"/>
          <w:szCs w:val="28"/>
          <w:lang w:val="ru-RU"/>
        </w:rPr>
        <w:t>31</w:t>
      </w:r>
      <w:r>
        <w:rPr>
          <w:rFonts w:cs="Times New Roman"/>
          <w:b/>
          <w:sz w:val="28"/>
          <w:szCs w:val="28"/>
          <w:lang w:val="ru-RU"/>
        </w:rPr>
        <w:t>.</w:t>
      </w:r>
      <w:r w:rsidR="003F6483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0.2018 г., 17 час. 00 мин., в большом зале администрации города Орла (г. Орел, </w:t>
      </w:r>
      <w:r w:rsidR="00AE028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 w:rsidR="00AE0285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О.В. Минкин</w:t>
      </w:r>
    </w:p>
    <w:p w:rsidR="002F09E6" w:rsidRDefault="002F09E6" w:rsidP="002F09E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F09E6" w:rsidRDefault="002F09E6" w:rsidP="002F09E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F09E6" w:rsidRDefault="002F09E6" w:rsidP="002F09E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A539AC" w:rsidRPr="00B7207A" w:rsidRDefault="002F09E6" w:rsidP="00B7207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A539AC" w:rsidRPr="00B7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E7"/>
    <w:rsid w:val="002F09E6"/>
    <w:rsid w:val="003F6483"/>
    <w:rsid w:val="00A539AC"/>
    <w:rsid w:val="00AE0015"/>
    <w:rsid w:val="00AE0285"/>
    <w:rsid w:val="00B464E7"/>
    <w:rsid w:val="00B7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F09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F09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5</cp:revision>
  <dcterms:created xsi:type="dcterms:W3CDTF">2018-09-05T09:12:00Z</dcterms:created>
  <dcterms:modified xsi:type="dcterms:W3CDTF">2018-09-05T10:07:00Z</dcterms:modified>
</cp:coreProperties>
</file>