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29" w:rsidRDefault="00B81129" w:rsidP="00B81129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B81129" w:rsidRDefault="00B81129" w:rsidP="00B81129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B81129" w:rsidRDefault="00B81129" w:rsidP="00B81129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B81129" w:rsidRDefault="00B81129" w:rsidP="00B81129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«20» мая 2019 г.</w:t>
      </w:r>
    </w:p>
    <w:p w:rsidR="00B81129" w:rsidRDefault="00B81129" w:rsidP="00B8112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81129" w:rsidRDefault="00B81129" w:rsidP="00B81129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с кадастровым номером 57:25:0031006:480 – «Объекты отправления культа с проживанием: монастыри, подворья» (код по ПЗЗ 3.200), вид по классификатору – «Размещение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училища)» (код 3.7), площадью 611 кв. м, местоположением: Российская Федерация, Орловская область, г. Орел, ул. 1-я Курская, д. 92/1</w:t>
      </w:r>
      <w:r>
        <w:rPr>
          <w:b/>
          <w:sz w:val="28"/>
          <w:szCs w:val="28"/>
          <w:lang w:val="ru-RU"/>
        </w:rPr>
        <w:t>»</w:t>
      </w:r>
    </w:p>
    <w:p w:rsidR="00B81129" w:rsidRDefault="00B81129" w:rsidP="00B81129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B81129" w:rsidRDefault="00B81129" w:rsidP="00B81129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B81129" w:rsidRDefault="00B81129" w:rsidP="00B81129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24.04.2019 г. № 68–П</w:t>
      </w:r>
    </w:p>
    <w:p w:rsidR="00B81129" w:rsidRDefault="00B81129" w:rsidP="00B8112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81129" w:rsidRDefault="00B81129" w:rsidP="00B81129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 человека</w:t>
      </w:r>
    </w:p>
    <w:p w:rsidR="00B81129" w:rsidRDefault="00B81129" w:rsidP="00B8112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81129" w:rsidRDefault="00B81129" w:rsidP="00B81129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«16» мая 2019 года № 88</w:t>
      </w:r>
    </w:p>
    <w:p w:rsidR="00B81129" w:rsidRDefault="00B81129" w:rsidP="00B8112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81129" w:rsidRDefault="00B81129" w:rsidP="00B81129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B81129" w:rsidRDefault="00B81129" w:rsidP="00B81129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B81129" w:rsidTr="00B81129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1129" w:rsidRDefault="00B8112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1129" w:rsidRDefault="00B8112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1129" w:rsidRDefault="00B8112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B81129" w:rsidRDefault="00B8112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B81129" w:rsidTr="00B8112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1129" w:rsidRDefault="00B8112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129" w:rsidRDefault="00B81129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129" w:rsidRDefault="00B8112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B81129" w:rsidRDefault="00B81129" w:rsidP="00B81129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1129" w:rsidRDefault="00B81129" w:rsidP="00B81129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1129" w:rsidRDefault="00B81129" w:rsidP="00B81129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B81129" w:rsidRDefault="00B81129" w:rsidP="00B81129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B81129" w:rsidTr="00B81129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1129" w:rsidRDefault="00B8112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1129" w:rsidRDefault="00B8112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1129" w:rsidRDefault="00B8112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B81129" w:rsidRDefault="00B8112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B81129" w:rsidTr="00B8112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1129" w:rsidRDefault="00B8112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129" w:rsidRDefault="00B8112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129" w:rsidRDefault="00B8112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B81129" w:rsidRDefault="00B81129" w:rsidP="00B81129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1129" w:rsidRDefault="00B81129" w:rsidP="00B8112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 по результатам публичных слушаний:</w:t>
      </w:r>
    </w:p>
    <w:p w:rsidR="00B81129" w:rsidRDefault="00B81129" w:rsidP="00B81129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предоставления </w:t>
      </w:r>
      <w:r>
        <w:rPr>
          <w:rFonts w:cs="Times New Roman"/>
          <w:bCs/>
          <w:sz w:val="28"/>
          <w:szCs w:val="28"/>
          <w:lang w:val="ru-RU"/>
        </w:rPr>
        <w:t>разрешения на условно разрешенный вид использования земельного участка с кадастровым номером 57:25:0031006:480 – «Объекты отправления культа с проживанием: монастыри, подворья» (код по ПЗЗ 3.200), вид по классификатору – «Размещение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училища)» (код 3.7), площадью 611 кв. м, местоположением: Российская Федерация, Орловская область, г. Орел, ул. 1-я Курская, д. 92/1</w:t>
      </w:r>
      <w:r>
        <w:rPr>
          <w:sz w:val="28"/>
          <w:szCs w:val="28"/>
          <w:lang w:val="ru-RU"/>
        </w:rPr>
        <w:t>,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B81129" w:rsidRDefault="00B81129" w:rsidP="00B81129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proofErr w:type="gramStart"/>
      <w:r>
        <w:rPr>
          <w:sz w:val="28"/>
          <w:szCs w:val="28"/>
          <w:lang w:val="ru-RU"/>
        </w:rPr>
        <w:t xml:space="preserve">Участники публичных слушаний не возражали против предоставления </w:t>
      </w:r>
      <w:r>
        <w:rPr>
          <w:rFonts w:cs="Times New Roman"/>
          <w:bCs/>
          <w:sz w:val="28"/>
          <w:szCs w:val="28"/>
          <w:lang w:val="ru-RU"/>
        </w:rPr>
        <w:t>разрешения на условно разрешенный вид использования земельного участка с кадастровым номером 57:25:0031006:480 – «Объекты отправления культа с проживанием: монастыри, подворья» (код по ПЗЗ 3.200), вид по классификатору – «Размещение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училища)» (код 3.7), площадью 611 кв. м, местоположением: Российская Федерация, Орловская область, г. Орел, ул. 1-я Курская, д. 92/1</w:t>
      </w:r>
      <w:r>
        <w:rPr>
          <w:sz w:val="28"/>
          <w:szCs w:val="28"/>
          <w:lang w:val="ru-RU"/>
        </w:rPr>
        <w:t>.</w:t>
      </w:r>
    </w:p>
    <w:p w:rsidR="00B81129" w:rsidRDefault="00B81129" w:rsidP="00B81129">
      <w:pPr>
        <w:pStyle w:val="Standard"/>
        <w:jc w:val="both"/>
        <w:rPr>
          <w:sz w:val="28"/>
          <w:szCs w:val="28"/>
          <w:lang w:val="ru-RU"/>
        </w:rPr>
      </w:pPr>
    </w:p>
    <w:p w:rsidR="00B81129" w:rsidRDefault="00B81129" w:rsidP="00B81129">
      <w:pPr>
        <w:pStyle w:val="Standard"/>
        <w:jc w:val="both"/>
        <w:rPr>
          <w:sz w:val="28"/>
          <w:szCs w:val="28"/>
          <w:lang w:val="ru-RU"/>
        </w:rPr>
      </w:pPr>
    </w:p>
    <w:p w:rsidR="00B81129" w:rsidRDefault="00B81129" w:rsidP="00B8112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B81129" w:rsidRDefault="00B81129" w:rsidP="00B8112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B81129" w:rsidRDefault="00B81129" w:rsidP="00B8112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B81129" w:rsidRDefault="00B81129" w:rsidP="00B81129">
      <w:pPr>
        <w:pStyle w:val="Standard"/>
        <w:jc w:val="both"/>
        <w:rPr>
          <w:sz w:val="28"/>
          <w:szCs w:val="28"/>
          <w:lang w:val="ru-RU"/>
        </w:rPr>
      </w:pPr>
    </w:p>
    <w:p w:rsidR="00B81129" w:rsidRDefault="00B81129" w:rsidP="00B81129">
      <w:pPr>
        <w:pStyle w:val="Standard"/>
        <w:jc w:val="both"/>
        <w:rPr>
          <w:sz w:val="28"/>
          <w:szCs w:val="28"/>
          <w:lang w:val="ru-RU"/>
        </w:rPr>
      </w:pPr>
    </w:p>
    <w:p w:rsidR="00B81129" w:rsidRDefault="00B81129" w:rsidP="00B8112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B81129" w:rsidRDefault="00B81129" w:rsidP="00B8112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B81129" w:rsidRDefault="00B81129" w:rsidP="00B8112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B81129" w:rsidRDefault="00B81129" w:rsidP="00B81129">
      <w:pPr>
        <w:jc w:val="both"/>
        <w:rPr>
          <w:sz w:val="28"/>
          <w:szCs w:val="28"/>
          <w:lang w:val="ru-RU"/>
        </w:rPr>
      </w:pPr>
    </w:p>
    <w:p w:rsidR="00B81129" w:rsidRDefault="00B81129" w:rsidP="00B81129">
      <w:pPr>
        <w:rPr>
          <w:lang w:val="ru-RU"/>
        </w:rPr>
      </w:pPr>
    </w:p>
    <w:p w:rsidR="00214CA1" w:rsidRDefault="00214CA1">
      <w:bookmarkStart w:id="0" w:name="_GoBack"/>
      <w:bookmarkEnd w:id="0"/>
    </w:p>
    <w:sectPr w:rsidR="0021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F8"/>
    <w:rsid w:val="00214CA1"/>
    <w:rsid w:val="00B81129"/>
    <w:rsid w:val="00EB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2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8112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B81129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2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8112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B81129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2019-05-22T08:06:00Z</dcterms:created>
  <dcterms:modified xsi:type="dcterms:W3CDTF">2019-05-22T08:07:00Z</dcterms:modified>
</cp:coreProperties>
</file>