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BF4EC8" w:rsidRDefault="00BF4EC8" w:rsidP="00BF4EC8">
      <w:pPr>
        <w:jc w:val="center"/>
      </w:pPr>
      <w:r>
        <w:t>руководителя муниципального бюджетного общеобразовательного учреждения – средней общеобразовательной школы № 25</w:t>
      </w:r>
    </w:p>
    <w:p w:rsidR="00BF4EC8" w:rsidRDefault="00BF4EC8" w:rsidP="00BF4EC8">
      <w:pPr>
        <w:jc w:val="center"/>
      </w:pPr>
      <w:r>
        <w:t xml:space="preserve"> г. Орла и членов его семьи за период с 1 января по 31 декабря 201</w:t>
      </w:r>
      <w:r w:rsidR="00D1276B">
        <w:t>7</w:t>
      </w:r>
      <w:r>
        <w:t xml:space="preserve"> года</w:t>
      </w:r>
    </w:p>
    <w:p w:rsidR="00BF4EC8" w:rsidRDefault="00BF4EC8" w:rsidP="00BF4EC8">
      <w:pPr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126"/>
        <w:gridCol w:w="1417"/>
        <w:gridCol w:w="1560"/>
        <w:gridCol w:w="1554"/>
        <w:gridCol w:w="1276"/>
        <w:gridCol w:w="1134"/>
        <w:gridCol w:w="1275"/>
        <w:gridCol w:w="1559"/>
      </w:tblGrid>
      <w:tr w:rsidR="00BF4EC8" w:rsidTr="00BF4EC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D1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D127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F4EC8" w:rsidTr="00BF4EC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BF4E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Косачёв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D1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415597,84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 w:rsidP="00BF4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D12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312322,38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CE9" w:rsidRDefault="00A65CE9"/>
    <w:sectPr w:rsidR="00A65CE9" w:rsidSect="00EE0183">
      <w:pgSz w:w="16837" w:h="11905" w:orient="landscape"/>
      <w:pgMar w:top="1701" w:right="1134" w:bottom="567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A26E20"/>
    <w:rsid w:val="00A65CE9"/>
    <w:rsid w:val="00B11369"/>
    <w:rsid w:val="00BF4EC8"/>
    <w:rsid w:val="00D1276B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2017-04-25T12:34:00Z</dcterms:created>
  <dcterms:modified xsi:type="dcterms:W3CDTF">2018-04-18T11:58:00Z</dcterms:modified>
</cp:coreProperties>
</file>