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086DE3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0"/>
          <w:szCs w:val="20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D2B6D">
        <w:rPr>
          <w:rFonts w:cs="Times New Roman"/>
          <w:sz w:val="28"/>
          <w:szCs w:val="28"/>
          <w:lang w:val="ru-RU"/>
        </w:rPr>
        <w:t>24 марта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8D2B6D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8D2B6D">
        <w:rPr>
          <w:rFonts w:cs="Times New Roman"/>
          <w:sz w:val="28"/>
          <w:szCs w:val="28"/>
          <w:u w:val="single"/>
          <w:lang w:val="ru-RU"/>
        </w:rPr>
        <w:t>19</w:t>
      </w:r>
    </w:p>
    <w:p w:rsidR="008E652A" w:rsidRPr="00086DE3" w:rsidRDefault="008E652A" w:rsidP="008E652A">
      <w:pPr>
        <w:pStyle w:val="Standard"/>
        <w:jc w:val="center"/>
        <w:rPr>
          <w:rFonts w:cs="Times New Roman"/>
          <w:b/>
          <w:spacing w:val="1"/>
          <w:sz w:val="20"/>
          <w:szCs w:val="20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86DE3" w:rsidRPr="00086DE3" w:rsidRDefault="00086DE3" w:rsidP="00086DE3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086DE3">
        <w:rPr>
          <w:b/>
          <w:color w:val="000000"/>
          <w:sz w:val="28"/>
          <w:szCs w:val="28"/>
          <w:lang w:val="ru-RU"/>
        </w:rPr>
        <w:t>«П</w:t>
      </w:r>
      <w:r w:rsidRPr="00086DE3">
        <w:rPr>
          <w:b/>
          <w:color w:val="000000"/>
          <w:sz w:val="28"/>
          <w:szCs w:val="28"/>
          <w:lang w:val="ru-RU"/>
        </w:rPr>
        <w:t>роект внесения изменений в Генеральный план городского округа «Город Орел» Орловской области в части изменения границ функциональной зоны дачных участков и садоводства на функциональную зону лесопарков, городских лесов и отдыха, пляжей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 с кадастровыми номерами 57:25:0021420</w:t>
      </w:r>
      <w:proofErr w:type="gramEnd"/>
      <w:r w:rsidRPr="00086DE3">
        <w:rPr>
          <w:b/>
          <w:color w:val="000000"/>
          <w:sz w:val="28"/>
          <w:szCs w:val="28"/>
          <w:lang w:val="ru-RU"/>
        </w:rPr>
        <w:t>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</w:t>
      </w:r>
      <w:r w:rsidRPr="00086DE3">
        <w:rPr>
          <w:b/>
          <w:color w:val="000000"/>
          <w:sz w:val="28"/>
          <w:szCs w:val="28"/>
          <w:lang w:val="ru-RU"/>
        </w:rPr>
        <w:t>рел, территория СНТ «Мичуринец»»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E845C6">
        <w:rPr>
          <w:rFonts w:cs="Times New Roman"/>
          <w:b/>
          <w:bCs/>
          <w:sz w:val="28"/>
          <w:szCs w:val="28"/>
          <w:lang w:val="ru-RU"/>
        </w:rPr>
        <w:t>2</w:t>
      </w:r>
      <w:r w:rsidR="00E8288D">
        <w:rPr>
          <w:rFonts w:cs="Times New Roman"/>
          <w:b/>
          <w:bCs/>
          <w:sz w:val="28"/>
          <w:szCs w:val="28"/>
          <w:lang w:val="ru-RU"/>
        </w:rPr>
        <w:t>4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8288D">
        <w:rPr>
          <w:rFonts w:cs="Times New Roman"/>
          <w:b/>
          <w:bCs/>
          <w:sz w:val="28"/>
          <w:szCs w:val="28"/>
          <w:lang w:val="ru-RU"/>
        </w:rPr>
        <w:t>03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8288D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E8288D">
        <w:rPr>
          <w:rFonts w:cs="Times New Roman"/>
          <w:b/>
          <w:bCs/>
          <w:sz w:val="28"/>
          <w:szCs w:val="28"/>
          <w:lang w:val="ru-RU"/>
        </w:rPr>
        <w:t>22</w:t>
      </w:r>
    </w:p>
    <w:p w:rsidR="00086DE3" w:rsidRDefault="00086DE3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E845C6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E8288D">
        <w:rPr>
          <w:sz w:val="28"/>
          <w:szCs w:val="28"/>
          <w:lang w:val="ru-RU"/>
        </w:rPr>
        <w:t>П</w:t>
      </w:r>
      <w:r w:rsidR="00E8288D">
        <w:rPr>
          <w:color w:val="000000"/>
          <w:sz w:val="28"/>
          <w:szCs w:val="28"/>
          <w:lang w:val="ru-RU"/>
        </w:rPr>
        <w:t>роект внесения изменений в Генеральный план городского округа «Город Орел» Орловской области;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E8288D">
        <w:rPr>
          <w:rFonts w:cs="Times New Roman"/>
          <w:sz w:val="28"/>
          <w:szCs w:val="28"/>
          <w:lang w:val="ru-RU"/>
        </w:rPr>
        <w:t>26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E8288D">
        <w:rPr>
          <w:rFonts w:cs="Times New Roman"/>
          <w:sz w:val="28"/>
          <w:szCs w:val="28"/>
          <w:lang w:val="ru-RU"/>
        </w:rPr>
        <w:t xml:space="preserve">марта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591DB2">
        <w:rPr>
          <w:rFonts w:cs="Times New Roman"/>
          <w:sz w:val="28"/>
          <w:szCs w:val="28"/>
          <w:lang w:val="ru-RU"/>
        </w:rPr>
        <w:t>2</w:t>
      </w:r>
      <w:r w:rsidR="00CD7E52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91DB2">
        <w:rPr>
          <w:rFonts w:cs="Times New Roman"/>
          <w:sz w:val="28"/>
          <w:szCs w:val="28"/>
          <w:lang w:val="ru-RU"/>
        </w:rPr>
        <w:t xml:space="preserve">апреля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91DB2">
        <w:rPr>
          <w:rFonts w:cs="Times New Roman"/>
          <w:sz w:val="28"/>
          <w:szCs w:val="28"/>
          <w:lang w:val="ru-RU"/>
        </w:rPr>
        <w:t>«26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591DB2">
        <w:rPr>
          <w:rFonts w:cs="Times New Roman"/>
          <w:sz w:val="28"/>
          <w:szCs w:val="28"/>
          <w:lang w:val="ru-RU"/>
        </w:rPr>
        <w:t xml:space="preserve">марта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591DB2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марта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D21659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</w:t>
      </w:r>
      <w:r w:rsidR="00CD7E52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апреля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91DB2">
        <w:rPr>
          <w:rFonts w:cs="Times New Roman"/>
          <w:sz w:val="28"/>
          <w:szCs w:val="28"/>
          <w:lang w:val="ru-RU"/>
        </w:rPr>
        <w:t>с «26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591DB2">
        <w:rPr>
          <w:rFonts w:cs="Times New Roman"/>
          <w:sz w:val="28"/>
          <w:szCs w:val="28"/>
          <w:lang w:val="ru-RU"/>
        </w:rPr>
        <w:t xml:space="preserve">марта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591DB2">
        <w:rPr>
          <w:rFonts w:cs="Times New Roman"/>
          <w:sz w:val="28"/>
          <w:szCs w:val="28"/>
          <w:lang w:val="ru-RU"/>
        </w:rPr>
        <w:t xml:space="preserve"> «2</w:t>
      </w:r>
      <w:r w:rsidR="00CD7E52">
        <w:rPr>
          <w:rFonts w:cs="Times New Roman"/>
          <w:sz w:val="28"/>
          <w:szCs w:val="28"/>
          <w:lang w:val="ru-RU"/>
        </w:rPr>
        <w:t>2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591DB2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22C02" w:rsidRDefault="00086DE3" w:rsidP="00C22C0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C22C02">
          <w:rPr>
            <w:rStyle w:val="a3"/>
            <w:rFonts w:cs="Times New Roman"/>
            <w:i/>
            <w:sz w:val="28"/>
            <w:szCs w:val="28"/>
          </w:rPr>
          <w:t>www</w:t>
        </w:r>
        <w:r w:rsidR="00C22C0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22C02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C22C02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C22C02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C22C0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22C02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C22C02">
        <w:rPr>
          <w:rFonts w:cs="Times New Roman"/>
          <w:i/>
          <w:sz w:val="28"/>
          <w:szCs w:val="28"/>
          <w:lang w:val="ru-RU"/>
        </w:rPr>
        <w:t xml:space="preserve"> </w:t>
      </w:r>
      <w:r w:rsidR="00C22C02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C22C02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22C02">
        <w:rPr>
          <w:rFonts w:cs="Times New Roman"/>
          <w:sz w:val="28"/>
          <w:szCs w:val="28"/>
          <w:lang w:val="ru-RU"/>
        </w:rPr>
        <w:t>«26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C22C02">
        <w:rPr>
          <w:rFonts w:cs="Times New Roman"/>
          <w:sz w:val="28"/>
          <w:szCs w:val="28"/>
          <w:lang w:val="ru-RU"/>
        </w:rPr>
        <w:t xml:space="preserve">марта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22C02">
        <w:rPr>
          <w:rFonts w:cs="Times New Roman"/>
          <w:b/>
          <w:sz w:val="28"/>
          <w:szCs w:val="28"/>
          <w:lang w:val="ru-RU"/>
        </w:rPr>
        <w:t>2</w:t>
      </w:r>
      <w:r w:rsidR="00CD7E52">
        <w:rPr>
          <w:rFonts w:cs="Times New Roman"/>
          <w:b/>
          <w:sz w:val="28"/>
          <w:szCs w:val="28"/>
          <w:lang w:val="ru-RU"/>
        </w:rPr>
        <w:t>2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C22C02">
        <w:rPr>
          <w:rFonts w:cs="Times New Roman"/>
          <w:b/>
          <w:sz w:val="28"/>
          <w:szCs w:val="28"/>
          <w:lang w:val="ru-RU"/>
        </w:rPr>
        <w:t>4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CD7E52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О.В. Минкин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52CCD"/>
    <w:rsid w:val="00086DE3"/>
    <w:rsid w:val="000F377D"/>
    <w:rsid w:val="001414A8"/>
    <w:rsid w:val="001614B1"/>
    <w:rsid w:val="00182418"/>
    <w:rsid w:val="00186666"/>
    <w:rsid w:val="00197A9C"/>
    <w:rsid w:val="002009BF"/>
    <w:rsid w:val="002254A5"/>
    <w:rsid w:val="00231B01"/>
    <w:rsid w:val="002D3772"/>
    <w:rsid w:val="0035546C"/>
    <w:rsid w:val="003A770F"/>
    <w:rsid w:val="003E5B31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91DB2"/>
    <w:rsid w:val="005D46CB"/>
    <w:rsid w:val="005D511F"/>
    <w:rsid w:val="005F054A"/>
    <w:rsid w:val="00605F66"/>
    <w:rsid w:val="00664D53"/>
    <w:rsid w:val="006A1549"/>
    <w:rsid w:val="006B1B18"/>
    <w:rsid w:val="006D389B"/>
    <w:rsid w:val="006F67C9"/>
    <w:rsid w:val="007630B4"/>
    <w:rsid w:val="007D1E89"/>
    <w:rsid w:val="007F7532"/>
    <w:rsid w:val="007F7592"/>
    <w:rsid w:val="00817BED"/>
    <w:rsid w:val="00820BB1"/>
    <w:rsid w:val="008D2B6D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AE0C99"/>
    <w:rsid w:val="00B3001C"/>
    <w:rsid w:val="00B40FD6"/>
    <w:rsid w:val="00BA1673"/>
    <w:rsid w:val="00BD1F39"/>
    <w:rsid w:val="00BD67D8"/>
    <w:rsid w:val="00C22C02"/>
    <w:rsid w:val="00C26838"/>
    <w:rsid w:val="00C541DA"/>
    <w:rsid w:val="00C866EB"/>
    <w:rsid w:val="00CA7D95"/>
    <w:rsid w:val="00CD7E52"/>
    <w:rsid w:val="00CE0E1F"/>
    <w:rsid w:val="00D12B34"/>
    <w:rsid w:val="00D21659"/>
    <w:rsid w:val="00D9481A"/>
    <w:rsid w:val="00DC0B1F"/>
    <w:rsid w:val="00DF709F"/>
    <w:rsid w:val="00E13ECF"/>
    <w:rsid w:val="00E8288D"/>
    <w:rsid w:val="00E845C6"/>
    <w:rsid w:val="00E97165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C822-9458-4A90-93CD-681C3024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88</cp:revision>
  <cp:lastPrinted>2021-03-24T09:46:00Z</cp:lastPrinted>
  <dcterms:created xsi:type="dcterms:W3CDTF">2018-09-19T11:50:00Z</dcterms:created>
  <dcterms:modified xsi:type="dcterms:W3CDTF">2021-03-25T08:05:00Z</dcterms:modified>
</cp:coreProperties>
</file>