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9F" w:rsidRPr="002B2D9F" w:rsidRDefault="002B2D9F" w:rsidP="002B2D9F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2B2D9F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2B2D9F" w:rsidRPr="002B2D9F" w:rsidRDefault="002B2D9F" w:rsidP="002B2D9F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2B2D9F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2B2D9F" w:rsidRPr="002B2D9F" w:rsidRDefault="002B2D9F" w:rsidP="002B2D9F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2B2D9F">
        <w:rPr>
          <w:rFonts w:cs="Times New Roman"/>
          <w:b/>
          <w:bCs/>
          <w:sz w:val="28"/>
          <w:szCs w:val="28"/>
          <w:lang w:val="ru-RU"/>
        </w:rPr>
        <w:t>от «29» августа 2022 г.</w:t>
      </w:r>
    </w:p>
    <w:p w:rsidR="002B2D9F" w:rsidRPr="002B2D9F" w:rsidRDefault="002B2D9F" w:rsidP="002B2D9F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2B2D9F" w:rsidRPr="002B2D9F" w:rsidRDefault="002B2D9F" w:rsidP="002B2D9F">
      <w:pPr>
        <w:pStyle w:val="Standard"/>
        <w:ind w:firstLine="706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B2D9F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B2D9F">
        <w:rPr>
          <w:rFonts w:cs="Times New Roman"/>
          <w:b/>
          <w:bCs/>
          <w:sz w:val="28"/>
          <w:szCs w:val="28"/>
          <w:lang w:val="ru-RU"/>
        </w:rPr>
        <w:t xml:space="preserve">«Проект планировки и проект межевания территории «Строительство КЛ 110 </w:t>
      </w:r>
      <w:proofErr w:type="spellStart"/>
      <w:r w:rsidRPr="002B2D9F">
        <w:rPr>
          <w:rFonts w:cs="Times New Roman"/>
          <w:b/>
          <w:bCs/>
          <w:sz w:val="28"/>
          <w:szCs w:val="28"/>
          <w:lang w:val="ru-RU"/>
        </w:rPr>
        <w:t>кВ</w:t>
      </w:r>
      <w:proofErr w:type="spellEnd"/>
      <w:r w:rsidRPr="002B2D9F">
        <w:rPr>
          <w:rFonts w:cs="Times New Roman"/>
          <w:b/>
          <w:bCs/>
          <w:sz w:val="28"/>
          <w:szCs w:val="28"/>
          <w:lang w:val="ru-RU"/>
        </w:rPr>
        <w:t xml:space="preserve"> (методом ГНБ) – кабельный переход ВЛ 110 </w:t>
      </w:r>
      <w:proofErr w:type="spellStart"/>
      <w:r w:rsidRPr="002B2D9F">
        <w:rPr>
          <w:rFonts w:cs="Times New Roman"/>
          <w:b/>
          <w:bCs/>
          <w:sz w:val="28"/>
          <w:szCs w:val="28"/>
          <w:lang w:val="ru-RU"/>
        </w:rPr>
        <w:t>кВ</w:t>
      </w:r>
      <w:proofErr w:type="spellEnd"/>
      <w:r w:rsidRPr="002B2D9F">
        <w:rPr>
          <w:rFonts w:cs="Times New Roman"/>
          <w:b/>
          <w:bCs/>
          <w:sz w:val="28"/>
          <w:szCs w:val="28"/>
          <w:lang w:val="ru-RU"/>
        </w:rPr>
        <w:t xml:space="preserve"> «Узловая-Советская I и II-цепь с ответвлением на ПС 110/10/6 </w:t>
      </w:r>
      <w:proofErr w:type="spellStart"/>
      <w:r w:rsidRPr="002B2D9F">
        <w:rPr>
          <w:rFonts w:cs="Times New Roman"/>
          <w:b/>
          <w:bCs/>
          <w:sz w:val="28"/>
          <w:szCs w:val="28"/>
          <w:lang w:val="ru-RU"/>
        </w:rPr>
        <w:t>кВ</w:t>
      </w:r>
      <w:proofErr w:type="spellEnd"/>
      <w:r w:rsidRPr="002B2D9F">
        <w:rPr>
          <w:rFonts w:cs="Times New Roman"/>
          <w:b/>
          <w:bCs/>
          <w:sz w:val="28"/>
          <w:szCs w:val="28"/>
          <w:lang w:val="ru-RU"/>
        </w:rPr>
        <w:t xml:space="preserve"> Западная»</w:t>
      </w:r>
    </w:p>
    <w:p w:rsidR="002B2D9F" w:rsidRPr="002B2D9F" w:rsidRDefault="002B2D9F" w:rsidP="002B2D9F">
      <w:pPr>
        <w:pStyle w:val="Standard"/>
        <w:ind w:firstLine="706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B2D9F" w:rsidRPr="002B2D9F" w:rsidRDefault="002B2D9F" w:rsidP="002B2D9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B2D9F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B2D9F" w:rsidRPr="002B2D9F" w:rsidRDefault="002B2D9F" w:rsidP="002B2D9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B2D9F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29.07.2022 г. № 41</w:t>
      </w:r>
    </w:p>
    <w:p w:rsidR="002B2D9F" w:rsidRPr="002B2D9F" w:rsidRDefault="002B2D9F" w:rsidP="002B2D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B2D9F" w:rsidRPr="002B2D9F" w:rsidRDefault="002B2D9F" w:rsidP="002B2D9F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2B2D9F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2B2D9F">
        <w:rPr>
          <w:rFonts w:cs="Times New Roman"/>
          <w:b/>
          <w:bCs/>
          <w:sz w:val="28"/>
          <w:szCs w:val="28"/>
          <w:lang w:val="ru-RU"/>
        </w:rPr>
        <w:t>1 человек</w:t>
      </w:r>
    </w:p>
    <w:p w:rsidR="002B2D9F" w:rsidRPr="002B2D9F" w:rsidRDefault="002B2D9F" w:rsidP="002B2D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B2D9F" w:rsidRPr="002B2D9F" w:rsidRDefault="002B2D9F" w:rsidP="002B2D9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B2D9F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2B2D9F">
        <w:rPr>
          <w:rFonts w:cs="Times New Roman"/>
          <w:b/>
          <w:bCs/>
          <w:sz w:val="28"/>
          <w:szCs w:val="28"/>
          <w:lang w:val="ru-RU"/>
        </w:rPr>
        <w:t>от «25» августа 2022 года № 40</w:t>
      </w:r>
    </w:p>
    <w:p w:rsidR="002B2D9F" w:rsidRPr="002B2D9F" w:rsidRDefault="002B2D9F" w:rsidP="002B2D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B2D9F" w:rsidRDefault="002B2D9F" w:rsidP="002B2D9F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2B2D9F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B2D9F" w:rsidRPr="002B2D9F" w:rsidRDefault="002B2D9F" w:rsidP="002B2D9F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B2D9F" w:rsidRPr="002B2D9F" w:rsidTr="009502F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D9F" w:rsidRPr="002B2D9F" w:rsidRDefault="002B2D9F" w:rsidP="009502F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B2D9F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D9F" w:rsidRPr="002B2D9F" w:rsidRDefault="002B2D9F" w:rsidP="009502FF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B2D9F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D9F" w:rsidRPr="002B2D9F" w:rsidRDefault="002B2D9F" w:rsidP="009502FF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B2D9F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B2D9F" w:rsidRPr="002B2D9F" w:rsidRDefault="002B2D9F" w:rsidP="009502F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2D9F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2B2D9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D9F">
              <w:rPr>
                <w:rFonts w:cs="Times New Roman"/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B2D9F" w:rsidRPr="002B2D9F" w:rsidTr="009502FF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2D9F" w:rsidRPr="002B2D9F" w:rsidRDefault="002B2D9F" w:rsidP="009502FF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B2D9F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2D9F" w:rsidRPr="002B2D9F" w:rsidRDefault="002B2D9F" w:rsidP="009502FF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B2D9F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2D9F" w:rsidRPr="002B2D9F" w:rsidRDefault="002B2D9F" w:rsidP="009502FF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B2D9F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2B2D9F" w:rsidRDefault="002B2D9F" w:rsidP="002B2D9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B2D9F" w:rsidRDefault="002B2D9F" w:rsidP="002B2D9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2B2D9F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B2D9F" w:rsidRPr="002B2D9F" w:rsidRDefault="002B2D9F" w:rsidP="002B2D9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B2D9F" w:rsidRPr="002B2D9F" w:rsidTr="009502F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D9F" w:rsidRPr="002B2D9F" w:rsidRDefault="002B2D9F" w:rsidP="009502F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B2D9F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D9F" w:rsidRPr="002B2D9F" w:rsidRDefault="002B2D9F" w:rsidP="009502F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2D9F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D9F" w:rsidRPr="002B2D9F" w:rsidRDefault="002B2D9F" w:rsidP="009502FF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B2D9F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B2D9F" w:rsidRPr="002B2D9F" w:rsidRDefault="002B2D9F" w:rsidP="009502F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2D9F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2B2D9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D9F">
              <w:rPr>
                <w:rFonts w:cs="Times New Roman"/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B2D9F" w:rsidRPr="002B2D9F" w:rsidTr="009502FF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D9F" w:rsidRPr="002B2D9F" w:rsidRDefault="002B2D9F" w:rsidP="009502FF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2B2D9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D9F" w:rsidRPr="002B2D9F" w:rsidRDefault="002B2D9F" w:rsidP="009502FF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2B2D9F">
              <w:rPr>
                <w:rFonts w:cs="Times New Roman"/>
                <w:sz w:val="28"/>
                <w:szCs w:val="28"/>
                <w:lang w:val="ru-RU"/>
              </w:rPr>
              <w:t xml:space="preserve">Необходимо на постоянной основе прорабатывать с </w:t>
            </w:r>
            <w:proofErr w:type="spellStart"/>
            <w:r w:rsidRPr="002B2D9F">
              <w:rPr>
                <w:rFonts w:cs="Times New Roman"/>
                <w:sz w:val="28"/>
                <w:szCs w:val="28"/>
                <w:lang w:val="ru-RU"/>
              </w:rPr>
              <w:t>ресурсоснабжающими</w:t>
            </w:r>
            <w:proofErr w:type="spellEnd"/>
            <w:r w:rsidRPr="002B2D9F">
              <w:rPr>
                <w:rFonts w:cs="Times New Roman"/>
                <w:sz w:val="28"/>
                <w:szCs w:val="28"/>
                <w:lang w:val="ru-RU"/>
              </w:rPr>
              <w:t xml:space="preserve"> организациями вопросы по замене воздушных линий электропередачи на подземные с целью снятия обременений с земельных участков.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D9F" w:rsidRPr="002B2D9F" w:rsidRDefault="002B2D9F" w:rsidP="009502FF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Принять к сведению </w:t>
            </w:r>
            <w:bookmarkStart w:id="0" w:name="_GoBack"/>
            <w:bookmarkEnd w:id="0"/>
            <w:r w:rsidRPr="002B2D9F">
              <w:rPr>
                <w:rFonts w:cs="Times New Roman"/>
                <w:sz w:val="28"/>
                <w:szCs w:val="28"/>
                <w:lang w:val="ru-RU"/>
              </w:rPr>
              <w:t>высказанное.</w:t>
            </w:r>
          </w:p>
        </w:tc>
      </w:tr>
    </w:tbl>
    <w:p w:rsidR="002B2D9F" w:rsidRPr="002B2D9F" w:rsidRDefault="002B2D9F" w:rsidP="002B2D9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9F" w:rsidRDefault="002B2D9F" w:rsidP="002B2D9F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9F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B2D9F" w:rsidRPr="002B2D9F" w:rsidRDefault="002B2D9F" w:rsidP="002B2D9F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D9F" w:rsidRPr="002B2D9F" w:rsidRDefault="002B2D9F" w:rsidP="002B2D9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B2D9F">
        <w:rPr>
          <w:rFonts w:cs="Times New Roman"/>
          <w:sz w:val="28"/>
          <w:szCs w:val="28"/>
          <w:lang w:val="ru-RU"/>
        </w:rPr>
        <w:t xml:space="preserve">1. Публичные слушания в городе Орле по проекту планировки и проекту межевания территории «Строительство КЛ 110 </w:t>
      </w:r>
      <w:proofErr w:type="spellStart"/>
      <w:r w:rsidRPr="002B2D9F">
        <w:rPr>
          <w:rFonts w:cs="Times New Roman"/>
          <w:sz w:val="28"/>
          <w:szCs w:val="28"/>
          <w:lang w:val="ru-RU"/>
        </w:rPr>
        <w:t>кВ</w:t>
      </w:r>
      <w:proofErr w:type="spellEnd"/>
      <w:r w:rsidRPr="002B2D9F">
        <w:rPr>
          <w:rFonts w:cs="Times New Roman"/>
          <w:sz w:val="28"/>
          <w:szCs w:val="28"/>
          <w:lang w:val="ru-RU"/>
        </w:rPr>
        <w:t xml:space="preserve"> (методом ГНБ) – кабельный переход ВЛ 110 </w:t>
      </w:r>
      <w:proofErr w:type="spellStart"/>
      <w:r w:rsidRPr="002B2D9F">
        <w:rPr>
          <w:rFonts w:cs="Times New Roman"/>
          <w:sz w:val="28"/>
          <w:szCs w:val="28"/>
          <w:lang w:val="ru-RU"/>
        </w:rPr>
        <w:t>кВ</w:t>
      </w:r>
      <w:proofErr w:type="spellEnd"/>
      <w:r w:rsidRPr="002B2D9F">
        <w:rPr>
          <w:rFonts w:cs="Times New Roman"/>
          <w:sz w:val="28"/>
          <w:szCs w:val="28"/>
          <w:lang w:val="ru-RU"/>
        </w:rPr>
        <w:t xml:space="preserve"> «Узловая-Советская I и II-цепь с ответвлением на ПС 110/10/6 </w:t>
      </w:r>
      <w:proofErr w:type="spellStart"/>
      <w:r w:rsidRPr="002B2D9F">
        <w:rPr>
          <w:rFonts w:cs="Times New Roman"/>
          <w:sz w:val="28"/>
          <w:szCs w:val="28"/>
          <w:lang w:val="ru-RU"/>
        </w:rPr>
        <w:t>кВ</w:t>
      </w:r>
      <w:proofErr w:type="spellEnd"/>
      <w:r w:rsidRPr="002B2D9F">
        <w:rPr>
          <w:rFonts w:cs="Times New Roman"/>
          <w:sz w:val="28"/>
          <w:szCs w:val="28"/>
          <w:lang w:val="ru-RU"/>
        </w:rPr>
        <w:t xml:space="preserve"> Западная»</w:t>
      </w:r>
      <w:r w:rsidRPr="002B2D9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2B2D9F">
        <w:rPr>
          <w:rFonts w:cs="Times New Roman"/>
          <w:sz w:val="28"/>
          <w:szCs w:val="28"/>
          <w:lang w:val="ru-RU"/>
        </w:rPr>
        <w:t xml:space="preserve">проведены в соответствии с действующим </w:t>
      </w:r>
      <w:r w:rsidRPr="002B2D9F">
        <w:rPr>
          <w:rFonts w:cs="Times New Roman"/>
          <w:sz w:val="28"/>
          <w:szCs w:val="28"/>
          <w:lang w:val="ru-RU"/>
        </w:rPr>
        <w:lastRenderedPageBreak/>
        <w:t>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B2D9F" w:rsidRPr="002B2D9F" w:rsidRDefault="002B2D9F" w:rsidP="002B2D9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B2D9F">
        <w:rPr>
          <w:rFonts w:cs="Times New Roman"/>
          <w:sz w:val="28"/>
          <w:szCs w:val="28"/>
          <w:lang w:val="ru-RU"/>
        </w:rPr>
        <w:t xml:space="preserve">2. Рекомендовать Управлению градостроительства, архитектуры и землеустройства Орловской области утвердить проект планировки и проект межевания территории «Строительство КЛ 110 </w:t>
      </w:r>
      <w:proofErr w:type="spellStart"/>
      <w:r w:rsidRPr="002B2D9F">
        <w:rPr>
          <w:rFonts w:cs="Times New Roman"/>
          <w:sz w:val="28"/>
          <w:szCs w:val="28"/>
          <w:lang w:val="ru-RU"/>
        </w:rPr>
        <w:t>кВ</w:t>
      </w:r>
      <w:proofErr w:type="spellEnd"/>
      <w:r w:rsidRPr="002B2D9F">
        <w:rPr>
          <w:rFonts w:cs="Times New Roman"/>
          <w:sz w:val="28"/>
          <w:szCs w:val="28"/>
          <w:lang w:val="ru-RU"/>
        </w:rPr>
        <w:t xml:space="preserve"> (методом ГНБ) – кабельный переход ВЛ 110 </w:t>
      </w:r>
      <w:proofErr w:type="spellStart"/>
      <w:r w:rsidRPr="002B2D9F">
        <w:rPr>
          <w:rFonts w:cs="Times New Roman"/>
          <w:sz w:val="28"/>
          <w:szCs w:val="28"/>
          <w:lang w:val="ru-RU"/>
        </w:rPr>
        <w:t>кВ</w:t>
      </w:r>
      <w:proofErr w:type="spellEnd"/>
      <w:r w:rsidRPr="002B2D9F">
        <w:rPr>
          <w:rFonts w:cs="Times New Roman"/>
          <w:sz w:val="28"/>
          <w:szCs w:val="28"/>
          <w:lang w:val="ru-RU"/>
        </w:rPr>
        <w:t xml:space="preserve"> «Узловая-Советская I и II-цепь с ответвлением на ПС 110/10/6 </w:t>
      </w:r>
      <w:proofErr w:type="spellStart"/>
      <w:r w:rsidRPr="002B2D9F">
        <w:rPr>
          <w:rFonts w:cs="Times New Roman"/>
          <w:sz w:val="28"/>
          <w:szCs w:val="28"/>
          <w:lang w:val="ru-RU"/>
        </w:rPr>
        <w:t>кВ</w:t>
      </w:r>
      <w:proofErr w:type="spellEnd"/>
      <w:r w:rsidRPr="002B2D9F">
        <w:rPr>
          <w:rFonts w:cs="Times New Roman"/>
          <w:sz w:val="28"/>
          <w:szCs w:val="28"/>
          <w:lang w:val="ru-RU"/>
        </w:rPr>
        <w:t xml:space="preserve"> Западная».</w:t>
      </w:r>
    </w:p>
    <w:p w:rsidR="002B2D9F" w:rsidRPr="002B2D9F" w:rsidRDefault="002B2D9F" w:rsidP="002B2D9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B2D9F" w:rsidRPr="002B2D9F" w:rsidRDefault="002B2D9F" w:rsidP="002B2D9F">
      <w:pPr>
        <w:pStyle w:val="Standard"/>
        <w:spacing w:line="20" w:lineRule="atLeast"/>
        <w:rPr>
          <w:rFonts w:cs="Times New Roman"/>
          <w:sz w:val="28"/>
          <w:szCs w:val="28"/>
          <w:lang w:val="ru-RU"/>
        </w:rPr>
      </w:pPr>
      <w:r w:rsidRPr="002B2D9F">
        <w:rPr>
          <w:rFonts w:cs="Times New Roman"/>
          <w:sz w:val="28"/>
          <w:szCs w:val="28"/>
          <w:lang w:val="ru-RU"/>
        </w:rPr>
        <w:t>Заместитель председателя комиссии</w:t>
      </w:r>
    </w:p>
    <w:p w:rsidR="002B2D9F" w:rsidRPr="002B2D9F" w:rsidRDefault="002B2D9F" w:rsidP="002B2D9F">
      <w:pPr>
        <w:pStyle w:val="Standard"/>
        <w:spacing w:line="20" w:lineRule="atLeast"/>
        <w:rPr>
          <w:rFonts w:cs="Times New Roman"/>
          <w:sz w:val="28"/>
          <w:szCs w:val="28"/>
          <w:lang w:val="ru-RU"/>
        </w:rPr>
      </w:pPr>
      <w:r w:rsidRPr="002B2D9F">
        <w:rPr>
          <w:rFonts w:cs="Times New Roman"/>
          <w:sz w:val="28"/>
          <w:szCs w:val="28"/>
          <w:lang w:val="ru-RU"/>
        </w:rPr>
        <w:t>по землепользованию и застройке города Орла,</w:t>
      </w:r>
    </w:p>
    <w:p w:rsidR="002B2D9F" w:rsidRPr="002B2D9F" w:rsidRDefault="002B2D9F" w:rsidP="002B2D9F">
      <w:pPr>
        <w:pStyle w:val="Standard"/>
        <w:spacing w:line="20" w:lineRule="atLeast"/>
        <w:rPr>
          <w:rFonts w:cs="Times New Roman"/>
          <w:sz w:val="28"/>
          <w:szCs w:val="28"/>
          <w:lang w:val="ru-RU"/>
        </w:rPr>
      </w:pPr>
      <w:r w:rsidRPr="002B2D9F">
        <w:rPr>
          <w:rFonts w:cs="Times New Roman"/>
          <w:sz w:val="28"/>
          <w:szCs w:val="28"/>
          <w:lang w:val="ru-RU"/>
        </w:rPr>
        <w:t>начальник управления градостроительства</w:t>
      </w:r>
    </w:p>
    <w:p w:rsidR="002B2D9F" w:rsidRPr="002B2D9F" w:rsidRDefault="002B2D9F" w:rsidP="002B2D9F">
      <w:pPr>
        <w:pStyle w:val="Standard"/>
        <w:spacing w:line="20" w:lineRule="atLeast"/>
        <w:rPr>
          <w:rFonts w:cs="Times New Roman"/>
          <w:sz w:val="28"/>
          <w:szCs w:val="28"/>
          <w:lang w:val="ru-RU"/>
        </w:rPr>
      </w:pPr>
      <w:r w:rsidRPr="002B2D9F">
        <w:rPr>
          <w:rFonts w:cs="Times New Roman"/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2B2D9F" w:rsidRPr="002B2D9F" w:rsidRDefault="002B2D9F" w:rsidP="002B2D9F">
      <w:pPr>
        <w:pStyle w:val="Standard"/>
        <w:spacing w:line="20" w:lineRule="atLeast"/>
        <w:rPr>
          <w:rFonts w:cs="Times New Roman"/>
          <w:sz w:val="28"/>
          <w:szCs w:val="28"/>
          <w:lang w:val="ru-RU"/>
        </w:rPr>
      </w:pPr>
    </w:p>
    <w:p w:rsidR="002B2D9F" w:rsidRPr="002B2D9F" w:rsidRDefault="002B2D9F" w:rsidP="002B2D9F">
      <w:pPr>
        <w:pStyle w:val="Standard"/>
        <w:spacing w:line="20" w:lineRule="atLeast"/>
        <w:rPr>
          <w:rFonts w:cs="Times New Roman"/>
          <w:sz w:val="28"/>
          <w:szCs w:val="28"/>
          <w:lang w:val="ru-RU"/>
        </w:rPr>
      </w:pPr>
      <w:r w:rsidRPr="002B2D9F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B2D9F" w:rsidRPr="002B2D9F" w:rsidRDefault="002B2D9F" w:rsidP="002B2D9F">
      <w:pPr>
        <w:pStyle w:val="Standard"/>
        <w:spacing w:line="20" w:lineRule="atLeast"/>
        <w:rPr>
          <w:rFonts w:cs="Times New Roman"/>
          <w:sz w:val="28"/>
          <w:szCs w:val="28"/>
          <w:lang w:val="ru-RU"/>
        </w:rPr>
      </w:pPr>
      <w:r w:rsidRPr="002B2D9F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B2D9F" w:rsidRPr="002B2D9F" w:rsidRDefault="002B2D9F" w:rsidP="002B2D9F">
      <w:pPr>
        <w:pStyle w:val="Standard"/>
        <w:spacing w:line="20" w:lineRule="atLeast"/>
        <w:rPr>
          <w:color w:val="000000" w:themeColor="text1"/>
          <w:sz w:val="28"/>
          <w:szCs w:val="28"/>
          <w:lang w:val="ru-RU"/>
        </w:rPr>
      </w:pPr>
      <w:r w:rsidRPr="002B2D9F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B2D9F">
        <w:rPr>
          <w:rFonts w:cs="Times New Roman"/>
          <w:sz w:val="28"/>
          <w:szCs w:val="28"/>
          <w:lang w:val="ru-RU"/>
        </w:rPr>
        <w:t>Ю.В. Быковская</w:t>
      </w:r>
    </w:p>
    <w:p w:rsidR="0047084E" w:rsidRPr="002B2D9F" w:rsidRDefault="0047084E">
      <w:pPr>
        <w:rPr>
          <w:sz w:val="28"/>
          <w:szCs w:val="28"/>
          <w:lang w:val="ru-RU"/>
        </w:rPr>
      </w:pPr>
    </w:p>
    <w:sectPr w:rsidR="0047084E" w:rsidRPr="002B2D9F" w:rsidSect="002B2D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D7"/>
    <w:rsid w:val="002B2D9F"/>
    <w:rsid w:val="0047084E"/>
    <w:rsid w:val="009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4A065"/>
  <w15:chartTrackingRefBased/>
  <w15:docId w15:val="{610FCE6F-386F-4548-A82E-47836427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B2D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B2D9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B2D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9F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2022-08-31T08:56:00Z</cp:lastPrinted>
  <dcterms:created xsi:type="dcterms:W3CDTF">2022-08-31T08:52:00Z</dcterms:created>
  <dcterms:modified xsi:type="dcterms:W3CDTF">2022-08-31T09:01:00Z</dcterms:modified>
</cp:coreProperties>
</file>