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CB5199">
        <w:rPr>
          <w:b/>
          <w:sz w:val="28"/>
          <w:szCs w:val="28"/>
        </w:rPr>
        <w:t>№9</w:t>
      </w:r>
    </w:p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A80BF7" w:rsidRDefault="00506B52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1F3E">
        <w:rPr>
          <w:sz w:val="28"/>
          <w:szCs w:val="28"/>
        </w:rPr>
        <w:t xml:space="preserve"> июня </w:t>
      </w:r>
      <w:r w:rsidR="00A80BF7">
        <w:rPr>
          <w:sz w:val="28"/>
          <w:szCs w:val="28"/>
        </w:rPr>
        <w:t>2017 г.</w:t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  <w:t xml:space="preserve">                      </w:t>
      </w:r>
      <w:r w:rsidR="00A80BF7">
        <w:rPr>
          <w:sz w:val="28"/>
          <w:szCs w:val="28"/>
        </w:rPr>
        <w:tab/>
        <w:t xml:space="preserve">      1</w:t>
      </w:r>
      <w:r w:rsidR="00C72F20">
        <w:rPr>
          <w:sz w:val="28"/>
          <w:szCs w:val="28"/>
        </w:rPr>
        <w:t>8</w:t>
      </w:r>
      <w:r w:rsidR="00A80BF7">
        <w:rPr>
          <w:sz w:val="28"/>
          <w:szCs w:val="28"/>
        </w:rPr>
        <w:t>-00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C72F20" w:rsidRDefault="00C72F20" w:rsidP="00C72F20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80BF7" w:rsidRDefault="00A80BF7" w:rsidP="00A80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160DB">
        <w:rPr>
          <w:sz w:val="28"/>
          <w:szCs w:val="28"/>
        </w:rPr>
        <w:t xml:space="preserve">ем </w:t>
      </w:r>
      <w:r>
        <w:rPr>
          <w:sz w:val="28"/>
          <w:szCs w:val="28"/>
        </w:rPr>
        <w:t>мэра города Орла</w:t>
      </w:r>
      <w:r w:rsidR="005727EB">
        <w:rPr>
          <w:sz w:val="28"/>
          <w:szCs w:val="28"/>
        </w:rPr>
        <w:t xml:space="preserve"> от </w:t>
      </w:r>
      <w:r w:rsidR="00C160DB">
        <w:rPr>
          <w:sz w:val="28"/>
          <w:szCs w:val="28"/>
        </w:rPr>
        <w:t>2</w:t>
      </w:r>
      <w:r w:rsidR="005727E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727EB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</w:t>
      </w:r>
      <w:r w:rsidR="005727EB">
        <w:rPr>
          <w:sz w:val="28"/>
          <w:szCs w:val="28"/>
        </w:rPr>
        <w:t>7 года № 4</w:t>
      </w:r>
      <w:r w:rsidR="00C160DB">
        <w:rPr>
          <w:sz w:val="28"/>
          <w:szCs w:val="28"/>
        </w:rPr>
        <w:t>7</w:t>
      </w:r>
      <w:r w:rsidR="003165AF">
        <w:rPr>
          <w:sz w:val="28"/>
          <w:szCs w:val="28"/>
        </w:rPr>
        <w:t>-П</w:t>
      </w:r>
      <w:r w:rsidR="00C160DB">
        <w:rPr>
          <w:sz w:val="28"/>
          <w:szCs w:val="28"/>
        </w:rPr>
        <w:t xml:space="preserve"> (от 3 мая 2017 года № 56-П внесени</w:t>
      </w:r>
      <w:r w:rsidR="004F171E">
        <w:rPr>
          <w:sz w:val="28"/>
          <w:szCs w:val="28"/>
        </w:rPr>
        <w:t xml:space="preserve">е </w:t>
      </w:r>
      <w:r w:rsidR="00C160DB">
        <w:rPr>
          <w:sz w:val="28"/>
          <w:szCs w:val="28"/>
        </w:rPr>
        <w:t>изменений</w:t>
      </w:r>
      <w:r w:rsidR="004F171E">
        <w:rPr>
          <w:sz w:val="28"/>
          <w:szCs w:val="28"/>
        </w:rPr>
        <w:t xml:space="preserve"> в постановление от 21.04.2017 № 47-П)</w:t>
      </w:r>
      <w:r w:rsidR="003165AF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выносимый на публичные слушания:</w:t>
      </w:r>
    </w:p>
    <w:p w:rsidR="00C160DB" w:rsidRDefault="00403B52" w:rsidP="00403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изменений в </w:t>
      </w:r>
      <w:r w:rsidR="00C160DB">
        <w:rPr>
          <w:sz w:val="28"/>
          <w:szCs w:val="28"/>
        </w:rPr>
        <w:t>Генеральный план городского округа «Город Орел»</w:t>
      </w:r>
      <w:r w:rsidR="007760EC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tbl>
      <w:tblPr>
        <w:tblStyle w:val="a3"/>
        <w:tblW w:w="0" w:type="auto"/>
        <w:tblLook w:val="04A0"/>
      </w:tblPr>
      <w:tblGrid>
        <w:gridCol w:w="665"/>
        <w:gridCol w:w="2639"/>
        <w:gridCol w:w="6267"/>
      </w:tblGrid>
      <w:tr w:rsidR="00C72F20" w:rsidTr="00CB519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Члены комиссии по землепользованию и застройке при администрации города Орла:</w:t>
            </w:r>
          </w:p>
        </w:tc>
      </w:tr>
      <w:tr w:rsidR="00C72F20" w:rsidTr="00CB51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Минкин О.В.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председателя комиссии по землепользованию и застройке при администрации г. Орла, начальник управления градостроительства администрации города Орла</w:t>
            </w:r>
          </w:p>
        </w:tc>
      </w:tr>
      <w:tr w:rsidR="00C72F20" w:rsidTr="00CB51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Родштейн М.В.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секретарь комиссии,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градостроительного землепользования управления градостроительства администрации  города Орла</w:t>
            </w:r>
            <w:proofErr w:type="gramEnd"/>
          </w:p>
        </w:tc>
      </w:tr>
      <w:tr w:rsidR="00C72F20" w:rsidTr="00CB51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Ашихмина А.М.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города Орла</w:t>
            </w:r>
          </w:p>
        </w:tc>
      </w:tr>
      <w:tr w:rsidR="00C72F20" w:rsidTr="00CB51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Терехов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города Орла</w:t>
            </w:r>
          </w:p>
        </w:tc>
      </w:tr>
      <w:tr w:rsidR="00C72F20" w:rsidTr="00CB51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Ульянова В.А.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города Орла – начальник отдела строительства и разрешительной документации</w:t>
            </w:r>
          </w:p>
        </w:tc>
      </w:tr>
      <w:tr w:rsidR="00C72F20" w:rsidTr="00CB51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Шлыкова Л.А.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специалист отдела градостроительных планов, отклонений и организации публичных процедур управления градостроительства администрации города Орла</w:t>
            </w:r>
          </w:p>
        </w:tc>
      </w:tr>
      <w:tr w:rsidR="00C72F20" w:rsidTr="00CB51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Шалиманова Т.Ю.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судебного представительства правового управления аппарата администрации города Орла</w:t>
            </w:r>
            <w:proofErr w:type="gramEnd"/>
          </w:p>
        </w:tc>
      </w:tr>
      <w:tr w:rsidR="00C72F20" w:rsidTr="00CB51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Супонев А.А.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правовой поддержки муниципального сектора экономики правового управления аппарата администрации города Орла</w:t>
            </w:r>
            <w:proofErr w:type="gramEnd"/>
          </w:p>
        </w:tc>
      </w:tr>
      <w:tr w:rsidR="00C72F20" w:rsidTr="00CB51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Поляков С.В.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муниципального имущества и землепользования администрации г. Орла</w:t>
            </w:r>
          </w:p>
        </w:tc>
      </w:tr>
      <w:tr w:rsidR="00C72F20" w:rsidTr="00CB51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Жданова В.В.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отдела потребительского рынка финансово-экономического управления администрации города Орла</w:t>
            </w:r>
          </w:p>
        </w:tc>
      </w:tr>
      <w:tr w:rsidR="00C72F20" w:rsidTr="00CB51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Ванифатов Н.А.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Советскому району администрации города Орла</w:t>
            </w:r>
          </w:p>
        </w:tc>
      </w:tr>
      <w:tr w:rsidR="00C72F20" w:rsidTr="00CB51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Княжевский А.И.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Заводскому району администрации города Орла</w:t>
            </w:r>
          </w:p>
        </w:tc>
      </w:tr>
      <w:tr w:rsidR="00C72F20" w:rsidTr="00CB51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Дутов О.А.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Железнодорожному району администрации города Орла</w:t>
            </w:r>
          </w:p>
        </w:tc>
      </w:tr>
      <w:tr w:rsidR="00C72F20" w:rsidTr="00CB51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Шалиманов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отдела по благоустройству и коммунальным вопросам территориального управления по Северному району администрации города Орла</w:t>
            </w:r>
          </w:p>
        </w:tc>
      </w:tr>
      <w:tr w:rsidR="00C72F20" w:rsidTr="00CB51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Меренков С.П.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0" w:rsidRDefault="00C72F20" w:rsidP="00CB51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менеджер отдела по природопользованию управления городского хозяйства и транспорта администрации города Орла</w:t>
            </w:r>
          </w:p>
        </w:tc>
      </w:tr>
    </w:tbl>
    <w:p w:rsidR="00C72F20" w:rsidRDefault="00C72F20" w:rsidP="00C72F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цели и порядке проведения публичных слушаний рассказал Минкин О.В., </w:t>
      </w:r>
      <w:r>
        <w:rPr>
          <w:sz w:val="28"/>
          <w:szCs w:val="28"/>
          <w:lang w:eastAsia="ru-RU"/>
        </w:rPr>
        <w:t xml:space="preserve">заместитель председателя комиссии по землепользованию и застройке при администрации г. Орла, начальник управления градостроительства администрации города Орла. </w:t>
      </w:r>
    </w:p>
    <w:p w:rsidR="00DC7424" w:rsidRDefault="00A80BF7" w:rsidP="004E664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4E6646">
        <w:rPr>
          <w:sz w:val="28"/>
          <w:szCs w:val="28"/>
        </w:rPr>
        <w:t>2</w:t>
      </w:r>
      <w:r>
        <w:rPr>
          <w:sz w:val="28"/>
          <w:szCs w:val="28"/>
        </w:rPr>
        <w:t>. Об основных положениях проекта рассказал</w:t>
      </w:r>
      <w:r w:rsidR="00E94264">
        <w:rPr>
          <w:sz w:val="28"/>
          <w:szCs w:val="28"/>
        </w:rPr>
        <w:t xml:space="preserve">а </w:t>
      </w:r>
      <w:r w:rsidR="00DC7424">
        <w:rPr>
          <w:sz w:val="28"/>
          <w:szCs w:val="28"/>
        </w:rPr>
        <w:t xml:space="preserve">Родштейн М.В., </w:t>
      </w:r>
      <w:r w:rsidR="00DC7424">
        <w:rPr>
          <w:sz w:val="28"/>
          <w:szCs w:val="28"/>
          <w:lang w:eastAsia="ru-RU"/>
        </w:rPr>
        <w:t>начальник отдела градостроительного землепользования управления градостроительства администрации  города Орла.</w:t>
      </w:r>
    </w:p>
    <w:p w:rsidR="00A80BF7" w:rsidRDefault="0043705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646">
        <w:rPr>
          <w:sz w:val="28"/>
          <w:szCs w:val="28"/>
        </w:rPr>
        <w:t>3</w:t>
      </w:r>
      <w:r w:rsidR="00DC7424">
        <w:rPr>
          <w:sz w:val="28"/>
          <w:szCs w:val="28"/>
        </w:rPr>
        <w:t>. Представители</w:t>
      </w:r>
      <w:r w:rsidR="00A80BF7">
        <w:rPr>
          <w:sz w:val="28"/>
          <w:szCs w:val="28"/>
        </w:rPr>
        <w:t xml:space="preserve"> уполномоченного органа </w:t>
      </w:r>
      <w:r w:rsidR="00301953">
        <w:rPr>
          <w:sz w:val="28"/>
          <w:szCs w:val="28"/>
        </w:rPr>
        <w:t>У</w:t>
      </w:r>
      <w:r w:rsidR="00A80BF7">
        <w:rPr>
          <w:sz w:val="28"/>
          <w:szCs w:val="28"/>
        </w:rPr>
        <w:t>правления градостроительства, архитектуры и землеустройства Орловской области</w:t>
      </w:r>
      <w:r w:rsidR="00992262">
        <w:rPr>
          <w:sz w:val="28"/>
          <w:szCs w:val="28"/>
        </w:rPr>
        <w:t xml:space="preserve"> </w:t>
      </w:r>
      <w:r w:rsidR="00DC7424">
        <w:rPr>
          <w:sz w:val="28"/>
          <w:szCs w:val="28"/>
        </w:rPr>
        <w:t>отсутствовали.</w:t>
      </w:r>
    </w:p>
    <w:p w:rsidR="00A80BF7" w:rsidRDefault="00A80BF7" w:rsidP="003019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публичных слушаниях приняло участие </w:t>
      </w:r>
      <w:r w:rsidR="00964B0F">
        <w:rPr>
          <w:sz w:val="28"/>
          <w:szCs w:val="28"/>
          <w:shd w:val="clear" w:color="auto" w:fill="FFFFFF"/>
        </w:rPr>
        <w:t>9</w:t>
      </w:r>
      <w:r w:rsidR="00C72F20">
        <w:rPr>
          <w:sz w:val="28"/>
          <w:szCs w:val="28"/>
          <w:shd w:val="clear" w:color="auto" w:fill="FFFFFF"/>
        </w:rPr>
        <w:t>2</w:t>
      </w:r>
      <w:r w:rsidR="00BC2F3F">
        <w:rPr>
          <w:sz w:val="28"/>
          <w:szCs w:val="28"/>
          <w:shd w:val="clear" w:color="auto" w:fill="FFFFFF"/>
        </w:rPr>
        <w:t xml:space="preserve"> </w:t>
      </w:r>
      <w:r w:rsidR="00301953">
        <w:rPr>
          <w:sz w:val="28"/>
          <w:szCs w:val="28"/>
          <w:shd w:val="clear" w:color="auto" w:fill="FFFFFF"/>
        </w:rPr>
        <w:t>человек</w:t>
      </w:r>
      <w:r w:rsidR="00C72F20">
        <w:rPr>
          <w:sz w:val="28"/>
          <w:szCs w:val="28"/>
          <w:shd w:val="clear" w:color="auto" w:fill="FFFFFF"/>
        </w:rPr>
        <w:t>а</w:t>
      </w:r>
      <w:r w:rsidR="00301953">
        <w:rPr>
          <w:sz w:val="28"/>
          <w:szCs w:val="28"/>
          <w:shd w:val="clear" w:color="auto" w:fill="FFFFFF"/>
        </w:rPr>
        <w:t>, в том числе 1</w:t>
      </w:r>
      <w:r w:rsidR="00C72F20">
        <w:rPr>
          <w:sz w:val="28"/>
          <w:szCs w:val="28"/>
          <w:shd w:val="clear" w:color="auto" w:fill="FFFFFF"/>
        </w:rPr>
        <w:t>5</w:t>
      </w:r>
      <w:r w:rsidR="00301953">
        <w:rPr>
          <w:sz w:val="28"/>
          <w:szCs w:val="28"/>
          <w:shd w:val="clear" w:color="auto" w:fill="FFFFFF"/>
        </w:rPr>
        <w:t xml:space="preserve"> членов комиссии по землепользованию и застройке</w:t>
      </w:r>
      <w:r w:rsidR="00DC7424">
        <w:rPr>
          <w:sz w:val="28"/>
          <w:szCs w:val="28"/>
          <w:shd w:val="clear" w:color="auto" w:fill="FFFFFF"/>
        </w:rPr>
        <w:t xml:space="preserve"> г. Орла при администрации</w:t>
      </w:r>
      <w:r w:rsidR="00301953">
        <w:rPr>
          <w:sz w:val="28"/>
          <w:szCs w:val="28"/>
          <w:shd w:val="clear" w:color="auto" w:fill="FFFFFF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Заданные вопросы, внесенные предложения, замечания, ответы, их авторы: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06B52" w:rsidRDefault="00DA1A52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D3623B" w:rsidRPr="008F542A">
        <w:rPr>
          <w:sz w:val="28"/>
          <w:szCs w:val="28"/>
        </w:rPr>
        <w:t>1.</w:t>
      </w:r>
      <w:r w:rsidR="00D3623B" w:rsidRPr="008F542A">
        <w:rPr>
          <w:sz w:val="28"/>
          <w:szCs w:val="28"/>
          <w:shd w:val="clear" w:color="auto" w:fill="FFFFFF"/>
        </w:rPr>
        <w:t xml:space="preserve"> В комиссию по землепользованию и застройке администрации города Орла поступили замечания </w:t>
      </w:r>
      <w:r w:rsidR="008F542A" w:rsidRPr="008F542A">
        <w:rPr>
          <w:sz w:val="28"/>
          <w:szCs w:val="28"/>
          <w:shd w:val="clear" w:color="auto" w:fill="FFFFFF"/>
        </w:rPr>
        <w:t>жителей гаражных кооперативов ГСК «Ока», «Энергетик», «Энергетик-2», «Водопад»</w:t>
      </w:r>
      <w:r w:rsidR="00751C36">
        <w:rPr>
          <w:sz w:val="28"/>
          <w:szCs w:val="28"/>
          <w:shd w:val="clear" w:color="auto" w:fill="FFFFFF"/>
        </w:rPr>
        <w:t xml:space="preserve"> от 03.06.2017 г.</w:t>
      </w:r>
      <w:r w:rsidR="008F542A" w:rsidRPr="008F542A">
        <w:rPr>
          <w:sz w:val="28"/>
          <w:szCs w:val="28"/>
          <w:shd w:val="clear" w:color="auto" w:fill="FFFFFF"/>
        </w:rPr>
        <w:t xml:space="preserve"> </w:t>
      </w:r>
      <w:r w:rsidR="003D602F" w:rsidRPr="008F542A">
        <w:rPr>
          <w:sz w:val="28"/>
          <w:szCs w:val="28"/>
          <w:shd w:val="clear" w:color="auto" w:fill="FFFFFF"/>
        </w:rPr>
        <w:t>(п</w:t>
      </w:r>
      <w:r w:rsidR="00D3623B" w:rsidRPr="008F542A">
        <w:rPr>
          <w:sz w:val="28"/>
          <w:szCs w:val="28"/>
          <w:shd w:val="clear" w:color="auto" w:fill="FFFFFF"/>
        </w:rPr>
        <w:t>рилага</w:t>
      </w:r>
      <w:r w:rsidR="008F542A" w:rsidRPr="008F542A">
        <w:rPr>
          <w:sz w:val="28"/>
          <w:szCs w:val="28"/>
          <w:shd w:val="clear" w:color="auto" w:fill="FFFFFF"/>
        </w:rPr>
        <w:t>е</w:t>
      </w:r>
      <w:r w:rsidR="00D3623B" w:rsidRPr="008F542A">
        <w:rPr>
          <w:sz w:val="28"/>
          <w:szCs w:val="28"/>
          <w:shd w:val="clear" w:color="auto" w:fill="FFFFFF"/>
        </w:rPr>
        <w:t>тся).</w:t>
      </w:r>
    </w:p>
    <w:p w:rsidR="00593BF9" w:rsidRDefault="00A2263C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2.</w:t>
      </w:r>
      <w:r w:rsidR="00593BF9">
        <w:rPr>
          <w:sz w:val="28"/>
          <w:szCs w:val="28"/>
          <w:shd w:val="clear" w:color="auto" w:fill="FFFFFF"/>
        </w:rPr>
        <w:t xml:space="preserve"> Борисов А.А.</w:t>
      </w:r>
      <w:r w:rsidR="00034B67">
        <w:rPr>
          <w:sz w:val="28"/>
          <w:szCs w:val="28"/>
          <w:shd w:val="clear" w:color="auto" w:fill="FFFFFF"/>
        </w:rPr>
        <w:t>:</w:t>
      </w:r>
      <w:r w:rsidR="00593BF9">
        <w:rPr>
          <w:sz w:val="28"/>
          <w:szCs w:val="28"/>
          <w:shd w:val="clear" w:color="auto" w:fill="FFFFFF"/>
        </w:rPr>
        <w:t xml:space="preserve"> Члены гаражных кооперативов «Ока», «Энергетик», «Энергетик-2», «Водопад» категорически против размещения зоны многоэтажной жилой застройки в границах данных кооперативов.</w:t>
      </w:r>
    </w:p>
    <w:p w:rsidR="00593BF9" w:rsidRDefault="00593BF9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Ответ Родштейн М.В.: Данный вопрос поднимался на предыдущих слушаниях. От председателей ГСК в Комиссию по землепользованию и застройке г. Орла поступили письменные возражения.</w:t>
      </w:r>
    </w:p>
    <w:p w:rsidR="00593BF9" w:rsidRDefault="00593BF9" w:rsidP="00593BF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Вопрос включен в протокол.</w:t>
      </w:r>
    </w:p>
    <w:p w:rsidR="000342A3" w:rsidRDefault="000342A3" w:rsidP="00593BF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Борисов А.А.: Предлагаю всем членам кооператива проголосовать кто против строительства многоквартирных жилых домов на территории наших кооперативов.</w:t>
      </w:r>
    </w:p>
    <w:p w:rsidR="000342A3" w:rsidRDefault="000342A3" w:rsidP="00593BF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Участники публичных слушаний в количестве 71 человека проголосовали против размещения зоны многоэтажной жилой застройки в границах гаражных кооперативов «Ока», «Энергетик», «Энергетик-2», «Водопад».</w:t>
      </w:r>
    </w:p>
    <w:p w:rsidR="000342A3" w:rsidRDefault="000342A3" w:rsidP="000342A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Минкин О.В. пояснил</w:t>
      </w:r>
      <w:r w:rsidR="00CB5199">
        <w:rPr>
          <w:sz w:val="28"/>
          <w:szCs w:val="28"/>
          <w:shd w:val="clear" w:color="auto" w:fill="FFFFFF"/>
        </w:rPr>
        <w:t>, что в</w:t>
      </w:r>
      <w:r>
        <w:rPr>
          <w:sz w:val="28"/>
          <w:szCs w:val="28"/>
          <w:shd w:val="clear" w:color="auto" w:fill="FFFFFF"/>
        </w:rPr>
        <w:t xml:space="preserve"> протокол будет включено, что все присутствующие на публичных слушаниях члены гаражных кооперативов в количестве 71 человека против размещения зоны многоэтажной жилой застройки в границах данных кооперативов.</w:t>
      </w:r>
    </w:p>
    <w:p w:rsidR="00281D4E" w:rsidRDefault="000342A3" w:rsidP="00281D4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593BF9">
        <w:rPr>
          <w:sz w:val="28"/>
          <w:szCs w:val="28"/>
          <w:shd w:val="clear" w:color="auto" w:fill="FFFFFF"/>
        </w:rPr>
        <w:t xml:space="preserve">. </w:t>
      </w:r>
      <w:proofErr w:type="spellStart"/>
      <w:r w:rsidR="00593BF9">
        <w:rPr>
          <w:sz w:val="28"/>
          <w:szCs w:val="28"/>
          <w:shd w:val="clear" w:color="auto" w:fill="FFFFFF"/>
        </w:rPr>
        <w:t>Ацоменко</w:t>
      </w:r>
      <w:proofErr w:type="spellEnd"/>
      <w:r w:rsidR="00593BF9">
        <w:rPr>
          <w:sz w:val="28"/>
          <w:szCs w:val="28"/>
          <w:shd w:val="clear" w:color="auto" w:fill="FFFFFF"/>
        </w:rPr>
        <w:t xml:space="preserve"> С.Ю.: </w:t>
      </w:r>
      <w:r w:rsidR="00281D4E">
        <w:rPr>
          <w:sz w:val="28"/>
          <w:szCs w:val="28"/>
          <w:shd w:val="clear" w:color="auto" w:fill="FFFFFF"/>
        </w:rPr>
        <w:t>Можно</w:t>
      </w:r>
      <w:r>
        <w:rPr>
          <w:sz w:val="28"/>
          <w:szCs w:val="28"/>
          <w:shd w:val="clear" w:color="auto" w:fill="FFFFFF"/>
        </w:rPr>
        <w:t xml:space="preserve"> ли </w:t>
      </w:r>
      <w:r w:rsidR="00281D4E">
        <w:rPr>
          <w:sz w:val="28"/>
          <w:szCs w:val="28"/>
          <w:shd w:val="clear" w:color="auto" w:fill="FFFFFF"/>
        </w:rPr>
        <w:t>составить протокол</w:t>
      </w:r>
      <w:r w:rsidR="00ED4D17">
        <w:rPr>
          <w:sz w:val="28"/>
          <w:szCs w:val="28"/>
          <w:shd w:val="clear" w:color="auto" w:fill="FFFFFF"/>
        </w:rPr>
        <w:t xml:space="preserve"> и расписаться в нем </w:t>
      </w:r>
      <w:r w:rsidR="00281D4E">
        <w:rPr>
          <w:sz w:val="28"/>
          <w:szCs w:val="28"/>
          <w:shd w:val="clear" w:color="auto" w:fill="FFFFFF"/>
        </w:rPr>
        <w:t>о том, что все присутствующие на данных публичных слушаниях</w:t>
      </w:r>
      <w:r>
        <w:rPr>
          <w:sz w:val="28"/>
          <w:szCs w:val="28"/>
          <w:shd w:val="clear" w:color="auto" w:fill="FFFFFF"/>
        </w:rPr>
        <w:t xml:space="preserve"> члены гаражных кооперативов</w:t>
      </w:r>
      <w:r w:rsidR="00281D4E">
        <w:rPr>
          <w:sz w:val="28"/>
          <w:szCs w:val="28"/>
          <w:shd w:val="clear" w:color="auto" w:fill="FFFFFF"/>
        </w:rPr>
        <w:t xml:space="preserve"> против размещения зоны многоэтажной жилой застройки в границах данных кооперативов.</w:t>
      </w:r>
    </w:p>
    <w:p w:rsidR="00ED4D17" w:rsidRDefault="00ED4D17" w:rsidP="00281D4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Вы можете направить свои замечания и возражения в Комиссию по землепользованию и застройке г. Орла. </w:t>
      </w:r>
    </w:p>
    <w:p w:rsidR="00ED4D17" w:rsidRDefault="00ED4D17" w:rsidP="00281D4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Вместе с тем вопрос о том, что присутствующие на данных публичных слушаниях члены гаражных кооперативов в количестве 71 человека против размещения зоны многоэтажной жилой застройки в границах данных кооперативов отражен в протоколе. </w:t>
      </w:r>
      <w:r>
        <w:rPr>
          <w:sz w:val="28"/>
          <w:szCs w:val="28"/>
        </w:rPr>
        <w:t>После завершени</w:t>
      </w:r>
      <w:r w:rsidR="00CB5199">
        <w:rPr>
          <w:sz w:val="28"/>
          <w:szCs w:val="28"/>
        </w:rPr>
        <w:t>я</w:t>
      </w:r>
      <w:r>
        <w:rPr>
          <w:sz w:val="28"/>
          <w:szCs w:val="28"/>
        </w:rPr>
        <w:t xml:space="preserve"> всех публичных слушаний будет подготовлено заключение</w:t>
      </w:r>
      <w:r w:rsidR="00F645AF">
        <w:rPr>
          <w:sz w:val="28"/>
          <w:szCs w:val="28"/>
        </w:rPr>
        <w:t xml:space="preserve"> о результатах публичных слушаний, </w:t>
      </w:r>
      <w:r>
        <w:rPr>
          <w:sz w:val="28"/>
          <w:szCs w:val="28"/>
        </w:rPr>
        <w:t>которое</w:t>
      </w:r>
      <w:r w:rsidR="00F645AF">
        <w:rPr>
          <w:sz w:val="28"/>
          <w:szCs w:val="28"/>
        </w:rPr>
        <w:t xml:space="preserve"> будет </w:t>
      </w:r>
      <w:r>
        <w:rPr>
          <w:sz w:val="28"/>
          <w:szCs w:val="28"/>
        </w:rPr>
        <w:t>опубликован</w:t>
      </w:r>
      <w:r w:rsidR="00F645AF">
        <w:rPr>
          <w:sz w:val="28"/>
          <w:szCs w:val="28"/>
        </w:rPr>
        <w:t>о</w:t>
      </w:r>
      <w:r>
        <w:rPr>
          <w:sz w:val="28"/>
          <w:szCs w:val="28"/>
        </w:rPr>
        <w:t xml:space="preserve"> в Орловской городской газете, а также размещению на официальном сайте администрации города Орла в разделе «Градостроительство и землепользование» в подразделе «Публичные слушания».</w:t>
      </w:r>
      <w:r w:rsidR="00257AD0">
        <w:rPr>
          <w:sz w:val="28"/>
          <w:szCs w:val="28"/>
        </w:rPr>
        <w:t xml:space="preserve"> </w:t>
      </w:r>
    </w:p>
    <w:p w:rsidR="00D45C89" w:rsidRDefault="000342A3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5.</w:t>
      </w:r>
      <w:r w:rsidR="00D45C89">
        <w:rPr>
          <w:sz w:val="28"/>
          <w:szCs w:val="28"/>
          <w:shd w:val="clear" w:color="auto" w:fill="FFFFFF"/>
        </w:rPr>
        <w:t xml:space="preserve">Якушкин Д.В.: </w:t>
      </w:r>
      <w:r w:rsidR="00D45C89">
        <w:rPr>
          <w:sz w:val="28"/>
          <w:szCs w:val="28"/>
        </w:rPr>
        <w:t>Где можно ознакомиться с материалами рассматриваемого Генерального плана? Как жители города могли узнать о слушаниях?</w:t>
      </w:r>
    </w:p>
    <w:p w:rsidR="00381223" w:rsidRDefault="00D45C89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 Материалы по проекту внесения изменений в Генеральный план размещены в Орловской городской газете № 16 от 28.04.2017, а также на официальном сайте администрации города Орла в разделе «Градостроительство и землепользование» в подразделе «Генеральный план». Информация о проведении публичных слушаний размещена  на официальном сайте администрации города Орла в разделе «Градостроительство и землепользование» в подразделе «Публичные слушания», сообщалась по радио и телевидению.</w:t>
      </w:r>
      <w:r w:rsidR="00363B36">
        <w:rPr>
          <w:sz w:val="28"/>
          <w:szCs w:val="28"/>
        </w:rPr>
        <w:t xml:space="preserve"> В администрации города Орла, а также в территориальных управлениях по каждому району города также</w:t>
      </w:r>
      <w:r w:rsidR="0008294E">
        <w:rPr>
          <w:sz w:val="28"/>
          <w:szCs w:val="28"/>
        </w:rPr>
        <w:t xml:space="preserve"> размещены схемы Генплана и информация о дате, времени и месте проведения публичных слушаний. </w:t>
      </w:r>
    </w:p>
    <w:p w:rsidR="00381223" w:rsidRDefault="00381223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Самодумов</w:t>
      </w:r>
      <w:proofErr w:type="spellEnd"/>
      <w:r>
        <w:rPr>
          <w:sz w:val="28"/>
          <w:szCs w:val="28"/>
        </w:rPr>
        <w:t xml:space="preserve"> А.Ю.: В материалах пояснительной записки указано, что строительство многоквартирных жилых домов планируется на территории гаражных кооперативов. Планируется уничтожить 5 тыс. гаражей. Такие предложения вызывают возмущения жителей. </w:t>
      </w:r>
    </w:p>
    <w:p w:rsidR="00FB0A5D" w:rsidRDefault="00381223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Гаражи размещаются в зоне затопления. </w:t>
      </w:r>
      <w:r w:rsidR="00FB0A5D">
        <w:rPr>
          <w:sz w:val="28"/>
          <w:szCs w:val="28"/>
        </w:rPr>
        <w:t>Хочу, чтобы внесли в протокол, что строительство многоэтажных жилых домов на территории ГСК порочно.</w:t>
      </w:r>
    </w:p>
    <w:p w:rsidR="00FB0A5D" w:rsidRDefault="00FB0A5D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Ступин А.А.: Если все-таки будет принято решение оставить зону многоэтажных жилых домов на данной территории, что будет с гаражами?</w:t>
      </w:r>
    </w:p>
    <w:p w:rsidR="00FB0A5D" w:rsidRDefault="00FB0A5D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 Генплан не принимает решение о сносе гаражей. Генеральный план устанавлив</w:t>
      </w:r>
      <w:r w:rsidR="00CB5199">
        <w:rPr>
          <w:sz w:val="28"/>
          <w:szCs w:val="28"/>
        </w:rPr>
        <w:t>ает функциональное зонирование.</w:t>
      </w:r>
    </w:p>
    <w:p w:rsidR="00FB0A5D" w:rsidRDefault="00FB0A5D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Никто не примет решение о сносе гаражей без оформления гражданско-правовых отношений между заинтересованным лицом и собственнико</w:t>
      </w:r>
      <w:r w:rsidR="003066D6">
        <w:rPr>
          <w:sz w:val="28"/>
          <w:szCs w:val="28"/>
        </w:rPr>
        <w:t>м</w:t>
      </w:r>
      <w:r>
        <w:rPr>
          <w:sz w:val="28"/>
          <w:szCs w:val="28"/>
        </w:rPr>
        <w:t xml:space="preserve"> имущества.</w:t>
      </w:r>
    </w:p>
    <w:p w:rsidR="00FB0A5D" w:rsidRDefault="00FB0A5D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Ступин А.А.: Когда администрацией будет принято решение?</w:t>
      </w:r>
    </w:p>
    <w:p w:rsidR="00FB0A5D" w:rsidRDefault="00FB0A5D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 Материалы будут направлены в Комиссию по землепользованию и застройке Орловской области, окончательное решение будет принято депутатами Орловского городского Совета народных депутатов.</w:t>
      </w:r>
    </w:p>
    <w:p w:rsidR="008D78AC" w:rsidRDefault="008D78AC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Митяев В.Ф.: Кто принимал решение об изменении зонирования?</w:t>
      </w:r>
    </w:p>
    <w:p w:rsidR="008D78AC" w:rsidRDefault="008D78AC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 Э</w:t>
      </w:r>
      <w:r w:rsidR="00C67C8B">
        <w:rPr>
          <w:sz w:val="28"/>
          <w:szCs w:val="28"/>
        </w:rPr>
        <w:t>то проектное предложение проектировщик</w:t>
      </w:r>
      <w:r w:rsidR="00CB5199">
        <w:rPr>
          <w:sz w:val="28"/>
          <w:szCs w:val="28"/>
        </w:rPr>
        <w:t>а</w:t>
      </w:r>
      <w:r w:rsidR="00C67C8B">
        <w:rPr>
          <w:sz w:val="28"/>
          <w:szCs w:val="28"/>
        </w:rPr>
        <w:t>.</w:t>
      </w:r>
      <w:r w:rsidR="00FC2DDA">
        <w:rPr>
          <w:sz w:val="28"/>
          <w:szCs w:val="28"/>
        </w:rPr>
        <w:t xml:space="preserve"> Учитывая, что решение вызвало споры, мы ему укажем о необходимости пересмотра данного решения.</w:t>
      </w:r>
    </w:p>
    <w:p w:rsidR="00FC2DDA" w:rsidRDefault="00FC2DDA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Митяев В.Ф.: Почему обратились к проектировщику</w:t>
      </w:r>
      <w:r w:rsidR="00CB5199">
        <w:rPr>
          <w:sz w:val="28"/>
          <w:szCs w:val="28"/>
        </w:rPr>
        <w:t xml:space="preserve"> из Санкт-Петербурга</w:t>
      </w:r>
      <w:r>
        <w:rPr>
          <w:sz w:val="28"/>
          <w:szCs w:val="28"/>
        </w:rPr>
        <w:t>, а не к местному?</w:t>
      </w:r>
    </w:p>
    <w:p w:rsidR="00FC2DDA" w:rsidRDefault="00FC2DDA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 Муниципальный контракт на разработку Генерального плана заключен в соответствии с действующим законодательством. Были проведены торги в соответствии с Законом № 44 – ФЗ  «О контрактной системе</w:t>
      </w:r>
      <w:r w:rsidR="00CB5199">
        <w:rPr>
          <w:sz w:val="28"/>
          <w:szCs w:val="28"/>
        </w:rPr>
        <w:t xml:space="preserve"> </w:t>
      </w:r>
      <w:r w:rsidR="00CB5199" w:rsidRPr="00F57D28">
        <w:rPr>
          <w:sz w:val="28"/>
          <w:szCs w:val="28"/>
        </w:rPr>
        <w:t>в сфере закупок товаров, работ, услуг для обеспечения</w:t>
      </w:r>
      <w:r w:rsidR="00CB5199">
        <w:rPr>
          <w:sz w:val="28"/>
          <w:szCs w:val="28"/>
        </w:rPr>
        <w:t xml:space="preserve"> </w:t>
      </w:r>
      <w:r w:rsidR="00CB5199" w:rsidRPr="00F57D28">
        <w:rPr>
          <w:sz w:val="28"/>
          <w:szCs w:val="28"/>
        </w:rPr>
        <w:t>государственных и муниципальных нужд</w:t>
      </w:r>
      <w:r w:rsidR="00CB5199">
        <w:rPr>
          <w:sz w:val="28"/>
          <w:szCs w:val="28"/>
        </w:rPr>
        <w:t>»</w:t>
      </w:r>
      <w:r>
        <w:rPr>
          <w:sz w:val="28"/>
          <w:szCs w:val="28"/>
        </w:rPr>
        <w:t>, по результатам которых определен победитель. Орловские проектировщики заявку на участие в торгах не подавали.</w:t>
      </w:r>
    </w:p>
    <w:p w:rsidR="00134AD2" w:rsidRDefault="00FC2DDA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34AD2">
        <w:rPr>
          <w:sz w:val="28"/>
          <w:szCs w:val="28"/>
        </w:rPr>
        <w:t xml:space="preserve"> </w:t>
      </w:r>
      <w:proofErr w:type="spellStart"/>
      <w:r w:rsidR="00134AD2">
        <w:rPr>
          <w:sz w:val="28"/>
          <w:szCs w:val="28"/>
        </w:rPr>
        <w:t>Студенников</w:t>
      </w:r>
      <w:proofErr w:type="spellEnd"/>
      <w:r w:rsidR="00134AD2">
        <w:rPr>
          <w:sz w:val="28"/>
          <w:szCs w:val="28"/>
        </w:rPr>
        <w:t xml:space="preserve"> А.А.: Для меня гараж не только место для хранения машины, но место, где я могу что-то сделать. Мы категорически против строительства многоквартирных жилых домов на территории кооперативов.</w:t>
      </w:r>
    </w:p>
    <w:p w:rsidR="00134AD2" w:rsidRDefault="00134AD2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 Ваше мнение будет учтено.</w:t>
      </w:r>
    </w:p>
    <w:p w:rsidR="00134AD2" w:rsidRDefault="00134AD2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Гришин И.А.: Если снесут гаражи, что будет?</w:t>
      </w:r>
    </w:p>
    <w:p w:rsidR="00134AD2" w:rsidRDefault="00134AD2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 Никто не примет решение о сносе гаражей без Вашего согласия.</w:t>
      </w:r>
    </w:p>
    <w:p w:rsidR="00E032C6" w:rsidRDefault="00134AD2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Коршунов В.Н.: На ул. М. Горького построили три дома. Дома в непосредственной близос</w:t>
      </w:r>
      <w:r w:rsidR="00E032C6">
        <w:rPr>
          <w:sz w:val="28"/>
          <w:szCs w:val="28"/>
        </w:rPr>
        <w:t>ти друг от друга, рядом проходит ЛЭП 110 кВт, зона затопления. Неужели соблюдены строительные</w:t>
      </w:r>
      <w:r w:rsidR="00CB5199">
        <w:rPr>
          <w:sz w:val="28"/>
          <w:szCs w:val="28"/>
        </w:rPr>
        <w:t xml:space="preserve"> нормы</w:t>
      </w:r>
      <w:r w:rsidR="00E032C6">
        <w:rPr>
          <w:sz w:val="28"/>
          <w:szCs w:val="28"/>
        </w:rPr>
        <w:t>? Если еще построить в том месте дома, что будет?</w:t>
      </w:r>
      <w:r>
        <w:rPr>
          <w:sz w:val="28"/>
          <w:szCs w:val="28"/>
        </w:rPr>
        <w:t xml:space="preserve"> </w:t>
      </w:r>
      <w:r w:rsidR="00E032C6">
        <w:rPr>
          <w:sz w:val="28"/>
          <w:szCs w:val="28"/>
        </w:rPr>
        <w:t xml:space="preserve">Проектировщики </w:t>
      </w:r>
      <w:r w:rsidR="00CB5199">
        <w:rPr>
          <w:sz w:val="28"/>
          <w:szCs w:val="28"/>
        </w:rPr>
        <w:t>не учли градостроительные нормы.</w:t>
      </w:r>
    </w:p>
    <w:p w:rsidR="00E032C6" w:rsidRDefault="00E032C6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 Информацию доведем до проектировщика.</w:t>
      </w:r>
    </w:p>
    <w:p w:rsidR="00E032C6" w:rsidRDefault="00E032C6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Петрова Р.Н.: Мы вложили деньги в гараж. Гаражи – это последняя надежда, которая есть у людей. Просьба не сносить гаражи и не менять зону.</w:t>
      </w:r>
    </w:p>
    <w:p w:rsidR="00A97B91" w:rsidRDefault="00E032C6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Нефанов</w:t>
      </w:r>
      <w:proofErr w:type="spellEnd"/>
      <w:r>
        <w:rPr>
          <w:sz w:val="28"/>
          <w:szCs w:val="28"/>
        </w:rPr>
        <w:t xml:space="preserve"> Д.Н.: Когда будет принято окончательное решение по данному вопросу?</w:t>
      </w:r>
      <w:r w:rsidR="00134AD2">
        <w:rPr>
          <w:sz w:val="28"/>
          <w:szCs w:val="28"/>
        </w:rPr>
        <w:t xml:space="preserve">  </w:t>
      </w:r>
    </w:p>
    <w:p w:rsidR="004F48AE" w:rsidRDefault="00A97B91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 Минкина О.В.: Окончательная версия</w:t>
      </w:r>
      <w:r w:rsidR="004F48AE">
        <w:rPr>
          <w:sz w:val="28"/>
          <w:szCs w:val="28"/>
        </w:rPr>
        <w:t xml:space="preserve"> Генплана </w:t>
      </w:r>
      <w:r>
        <w:rPr>
          <w:sz w:val="28"/>
          <w:szCs w:val="28"/>
        </w:rPr>
        <w:t>будет принята после утверждения</w:t>
      </w:r>
      <w:r w:rsidR="004F48AE">
        <w:rPr>
          <w:sz w:val="28"/>
          <w:szCs w:val="28"/>
        </w:rPr>
        <w:t xml:space="preserve"> его </w:t>
      </w:r>
      <w:r>
        <w:rPr>
          <w:sz w:val="28"/>
          <w:szCs w:val="28"/>
        </w:rPr>
        <w:t>Орловским городским Советом народных</w:t>
      </w:r>
      <w:r w:rsidR="004F48AE">
        <w:rPr>
          <w:sz w:val="28"/>
          <w:szCs w:val="28"/>
        </w:rPr>
        <w:t xml:space="preserve"> депутатов. Генплан будет опубликован на официальном сайте администрации города Орла в разделе «Градостроительство и землепользование» в подразделе «Генеральный план».</w:t>
      </w:r>
    </w:p>
    <w:p w:rsidR="006A4C5A" w:rsidRDefault="004F48AE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Палкин</w:t>
      </w:r>
      <w:proofErr w:type="spellEnd"/>
      <w:r>
        <w:rPr>
          <w:sz w:val="28"/>
          <w:szCs w:val="28"/>
        </w:rPr>
        <w:t xml:space="preserve"> К.С.: Не верится, что при смене функционального зонирования на территории гаражных кооперативов, гаражи не снесут.</w:t>
      </w:r>
    </w:p>
    <w:p w:rsidR="007A68C6" w:rsidRDefault="006A4C5A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 В случае установления функциональной зоны многоэтажной жилой застройки на территории ГСК,</w:t>
      </w:r>
      <w:r w:rsidR="007A68C6">
        <w:rPr>
          <w:sz w:val="28"/>
          <w:szCs w:val="28"/>
        </w:rPr>
        <w:t xml:space="preserve"> может быть, что инвестор оформит с Вами договора купли-продажи земельных участков и выкупит гаражи</w:t>
      </w:r>
      <w:r w:rsidR="000D2480">
        <w:rPr>
          <w:sz w:val="28"/>
          <w:szCs w:val="28"/>
        </w:rPr>
        <w:t>, п</w:t>
      </w:r>
      <w:r w:rsidR="007A68C6">
        <w:rPr>
          <w:sz w:val="28"/>
          <w:szCs w:val="28"/>
        </w:rPr>
        <w:t xml:space="preserve">осле чего будет осваивать территорию в соответствии с функциональным назначением. </w:t>
      </w:r>
    </w:p>
    <w:p w:rsidR="007A68C6" w:rsidRDefault="007A68C6" w:rsidP="00D45C8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Палкин</w:t>
      </w:r>
      <w:proofErr w:type="spellEnd"/>
      <w:r>
        <w:rPr>
          <w:sz w:val="28"/>
          <w:szCs w:val="28"/>
        </w:rPr>
        <w:t xml:space="preserve"> К.С.: Застройщик вправе возместить стоимость по кадастровой оценке. Средняя кадастровая стоимость моего гаража – 68 тыс. рублей.</w:t>
      </w:r>
    </w:p>
    <w:p w:rsidR="007A68C6" w:rsidRDefault="007A68C6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 Мы будем ходатайствовать о пересмотре решения в части установления зоны многоэтажного жилищного строительства.</w:t>
      </w:r>
    </w:p>
    <w:p w:rsidR="007A68C6" w:rsidRDefault="007A68C6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Мешкова Т.В.: Какая функциональная зона на данной территории в действующем Генплане?</w:t>
      </w:r>
    </w:p>
    <w:p w:rsidR="006936D2" w:rsidRDefault="007A68C6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 Производственно-складская зона.</w:t>
      </w:r>
    </w:p>
    <w:p w:rsidR="007A68C6" w:rsidRDefault="007A68C6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6D2">
        <w:rPr>
          <w:sz w:val="28"/>
          <w:szCs w:val="28"/>
        </w:rPr>
        <w:t>Мешкова Т.В.: Жители города просят оставить данную зону.</w:t>
      </w:r>
    </w:p>
    <w:p w:rsidR="003437E1" w:rsidRDefault="003437E1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Дорохин</w:t>
      </w:r>
      <w:proofErr w:type="spellEnd"/>
      <w:r>
        <w:rPr>
          <w:sz w:val="28"/>
          <w:szCs w:val="28"/>
        </w:rPr>
        <w:t xml:space="preserve"> В.В.: Все против сноса гаражей. Если останется зона производственно-складских помещений на территории ГСК, администрация примет участие в строительстве дороги?</w:t>
      </w:r>
    </w:p>
    <w:p w:rsidR="003437E1" w:rsidRDefault="003437E1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 Мы рассматриваем проект Генерального плана, а не ремонт улично-дорожной сети г</w:t>
      </w:r>
      <w:r w:rsidR="000D2480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Орла. Данный вопрос не относится к </w:t>
      </w:r>
      <w:r w:rsidR="000D2480">
        <w:rPr>
          <w:sz w:val="28"/>
          <w:szCs w:val="28"/>
        </w:rPr>
        <w:t>предмету публичных слушаний</w:t>
      </w:r>
      <w:r>
        <w:rPr>
          <w:sz w:val="28"/>
          <w:szCs w:val="28"/>
        </w:rPr>
        <w:t>.</w:t>
      </w:r>
    </w:p>
    <w:p w:rsidR="003B65C4" w:rsidRDefault="003437E1" w:rsidP="00D45C8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Дорохин</w:t>
      </w:r>
      <w:proofErr w:type="spellEnd"/>
      <w:r>
        <w:rPr>
          <w:sz w:val="28"/>
          <w:szCs w:val="28"/>
        </w:rPr>
        <w:t xml:space="preserve"> В.В.: Если останется зона производственно-складских помещений на территории ГСК, предлагаю оборудовать дороги в ГСК</w:t>
      </w:r>
      <w:r w:rsidR="000D2480">
        <w:rPr>
          <w:sz w:val="28"/>
          <w:szCs w:val="28"/>
        </w:rPr>
        <w:t xml:space="preserve">. Кроме того </w:t>
      </w:r>
      <w:r>
        <w:rPr>
          <w:sz w:val="28"/>
          <w:szCs w:val="28"/>
        </w:rPr>
        <w:t>по ул. Андрианова, 1</w:t>
      </w:r>
      <w:r w:rsidR="003B65C4">
        <w:rPr>
          <w:sz w:val="28"/>
          <w:szCs w:val="28"/>
        </w:rPr>
        <w:t xml:space="preserve"> и ул. Приборостроительной, рядом с домом 10 (около стадиона школы № 19 г. Орла)</w:t>
      </w:r>
      <w:r>
        <w:rPr>
          <w:sz w:val="28"/>
          <w:szCs w:val="28"/>
        </w:rPr>
        <w:t xml:space="preserve"> осуществить ремонт дороги;</w:t>
      </w:r>
      <w:r w:rsidR="000D2480">
        <w:rPr>
          <w:sz w:val="28"/>
          <w:szCs w:val="28"/>
        </w:rPr>
        <w:t xml:space="preserve"> а </w:t>
      </w:r>
      <w:r w:rsidR="003B65C4">
        <w:rPr>
          <w:sz w:val="28"/>
          <w:szCs w:val="28"/>
        </w:rPr>
        <w:t xml:space="preserve">по ул. </w:t>
      </w:r>
      <w:r>
        <w:rPr>
          <w:sz w:val="28"/>
          <w:szCs w:val="28"/>
        </w:rPr>
        <w:t>Приборостроительн</w:t>
      </w:r>
      <w:r w:rsidR="003B65C4">
        <w:rPr>
          <w:sz w:val="28"/>
          <w:szCs w:val="28"/>
        </w:rPr>
        <w:t xml:space="preserve">ой </w:t>
      </w:r>
      <w:r w:rsidR="000D2480">
        <w:rPr>
          <w:sz w:val="28"/>
          <w:szCs w:val="28"/>
        </w:rPr>
        <w:t xml:space="preserve">пересмотреть разметку где </w:t>
      </w:r>
      <w:r w:rsidR="003B65C4">
        <w:rPr>
          <w:sz w:val="28"/>
          <w:szCs w:val="28"/>
        </w:rPr>
        <w:t xml:space="preserve">идет сплошная полоса. </w:t>
      </w:r>
    </w:p>
    <w:p w:rsidR="003B65C4" w:rsidRDefault="003B65C4" w:rsidP="00D4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Минкина О.В.: Ваше обращение внесем в протокол и направим в управление городского хозяйства администрации города Орла и службу по безопасности дорожного движения. </w:t>
      </w:r>
    </w:p>
    <w:p w:rsidR="002721A6" w:rsidRDefault="002721A6" w:rsidP="000D2480">
      <w:pPr>
        <w:jc w:val="both"/>
        <w:rPr>
          <w:sz w:val="28"/>
          <w:szCs w:val="28"/>
          <w:shd w:val="clear" w:color="auto" w:fill="FFFFFF"/>
        </w:rPr>
      </w:pPr>
    </w:p>
    <w:p w:rsidR="00A80BF7" w:rsidRDefault="00A80BF7" w:rsidP="00362405">
      <w:pPr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A80BF7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0BF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80BF7">
        <w:rPr>
          <w:sz w:val="28"/>
          <w:szCs w:val="28"/>
        </w:rPr>
        <w:t xml:space="preserve"> комиссии </w:t>
      </w:r>
      <w:proofErr w:type="gramStart"/>
      <w:r w:rsidR="00A80BF7">
        <w:rPr>
          <w:sz w:val="28"/>
          <w:szCs w:val="28"/>
        </w:rPr>
        <w:t>по</w:t>
      </w:r>
      <w:proofErr w:type="gramEnd"/>
      <w:r w:rsidR="00A80BF7">
        <w:rPr>
          <w:sz w:val="28"/>
          <w:szCs w:val="28"/>
        </w:rPr>
        <w:t xml:space="preserve"> </w:t>
      </w: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7A6FA5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A80BF7" w:rsidRDefault="00DA1A52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ED5A86">
        <w:rPr>
          <w:sz w:val="28"/>
          <w:szCs w:val="28"/>
        </w:rPr>
        <w:t xml:space="preserve"> Орла</w:t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  <w:t xml:space="preserve">                      </w:t>
      </w:r>
      <w:r w:rsidR="00E876ED">
        <w:rPr>
          <w:sz w:val="28"/>
          <w:szCs w:val="28"/>
        </w:rPr>
        <w:t>А.С. Муромский</w:t>
      </w:r>
    </w:p>
    <w:p w:rsidR="00A80BF7" w:rsidRDefault="00A80BF7" w:rsidP="00A80BF7">
      <w:pPr>
        <w:jc w:val="both"/>
        <w:rPr>
          <w:sz w:val="28"/>
          <w:szCs w:val="28"/>
        </w:rPr>
      </w:pPr>
    </w:p>
    <w:p w:rsidR="00064B2D" w:rsidRDefault="00064B2D" w:rsidP="00A80BF7">
      <w:pPr>
        <w:jc w:val="both"/>
        <w:rPr>
          <w:sz w:val="28"/>
          <w:szCs w:val="28"/>
        </w:rPr>
      </w:pPr>
    </w:p>
    <w:p w:rsidR="00596C92" w:rsidRPr="009129F9" w:rsidRDefault="00A80BF7" w:rsidP="009129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1A52">
        <w:rPr>
          <w:sz w:val="28"/>
          <w:szCs w:val="28"/>
        </w:rPr>
        <w:t>ротокол вела</w:t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  <w:t xml:space="preserve">       Л.А. Шлыкова</w:t>
      </w:r>
    </w:p>
    <w:sectPr w:rsidR="00596C92" w:rsidRPr="009129F9" w:rsidSect="0059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BF7"/>
    <w:rsid w:val="00000396"/>
    <w:rsid w:val="00004368"/>
    <w:rsid w:val="000116CE"/>
    <w:rsid w:val="0001207E"/>
    <w:rsid w:val="000163D2"/>
    <w:rsid w:val="00021A64"/>
    <w:rsid w:val="000338CB"/>
    <w:rsid w:val="000342A3"/>
    <w:rsid w:val="00034B67"/>
    <w:rsid w:val="000406C8"/>
    <w:rsid w:val="00041403"/>
    <w:rsid w:val="0004384B"/>
    <w:rsid w:val="000454DE"/>
    <w:rsid w:val="00046943"/>
    <w:rsid w:val="00050B7A"/>
    <w:rsid w:val="00055158"/>
    <w:rsid w:val="0005555B"/>
    <w:rsid w:val="000610A3"/>
    <w:rsid w:val="00062256"/>
    <w:rsid w:val="000638E1"/>
    <w:rsid w:val="00064B2D"/>
    <w:rsid w:val="00082939"/>
    <w:rsid w:val="0008294E"/>
    <w:rsid w:val="000854D0"/>
    <w:rsid w:val="00085F6A"/>
    <w:rsid w:val="000A1E57"/>
    <w:rsid w:val="000A6AC0"/>
    <w:rsid w:val="000B1F9F"/>
    <w:rsid w:val="000B5E09"/>
    <w:rsid w:val="000C22AB"/>
    <w:rsid w:val="000C5E6A"/>
    <w:rsid w:val="000C6A9D"/>
    <w:rsid w:val="000D1691"/>
    <w:rsid w:val="000D2480"/>
    <w:rsid w:val="000D5D41"/>
    <w:rsid w:val="000D7025"/>
    <w:rsid w:val="000E1522"/>
    <w:rsid w:val="000F0A2A"/>
    <w:rsid w:val="00106A3D"/>
    <w:rsid w:val="00106AC9"/>
    <w:rsid w:val="0010711D"/>
    <w:rsid w:val="001106D3"/>
    <w:rsid w:val="00113CE5"/>
    <w:rsid w:val="00114451"/>
    <w:rsid w:val="001144DC"/>
    <w:rsid w:val="00121B50"/>
    <w:rsid w:val="001274E9"/>
    <w:rsid w:val="00134AD2"/>
    <w:rsid w:val="00135F15"/>
    <w:rsid w:val="00150C94"/>
    <w:rsid w:val="001576E6"/>
    <w:rsid w:val="00161F05"/>
    <w:rsid w:val="00162A55"/>
    <w:rsid w:val="001647DD"/>
    <w:rsid w:val="00164818"/>
    <w:rsid w:val="00167797"/>
    <w:rsid w:val="00170F19"/>
    <w:rsid w:val="001722D7"/>
    <w:rsid w:val="00180D1E"/>
    <w:rsid w:val="00184F0B"/>
    <w:rsid w:val="0018720A"/>
    <w:rsid w:val="0019183F"/>
    <w:rsid w:val="0019205E"/>
    <w:rsid w:val="001A14CE"/>
    <w:rsid w:val="001A1F3E"/>
    <w:rsid w:val="001A3DC8"/>
    <w:rsid w:val="001A7420"/>
    <w:rsid w:val="001B0E9E"/>
    <w:rsid w:val="001B5DA3"/>
    <w:rsid w:val="001B7D28"/>
    <w:rsid w:val="001C07F9"/>
    <w:rsid w:val="001C1768"/>
    <w:rsid w:val="001C29A9"/>
    <w:rsid w:val="001C55C1"/>
    <w:rsid w:val="001D2712"/>
    <w:rsid w:val="001D3C31"/>
    <w:rsid w:val="001D7883"/>
    <w:rsid w:val="001E287D"/>
    <w:rsid w:val="001F379F"/>
    <w:rsid w:val="00204652"/>
    <w:rsid w:val="00205A62"/>
    <w:rsid w:val="0021278D"/>
    <w:rsid w:val="0021505E"/>
    <w:rsid w:val="00215C8E"/>
    <w:rsid w:val="00223739"/>
    <w:rsid w:val="00227622"/>
    <w:rsid w:val="0023486C"/>
    <w:rsid w:val="00234FF1"/>
    <w:rsid w:val="00235588"/>
    <w:rsid w:val="00236C63"/>
    <w:rsid w:val="00245570"/>
    <w:rsid w:val="00245B89"/>
    <w:rsid w:val="002477E2"/>
    <w:rsid w:val="002510CC"/>
    <w:rsid w:val="002520CB"/>
    <w:rsid w:val="002522B8"/>
    <w:rsid w:val="00255200"/>
    <w:rsid w:val="002570DD"/>
    <w:rsid w:val="00257AD0"/>
    <w:rsid w:val="00265552"/>
    <w:rsid w:val="002669C9"/>
    <w:rsid w:val="002721A6"/>
    <w:rsid w:val="002721E1"/>
    <w:rsid w:val="00272577"/>
    <w:rsid w:val="0027580A"/>
    <w:rsid w:val="00276DE9"/>
    <w:rsid w:val="00281D4E"/>
    <w:rsid w:val="0029121C"/>
    <w:rsid w:val="002920C2"/>
    <w:rsid w:val="002956C0"/>
    <w:rsid w:val="00295745"/>
    <w:rsid w:val="002A0AAB"/>
    <w:rsid w:val="002A0C52"/>
    <w:rsid w:val="002A6BA5"/>
    <w:rsid w:val="002A6D90"/>
    <w:rsid w:val="002B239B"/>
    <w:rsid w:val="002B3545"/>
    <w:rsid w:val="002B7AAC"/>
    <w:rsid w:val="002C017B"/>
    <w:rsid w:val="002C75A2"/>
    <w:rsid w:val="002D1CEE"/>
    <w:rsid w:val="002D50BB"/>
    <w:rsid w:val="002E00FB"/>
    <w:rsid w:val="002E0F40"/>
    <w:rsid w:val="002E1588"/>
    <w:rsid w:val="002F77E6"/>
    <w:rsid w:val="00301953"/>
    <w:rsid w:val="0030238E"/>
    <w:rsid w:val="003066D6"/>
    <w:rsid w:val="0031075E"/>
    <w:rsid w:val="003142F0"/>
    <w:rsid w:val="0031632E"/>
    <w:rsid w:val="003165AF"/>
    <w:rsid w:val="0031795E"/>
    <w:rsid w:val="00317E3C"/>
    <w:rsid w:val="0033120C"/>
    <w:rsid w:val="00334859"/>
    <w:rsid w:val="0034107B"/>
    <w:rsid w:val="00341BB7"/>
    <w:rsid w:val="003437E1"/>
    <w:rsid w:val="0034643F"/>
    <w:rsid w:val="003518AD"/>
    <w:rsid w:val="00362405"/>
    <w:rsid w:val="00362F91"/>
    <w:rsid w:val="00363B36"/>
    <w:rsid w:val="00366E2E"/>
    <w:rsid w:val="00371F1D"/>
    <w:rsid w:val="003777CE"/>
    <w:rsid w:val="00380CF8"/>
    <w:rsid w:val="00381223"/>
    <w:rsid w:val="00381F6D"/>
    <w:rsid w:val="00390170"/>
    <w:rsid w:val="003909B2"/>
    <w:rsid w:val="00390C70"/>
    <w:rsid w:val="003A08C1"/>
    <w:rsid w:val="003A3BEC"/>
    <w:rsid w:val="003A540D"/>
    <w:rsid w:val="003B02DE"/>
    <w:rsid w:val="003B0835"/>
    <w:rsid w:val="003B2E41"/>
    <w:rsid w:val="003B3E78"/>
    <w:rsid w:val="003B4E11"/>
    <w:rsid w:val="003B65C4"/>
    <w:rsid w:val="003B7BA4"/>
    <w:rsid w:val="003D1E8E"/>
    <w:rsid w:val="003D4035"/>
    <w:rsid w:val="003D602F"/>
    <w:rsid w:val="003F0A0C"/>
    <w:rsid w:val="003F67FB"/>
    <w:rsid w:val="003F7493"/>
    <w:rsid w:val="00403B52"/>
    <w:rsid w:val="00413421"/>
    <w:rsid w:val="00414CBB"/>
    <w:rsid w:val="00415AAB"/>
    <w:rsid w:val="004236E1"/>
    <w:rsid w:val="00425127"/>
    <w:rsid w:val="0043189D"/>
    <w:rsid w:val="004358BA"/>
    <w:rsid w:val="00437057"/>
    <w:rsid w:val="0044247B"/>
    <w:rsid w:val="00444677"/>
    <w:rsid w:val="00446D90"/>
    <w:rsid w:val="00453714"/>
    <w:rsid w:val="004619A1"/>
    <w:rsid w:val="00461D75"/>
    <w:rsid w:val="00462EE6"/>
    <w:rsid w:val="00462EE8"/>
    <w:rsid w:val="00470ED5"/>
    <w:rsid w:val="00473C85"/>
    <w:rsid w:val="004771D7"/>
    <w:rsid w:val="004805DD"/>
    <w:rsid w:val="004812CB"/>
    <w:rsid w:val="004941AF"/>
    <w:rsid w:val="004958F6"/>
    <w:rsid w:val="00495D98"/>
    <w:rsid w:val="004A1F66"/>
    <w:rsid w:val="004A6742"/>
    <w:rsid w:val="004B0D79"/>
    <w:rsid w:val="004C551F"/>
    <w:rsid w:val="004C79C0"/>
    <w:rsid w:val="004D03CA"/>
    <w:rsid w:val="004D5C63"/>
    <w:rsid w:val="004E487B"/>
    <w:rsid w:val="004E6646"/>
    <w:rsid w:val="004F171E"/>
    <w:rsid w:val="004F2E04"/>
    <w:rsid w:val="004F48AE"/>
    <w:rsid w:val="004F4FDC"/>
    <w:rsid w:val="004F6C3D"/>
    <w:rsid w:val="00502404"/>
    <w:rsid w:val="00506B52"/>
    <w:rsid w:val="00516683"/>
    <w:rsid w:val="00516F73"/>
    <w:rsid w:val="00517ACE"/>
    <w:rsid w:val="00520DEE"/>
    <w:rsid w:val="00522B22"/>
    <w:rsid w:val="00530164"/>
    <w:rsid w:val="00532A5F"/>
    <w:rsid w:val="00537CB6"/>
    <w:rsid w:val="005421BC"/>
    <w:rsid w:val="0054711F"/>
    <w:rsid w:val="005506CA"/>
    <w:rsid w:val="00552950"/>
    <w:rsid w:val="00562E36"/>
    <w:rsid w:val="0057209F"/>
    <w:rsid w:val="005727EB"/>
    <w:rsid w:val="00573850"/>
    <w:rsid w:val="00577559"/>
    <w:rsid w:val="00581970"/>
    <w:rsid w:val="00584ADA"/>
    <w:rsid w:val="0059373D"/>
    <w:rsid w:val="00593BF9"/>
    <w:rsid w:val="005947B8"/>
    <w:rsid w:val="00596C92"/>
    <w:rsid w:val="00597375"/>
    <w:rsid w:val="005B238B"/>
    <w:rsid w:val="005B3EF4"/>
    <w:rsid w:val="005C0ECC"/>
    <w:rsid w:val="005C50E4"/>
    <w:rsid w:val="005D3410"/>
    <w:rsid w:val="005D39D2"/>
    <w:rsid w:val="005D5DD0"/>
    <w:rsid w:val="005D6D38"/>
    <w:rsid w:val="005D7727"/>
    <w:rsid w:val="005E2BC5"/>
    <w:rsid w:val="005E6C50"/>
    <w:rsid w:val="005F4306"/>
    <w:rsid w:val="005F5305"/>
    <w:rsid w:val="005F53C3"/>
    <w:rsid w:val="00607F63"/>
    <w:rsid w:val="00623C08"/>
    <w:rsid w:val="00634CE9"/>
    <w:rsid w:val="00640710"/>
    <w:rsid w:val="0064660A"/>
    <w:rsid w:val="00650A09"/>
    <w:rsid w:val="0065451E"/>
    <w:rsid w:val="00654A87"/>
    <w:rsid w:val="006565CC"/>
    <w:rsid w:val="00661674"/>
    <w:rsid w:val="00677396"/>
    <w:rsid w:val="00677C32"/>
    <w:rsid w:val="00680830"/>
    <w:rsid w:val="00680845"/>
    <w:rsid w:val="00682601"/>
    <w:rsid w:val="0068536A"/>
    <w:rsid w:val="0068553E"/>
    <w:rsid w:val="006936D2"/>
    <w:rsid w:val="00695F35"/>
    <w:rsid w:val="006A13FF"/>
    <w:rsid w:val="006A3E9C"/>
    <w:rsid w:val="006A4C5A"/>
    <w:rsid w:val="006A6637"/>
    <w:rsid w:val="006B2A20"/>
    <w:rsid w:val="006B6198"/>
    <w:rsid w:val="006C58EB"/>
    <w:rsid w:val="006D13F1"/>
    <w:rsid w:val="006D4E98"/>
    <w:rsid w:val="006E5F08"/>
    <w:rsid w:val="006F101F"/>
    <w:rsid w:val="006F41FA"/>
    <w:rsid w:val="006F4AD7"/>
    <w:rsid w:val="00701519"/>
    <w:rsid w:val="00710AA4"/>
    <w:rsid w:val="00711C37"/>
    <w:rsid w:val="007133F1"/>
    <w:rsid w:val="00715096"/>
    <w:rsid w:val="007176DE"/>
    <w:rsid w:val="00717958"/>
    <w:rsid w:val="00717F29"/>
    <w:rsid w:val="00723582"/>
    <w:rsid w:val="00725190"/>
    <w:rsid w:val="0072689C"/>
    <w:rsid w:val="0072793F"/>
    <w:rsid w:val="00734205"/>
    <w:rsid w:val="007354AD"/>
    <w:rsid w:val="0074036F"/>
    <w:rsid w:val="00751C36"/>
    <w:rsid w:val="00760618"/>
    <w:rsid w:val="00760AA7"/>
    <w:rsid w:val="00764A9B"/>
    <w:rsid w:val="00765EDF"/>
    <w:rsid w:val="00773B50"/>
    <w:rsid w:val="007760EC"/>
    <w:rsid w:val="007846E6"/>
    <w:rsid w:val="007847DD"/>
    <w:rsid w:val="00797169"/>
    <w:rsid w:val="007A0E5A"/>
    <w:rsid w:val="007A68C6"/>
    <w:rsid w:val="007A6FA5"/>
    <w:rsid w:val="007B4087"/>
    <w:rsid w:val="007B7A33"/>
    <w:rsid w:val="007C5EB5"/>
    <w:rsid w:val="007C7D31"/>
    <w:rsid w:val="007D1C08"/>
    <w:rsid w:val="007D1D7B"/>
    <w:rsid w:val="007D4B0A"/>
    <w:rsid w:val="007D4C92"/>
    <w:rsid w:val="007D5AA3"/>
    <w:rsid w:val="007F3F67"/>
    <w:rsid w:val="007F6129"/>
    <w:rsid w:val="0080787B"/>
    <w:rsid w:val="0081388A"/>
    <w:rsid w:val="008172C7"/>
    <w:rsid w:val="00821AE8"/>
    <w:rsid w:val="0083152C"/>
    <w:rsid w:val="00833F37"/>
    <w:rsid w:val="00834D33"/>
    <w:rsid w:val="008365E8"/>
    <w:rsid w:val="00837EED"/>
    <w:rsid w:val="00843750"/>
    <w:rsid w:val="008446F5"/>
    <w:rsid w:val="00846487"/>
    <w:rsid w:val="00850FE1"/>
    <w:rsid w:val="00851895"/>
    <w:rsid w:val="00856AD2"/>
    <w:rsid w:val="00860866"/>
    <w:rsid w:val="0086103C"/>
    <w:rsid w:val="00862707"/>
    <w:rsid w:val="00863495"/>
    <w:rsid w:val="00882CC3"/>
    <w:rsid w:val="00892B7F"/>
    <w:rsid w:val="008B7B35"/>
    <w:rsid w:val="008C4CD1"/>
    <w:rsid w:val="008C582E"/>
    <w:rsid w:val="008D0C4A"/>
    <w:rsid w:val="008D5BC8"/>
    <w:rsid w:val="008D710B"/>
    <w:rsid w:val="008D78AC"/>
    <w:rsid w:val="008E38B5"/>
    <w:rsid w:val="008E6C57"/>
    <w:rsid w:val="008F22CA"/>
    <w:rsid w:val="008F2F7B"/>
    <w:rsid w:val="008F44B3"/>
    <w:rsid w:val="008F542A"/>
    <w:rsid w:val="0090750A"/>
    <w:rsid w:val="00910E09"/>
    <w:rsid w:val="009113BD"/>
    <w:rsid w:val="009129F9"/>
    <w:rsid w:val="00914787"/>
    <w:rsid w:val="00915F40"/>
    <w:rsid w:val="00917A51"/>
    <w:rsid w:val="00917B9B"/>
    <w:rsid w:val="009278FF"/>
    <w:rsid w:val="009331C1"/>
    <w:rsid w:val="00933803"/>
    <w:rsid w:val="00943BBE"/>
    <w:rsid w:val="00943F20"/>
    <w:rsid w:val="00945784"/>
    <w:rsid w:val="00957835"/>
    <w:rsid w:val="00957A46"/>
    <w:rsid w:val="00962264"/>
    <w:rsid w:val="00963313"/>
    <w:rsid w:val="00964B0F"/>
    <w:rsid w:val="00966106"/>
    <w:rsid w:val="00966DC3"/>
    <w:rsid w:val="00974DAF"/>
    <w:rsid w:val="00986AEA"/>
    <w:rsid w:val="00992262"/>
    <w:rsid w:val="00992F87"/>
    <w:rsid w:val="009A0367"/>
    <w:rsid w:val="009A3D0D"/>
    <w:rsid w:val="009A6058"/>
    <w:rsid w:val="009B4629"/>
    <w:rsid w:val="009B4FF7"/>
    <w:rsid w:val="009C459F"/>
    <w:rsid w:val="009D504E"/>
    <w:rsid w:val="009D762F"/>
    <w:rsid w:val="009E0F8C"/>
    <w:rsid w:val="009E7C14"/>
    <w:rsid w:val="009F4356"/>
    <w:rsid w:val="009F794C"/>
    <w:rsid w:val="00A12053"/>
    <w:rsid w:val="00A134BD"/>
    <w:rsid w:val="00A1591A"/>
    <w:rsid w:val="00A17C00"/>
    <w:rsid w:val="00A2263C"/>
    <w:rsid w:val="00A2330B"/>
    <w:rsid w:val="00A23668"/>
    <w:rsid w:val="00A239FC"/>
    <w:rsid w:val="00A2478C"/>
    <w:rsid w:val="00A3696B"/>
    <w:rsid w:val="00A4064F"/>
    <w:rsid w:val="00A42920"/>
    <w:rsid w:val="00A579B6"/>
    <w:rsid w:val="00A67B4B"/>
    <w:rsid w:val="00A741C0"/>
    <w:rsid w:val="00A80BF7"/>
    <w:rsid w:val="00A86E56"/>
    <w:rsid w:val="00A930BF"/>
    <w:rsid w:val="00A97B91"/>
    <w:rsid w:val="00AA113C"/>
    <w:rsid w:val="00AA7D45"/>
    <w:rsid w:val="00AB1738"/>
    <w:rsid w:val="00AB1B97"/>
    <w:rsid w:val="00AB1ED6"/>
    <w:rsid w:val="00AB3612"/>
    <w:rsid w:val="00AB6242"/>
    <w:rsid w:val="00AC6760"/>
    <w:rsid w:val="00AD08D6"/>
    <w:rsid w:val="00AE027F"/>
    <w:rsid w:val="00AE0C83"/>
    <w:rsid w:val="00AE0E10"/>
    <w:rsid w:val="00AE1F09"/>
    <w:rsid w:val="00AE6B9E"/>
    <w:rsid w:val="00AE7BA6"/>
    <w:rsid w:val="00AE7CC8"/>
    <w:rsid w:val="00AF0061"/>
    <w:rsid w:val="00AF0EE1"/>
    <w:rsid w:val="00AF4E41"/>
    <w:rsid w:val="00B12331"/>
    <w:rsid w:val="00B17FA9"/>
    <w:rsid w:val="00B32293"/>
    <w:rsid w:val="00B34F6C"/>
    <w:rsid w:val="00B35DA1"/>
    <w:rsid w:val="00B44271"/>
    <w:rsid w:val="00B50D7B"/>
    <w:rsid w:val="00B53253"/>
    <w:rsid w:val="00B53E96"/>
    <w:rsid w:val="00B6271D"/>
    <w:rsid w:val="00B66BCE"/>
    <w:rsid w:val="00B73D64"/>
    <w:rsid w:val="00B73EC3"/>
    <w:rsid w:val="00B7403D"/>
    <w:rsid w:val="00B75A6E"/>
    <w:rsid w:val="00B823A5"/>
    <w:rsid w:val="00B875A4"/>
    <w:rsid w:val="00BA4AEE"/>
    <w:rsid w:val="00BC2F3F"/>
    <w:rsid w:val="00BE6C73"/>
    <w:rsid w:val="00BE7392"/>
    <w:rsid w:val="00BF196E"/>
    <w:rsid w:val="00BF1D6C"/>
    <w:rsid w:val="00BF442D"/>
    <w:rsid w:val="00C03EA0"/>
    <w:rsid w:val="00C11E71"/>
    <w:rsid w:val="00C160DB"/>
    <w:rsid w:val="00C16ECC"/>
    <w:rsid w:val="00C33501"/>
    <w:rsid w:val="00C43516"/>
    <w:rsid w:val="00C442BF"/>
    <w:rsid w:val="00C45E07"/>
    <w:rsid w:val="00C470F7"/>
    <w:rsid w:val="00C5160C"/>
    <w:rsid w:val="00C55AB2"/>
    <w:rsid w:val="00C60FFE"/>
    <w:rsid w:val="00C61C90"/>
    <w:rsid w:val="00C629D3"/>
    <w:rsid w:val="00C6599E"/>
    <w:rsid w:val="00C6666E"/>
    <w:rsid w:val="00C67C8B"/>
    <w:rsid w:val="00C72F20"/>
    <w:rsid w:val="00C74887"/>
    <w:rsid w:val="00C74DDE"/>
    <w:rsid w:val="00C7613B"/>
    <w:rsid w:val="00C80160"/>
    <w:rsid w:val="00C80FFE"/>
    <w:rsid w:val="00C813ED"/>
    <w:rsid w:val="00C8157A"/>
    <w:rsid w:val="00C910A5"/>
    <w:rsid w:val="00C96714"/>
    <w:rsid w:val="00C97268"/>
    <w:rsid w:val="00C979DF"/>
    <w:rsid w:val="00CA525F"/>
    <w:rsid w:val="00CA5FEE"/>
    <w:rsid w:val="00CB1401"/>
    <w:rsid w:val="00CB5199"/>
    <w:rsid w:val="00CC1F26"/>
    <w:rsid w:val="00CC25ED"/>
    <w:rsid w:val="00CC52F1"/>
    <w:rsid w:val="00CD1ECB"/>
    <w:rsid w:val="00CF20C3"/>
    <w:rsid w:val="00D07BCA"/>
    <w:rsid w:val="00D11DE7"/>
    <w:rsid w:val="00D13AD2"/>
    <w:rsid w:val="00D14B55"/>
    <w:rsid w:val="00D151EF"/>
    <w:rsid w:val="00D17F07"/>
    <w:rsid w:val="00D3623B"/>
    <w:rsid w:val="00D45C89"/>
    <w:rsid w:val="00D46F20"/>
    <w:rsid w:val="00D47318"/>
    <w:rsid w:val="00D539BD"/>
    <w:rsid w:val="00D53FF2"/>
    <w:rsid w:val="00D557E3"/>
    <w:rsid w:val="00D5683D"/>
    <w:rsid w:val="00D63E5F"/>
    <w:rsid w:val="00D664FE"/>
    <w:rsid w:val="00D66CFE"/>
    <w:rsid w:val="00D70AAF"/>
    <w:rsid w:val="00D72BFB"/>
    <w:rsid w:val="00D73146"/>
    <w:rsid w:val="00D731FE"/>
    <w:rsid w:val="00D75B43"/>
    <w:rsid w:val="00D77637"/>
    <w:rsid w:val="00D9236D"/>
    <w:rsid w:val="00DA1A52"/>
    <w:rsid w:val="00DA5042"/>
    <w:rsid w:val="00DB13F5"/>
    <w:rsid w:val="00DB64C1"/>
    <w:rsid w:val="00DC072A"/>
    <w:rsid w:val="00DC7424"/>
    <w:rsid w:val="00DD4198"/>
    <w:rsid w:val="00DD7E5C"/>
    <w:rsid w:val="00DE2F42"/>
    <w:rsid w:val="00DE4E1D"/>
    <w:rsid w:val="00DF5C88"/>
    <w:rsid w:val="00E01285"/>
    <w:rsid w:val="00E032C6"/>
    <w:rsid w:val="00E04800"/>
    <w:rsid w:val="00E07430"/>
    <w:rsid w:val="00E14F71"/>
    <w:rsid w:val="00E16927"/>
    <w:rsid w:val="00E2325D"/>
    <w:rsid w:val="00E23C82"/>
    <w:rsid w:val="00E4599E"/>
    <w:rsid w:val="00E52C6D"/>
    <w:rsid w:val="00E55727"/>
    <w:rsid w:val="00E55E50"/>
    <w:rsid w:val="00E6043E"/>
    <w:rsid w:val="00E73F50"/>
    <w:rsid w:val="00E75E87"/>
    <w:rsid w:val="00E76AC5"/>
    <w:rsid w:val="00E77B96"/>
    <w:rsid w:val="00E876ED"/>
    <w:rsid w:val="00E94264"/>
    <w:rsid w:val="00E961D5"/>
    <w:rsid w:val="00EB0B70"/>
    <w:rsid w:val="00EB2BA2"/>
    <w:rsid w:val="00EB3FED"/>
    <w:rsid w:val="00EB6B00"/>
    <w:rsid w:val="00EB72CC"/>
    <w:rsid w:val="00EC0E60"/>
    <w:rsid w:val="00EC1D53"/>
    <w:rsid w:val="00EC7D41"/>
    <w:rsid w:val="00ED12FF"/>
    <w:rsid w:val="00ED252C"/>
    <w:rsid w:val="00ED3323"/>
    <w:rsid w:val="00ED4D17"/>
    <w:rsid w:val="00ED5A86"/>
    <w:rsid w:val="00ED7574"/>
    <w:rsid w:val="00EE2137"/>
    <w:rsid w:val="00EE39F8"/>
    <w:rsid w:val="00EE6F4C"/>
    <w:rsid w:val="00EF082F"/>
    <w:rsid w:val="00EF6182"/>
    <w:rsid w:val="00EF62E1"/>
    <w:rsid w:val="00EF788F"/>
    <w:rsid w:val="00F02FD6"/>
    <w:rsid w:val="00F056BB"/>
    <w:rsid w:val="00F05FA8"/>
    <w:rsid w:val="00F0761B"/>
    <w:rsid w:val="00F21168"/>
    <w:rsid w:val="00F24961"/>
    <w:rsid w:val="00F334E5"/>
    <w:rsid w:val="00F41791"/>
    <w:rsid w:val="00F457C2"/>
    <w:rsid w:val="00F50847"/>
    <w:rsid w:val="00F513EA"/>
    <w:rsid w:val="00F54F46"/>
    <w:rsid w:val="00F61CA0"/>
    <w:rsid w:val="00F637CC"/>
    <w:rsid w:val="00F645AF"/>
    <w:rsid w:val="00F7459C"/>
    <w:rsid w:val="00F84286"/>
    <w:rsid w:val="00F86E84"/>
    <w:rsid w:val="00FA3222"/>
    <w:rsid w:val="00FA5DB0"/>
    <w:rsid w:val="00FA6DF8"/>
    <w:rsid w:val="00FA7873"/>
    <w:rsid w:val="00FB0A5D"/>
    <w:rsid w:val="00FB7B24"/>
    <w:rsid w:val="00FC2363"/>
    <w:rsid w:val="00FC2DDA"/>
    <w:rsid w:val="00FC44ED"/>
    <w:rsid w:val="00FD0D13"/>
    <w:rsid w:val="00FD4BF9"/>
    <w:rsid w:val="00FF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s10">
    <w:name w:val="s_10"/>
    <w:basedOn w:val="a0"/>
    <w:rsid w:val="00850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361</cp:revision>
  <cp:lastPrinted>2017-06-09T12:57:00Z</cp:lastPrinted>
  <dcterms:created xsi:type="dcterms:W3CDTF">2017-05-24T07:27:00Z</dcterms:created>
  <dcterms:modified xsi:type="dcterms:W3CDTF">2017-06-13T10:24:00Z</dcterms:modified>
</cp:coreProperties>
</file>