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9C1BE5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от «</w:t>
      </w:r>
      <w:r w:rsidR="000B43BF">
        <w:rPr>
          <w:rFonts w:cs="Times New Roman"/>
          <w:sz w:val="28"/>
          <w:szCs w:val="28"/>
          <w:lang w:val="ru-RU"/>
        </w:rPr>
        <w:t>16</w:t>
      </w:r>
      <w:r w:rsidR="00FA3400" w:rsidRPr="009C1BE5">
        <w:rPr>
          <w:rFonts w:cs="Times New Roman"/>
          <w:sz w:val="28"/>
          <w:szCs w:val="28"/>
          <w:lang w:val="ru-RU"/>
        </w:rPr>
        <w:t xml:space="preserve">» </w:t>
      </w:r>
      <w:r w:rsidR="000B43BF">
        <w:rPr>
          <w:rFonts w:cs="Times New Roman"/>
          <w:sz w:val="28"/>
          <w:szCs w:val="28"/>
          <w:lang w:val="ru-RU"/>
        </w:rPr>
        <w:t>апреля</w:t>
      </w:r>
      <w:r w:rsidR="00BB5891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>20</w:t>
      </w:r>
      <w:r w:rsidR="001414A8" w:rsidRPr="009C1BE5">
        <w:rPr>
          <w:rFonts w:cs="Times New Roman"/>
          <w:sz w:val="28"/>
          <w:szCs w:val="28"/>
          <w:lang w:val="ru-RU"/>
        </w:rPr>
        <w:t>2</w:t>
      </w:r>
      <w:r w:rsidR="00D53DB9">
        <w:rPr>
          <w:rFonts w:cs="Times New Roman"/>
          <w:sz w:val="28"/>
          <w:szCs w:val="28"/>
          <w:lang w:val="ru-RU"/>
        </w:rPr>
        <w:t xml:space="preserve">5 </w:t>
      </w:r>
      <w:r w:rsidR="008E652A" w:rsidRPr="009C1BE5">
        <w:rPr>
          <w:rFonts w:cs="Times New Roman"/>
          <w:sz w:val="28"/>
          <w:szCs w:val="28"/>
          <w:lang w:val="ru-RU"/>
        </w:rPr>
        <w:t>г.</w:t>
      </w:r>
      <w:r w:rsidR="008E652A" w:rsidRPr="009C1BE5">
        <w:rPr>
          <w:rFonts w:cs="Times New Roman"/>
          <w:sz w:val="28"/>
          <w:szCs w:val="28"/>
          <w:lang w:val="ru-RU"/>
        </w:rPr>
        <w:tab/>
      </w:r>
      <w:r w:rsidR="008E1680" w:rsidRPr="009C1BE5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CB7FD3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</w:t>
      </w:r>
      <w:r w:rsidR="001614B1" w:rsidRPr="009C1BE5">
        <w:rPr>
          <w:rFonts w:cs="Times New Roman"/>
          <w:sz w:val="28"/>
          <w:szCs w:val="28"/>
          <w:lang w:val="ru-RU"/>
        </w:rPr>
        <w:t xml:space="preserve">    </w:t>
      </w:r>
      <w:r w:rsidR="00D31722" w:rsidRPr="009C1BE5">
        <w:rPr>
          <w:rFonts w:cs="Times New Roman"/>
          <w:sz w:val="28"/>
          <w:szCs w:val="28"/>
          <w:lang w:val="ru-RU"/>
        </w:rPr>
        <w:t xml:space="preserve">                   </w:t>
      </w:r>
      <w:r w:rsidR="002B0289" w:rsidRPr="009C1BE5">
        <w:rPr>
          <w:rFonts w:cs="Times New Roman"/>
          <w:sz w:val="28"/>
          <w:szCs w:val="28"/>
          <w:lang w:val="ru-RU"/>
        </w:rPr>
        <w:t xml:space="preserve"> </w:t>
      </w:r>
      <w:r w:rsidR="00FF1BC5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9C1BE5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     </w:t>
      </w:r>
      <w:r w:rsidR="00DC100B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</w:t>
      </w:r>
      <w:r w:rsidR="008E652A" w:rsidRPr="009C1BE5">
        <w:rPr>
          <w:rFonts w:cs="Times New Roman"/>
          <w:sz w:val="28"/>
          <w:szCs w:val="28"/>
          <w:lang w:val="ru-RU"/>
        </w:rPr>
        <w:t>№</w:t>
      </w:r>
      <w:r w:rsidR="00594BAA">
        <w:rPr>
          <w:rFonts w:cs="Times New Roman"/>
          <w:sz w:val="28"/>
          <w:szCs w:val="28"/>
          <w:lang w:val="ru-RU"/>
        </w:rPr>
        <w:t xml:space="preserve"> </w:t>
      </w:r>
      <w:r w:rsidR="000B43BF">
        <w:rPr>
          <w:rFonts w:cs="Times New Roman"/>
          <w:sz w:val="28"/>
          <w:szCs w:val="28"/>
          <w:lang w:val="ru-RU"/>
        </w:rPr>
        <w:t>30</w:t>
      </w:r>
    </w:p>
    <w:p w:rsidR="008E652A" w:rsidRPr="009C1BE5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Адм</w:t>
      </w:r>
      <w:r w:rsidR="000B1E65" w:rsidRPr="00D941CE">
        <w:rPr>
          <w:rFonts w:cs="Times New Roman"/>
          <w:sz w:val="28"/>
          <w:szCs w:val="28"/>
          <w:lang w:val="ru-RU"/>
        </w:rPr>
        <w:t xml:space="preserve">инистрация города Орла, в лице </w:t>
      </w:r>
      <w:r w:rsidR="00CB7FD3">
        <w:rPr>
          <w:rFonts w:cs="Times New Roman"/>
          <w:sz w:val="28"/>
          <w:szCs w:val="28"/>
          <w:lang w:val="ru-RU"/>
        </w:rPr>
        <w:t>к</w:t>
      </w:r>
      <w:r w:rsidRPr="00D941CE"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</w:t>
      </w:r>
      <w:r w:rsidRPr="00FF1BC5">
        <w:rPr>
          <w:rFonts w:cs="Times New Roman"/>
          <w:sz w:val="28"/>
          <w:szCs w:val="28"/>
          <w:lang w:val="ru-RU"/>
        </w:rPr>
        <w:t>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2A74E6" w:rsidRDefault="00F074F9" w:rsidP="000B43BF">
      <w:pPr>
        <w:pStyle w:val="Standard"/>
        <w:jc w:val="both"/>
        <w:rPr>
          <w:b/>
          <w:sz w:val="28"/>
          <w:szCs w:val="28"/>
          <w:lang w:val="ru-RU"/>
        </w:rPr>
      </w:pPr>
      <w:r w:rsidRPr="002A74E6">
        <w:rPr>
          <w:b/>
          <w:sz w:val="28"/>
          <w:szCs w:val="28"/>
          <w:lang w:val="ru-RU"/>
        </w:rPr>
        <w:t>«</w:t>
      </w:r>
      <w:r w:rsidR="00283233">
        <w:rPr>
          <w:b/>
          <w:sz w:val="28"/>
          <w:szCs w:val="28"/>
          <w:lang w:val="ru-RU"/>
        </w:rPr>
        <w:t>П</w:t>
      </w:r>
      <w:r w:rsidR="00283233" w:rsidRPr="00283233">
        <w:rPr>
          <w:b/>
          <w:sz w:val="28"/>
          <w:szCs w:val="28"/>
          <w:lang w:val="ru-RU"/>
        </w:rPr>
        <w:t xml:space="preserve">роект </w:t>
      </w:r>
      <w:r w:rsidR="000B43BF">
        <w:rPr>
          <w:b/>
          <w:sz w:val="28"/>
          <w:szCs w:val="28"/>
          <w:lang w:val="ru-RU"/>
        </w:rPr>
        <w:t xml:space="preserve">межевания территории </w:t>
      </w:r>
      <w:r w:rsidR="000B43BF" w:rsidRPr="000B43BF">
        <w:rPr>
          <w:b/>
          <w:sz w:val="28"/>
          <w:szCs w:val="28"/>
          <w:lang w:val="ru-RU"/>
        </w:rPr>
        <w:t>в када</w:t>
      </w:r>
      <w:r w:rsidR="000B43BF">
        <w:rPr>
          <w:b/>
          <w:sz w:val="28"/>
          <w:szCs w:val="28"/>
          <w:lang w:val="ru-RU"/>
        </w:rPr>
        <w:t>стровом квартале 57:25:0021304,</w:t>
      </w:r>
      <w:r w:rsidR="000B43BF">
        <w:rPr>
          <w:b/>
          <w:sz w:val="28"/>
          <w:szCs w:val="28"/>
          <w:lang w:val="ru-RU"/>
        </w:rPr>
        <w:br/>
      </w:r>
      <w:r w:rsidR="000B43BF" w:rsidRPr="000B43BF">
        <w:rPr>
          <w:b/>
          <w:sz w:val="28"/>
          <w:szCs w:val="28"/>
          <w:lang w:val="ru-RU"/>
        </w:rPr>
        <w:t xml:space="preserve">местоположением: г. Орел, </w:t>
      </w:r>
      <w:proofErr w:type="spellStart"/>
      <w:r w:rsidR="000B43BF" w:rsidRPr="000B43BF">
        <w:rPr>
          <w:b/>
          <w:sz w:val="28"/>
          <w:szCs w:val="28"/>
          <w:lang w:val="ru-RU"/>
        </w:rPr>
        <w:t>Кромское</w:t>
      </w:r>
      <w:proofErr w:type="spellEnd"/>
      <w:r w:rsidR="000B43BF" w:rsidRPr="000B43BF">
        <w:rPr>
          <w:b/>
          <w:sz w:val="28"/>
          <w:szCs w:val="28"/>
          <w:lang w:val="ru-RU"/>
        </w:rPr>
        <w:t xml:space="preserve"> шоссе</w:t>
      </w:r>
      <w:r w:rsidR="00D31722" w:rsidRPr="002A74E6">
        <w:rPr>
          <w:b/>
          <w:sz w:val="28"/>
          <w:szCs w:val="28"/>
          <w:lang w:val="ru-RU"/>
        </w:rPr>
        <w:t>»</w:t>
      </w:r>
    </w:p>
    <w:p w:rsidR="006A1549" w:rsidRPr="00FF1BC5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37BF2" w:rsidRPr="003F1058" w:rsidRDefault="00F37BF2" w:rsidP="00F37BF2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</w:t>
      </w:r>
      <w:r w:rsidRPr="008F49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E8217D">
        <w:rPr>
          <w:rFonts w:cs="Times New Roman"/>
          <w:b/>
          <w:bCs/>
          <w:sz w:val="28"/>
          <w:szCs w:val="28"/>
          <w:lang w:val="ru-RU"/>
        </w:rPr>
        <w:t>1</w:t>
      </w:r>
      <w:r w:rsidR="000B43BF">
        <w:rPr>
          <w:rFonts w:cs="Times New Roman"/>
          <w:b/>
          <w:bCs/>
          <w:sz w:val="28"/>
          <w:szCs w:val="28"/>
          <w:lang w:val="ru-RU"/>
        </w:rPr>
        <w:t>6</w:t>
      </w:r>
      <w:r w:rsidR="00D53DB9" w:rsidRPr="00611260">
        <w:rPr>
          <w:rFonts w:cs="Times New Roman"/>
          <w:b/>
          <w:bCs/>
          <w:sz w:val="28"/>
          <w:szCs w:val="28"/>
          <w:lang w:val="ru-RU"/>
        </w:rPr>
        <w:t>.0</w:t>
      </w:r>
      <w:r w:rsidR="000B43BF">
        <w:rPr>
          <w:rFonts w:cs="Times New Roman"/>
          <w:b/>
          <w:bCs/>
          <w:sz w:val="28"/>
          <w:szCs w:val="28"/>
          <w:lang w:val="ru-RU"/>
        </w:rPr>
        <w:t>4</w:t>
      </w:r>
      <w:r w:rsidR="00D53DB9" w:rsidRPr="00611260">
        <w:rPr>
          <w:rFonts w:cs="Times New Roman"/>
          <w:b/>
          <w:bCs/>
          <w:sz w:val="28"/>
          <w:szCs w:val="28"/>
          <w:lang w:val="ru-RU"/>
        </w:rPr>
        <w:t>.2025</w:t>
      </w:r>
      <w:r w:rsidRPr="00611260">
        <w:rPr>
          <w:rFonts w:cs="Times New Roman"/>
          <w:b/>
          <w:bCs/>
          <w:sz w:val="28"/>
          <w:szCs w:val="28"/>
          <w:lang w:val="ru-RU"/>
        </w:rPr>
        <w:t xml:space="preserve"> г. №</w:t>
      </w:r>
      <w:r w:rsidR="000B43BF">
        <w:rPr>
          <w:rFonts w:cs="Times New Roman"/>
          <w:b/>
          <w:bCs/>
          <w:sz w:val="28"/>
          <w:szCs w:val="28"/>
          <w:lang w:val="ru-RU"/>
        </w:rPr>
        <w:t xml:space="preserve"> 31</w:t>
      </w:r>
    </w:p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B7FD3" w:rsidRPr="00FF1BC5" w:rsidRDefault="004F3864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CB7FD3">
        <w:rPr>
          <w:rFonts w:cs="Times New Roman"/>
          <w:bCs/>
          <w:sz w:val="28"/>
          <w:szCs w:val="28"/>
          <w:lang w:val="ru-RU"/>
        </w:rPr>
        <w:t>заключение Управления градостроительства, архитектуры и землеустройства Орловской области;</w:t>
      </w:r>
    </w:p>
    <w:p w:rsidR="009E3743" w:rsidRPr="00D941CE" w:rsidRDefault="00C541DA" w:rsidP="000B43BF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0B43BF" w:rsidRPr="000B43BF">
        <w:rPr>
          <w:rFonts w:cs="Times New Roman"/>
          <w:bCs/>
          <w:sz w:val="28"/>
          <w:szCs w:val="28"/>
          <w:lang w:val="ru-RU"/>
        </w:rPr>
        <w:t>Проект межевания территории в када</w:t>
      </w:r>
      <w:r w:rsidR="000B43BF">
        <w:rPr>
          <w:rFonts w:cs="Times New Roman"/>
          <w:bCs/>
          <w:sz w:val="28"/>
          <w:szCs w:val="28"/>
          <w:lang w:val="ru-RU"/>
        </w:rPr>
        <w:t>стровом квартале 57:25:0021304,</w:t>
      </w:r>
      <w:r w:rsidR="000B43BF">
        <w:rPr>
          <w:rFonts w:cs="Times New Roman"/>
          <w:bCs/>
          <w:sz w:val="28"/>
          <w:szCs w:val="28"/>
          <w:lang w:val="ru-RU"/>
        </w:rPr>
        <w:br/>
      </w:r>
      <w:r w:rsidR="000B43BF" w:rsidRPr="000B43BF">
        <w:rPr>
          <w:rFonts w:cs="Times New Roman"/>
          <w:bCs/>
          <w:sz w:val="28"/>
          <w:szCs w:val="28"/>
          <w:lang w:val="ru-RU"/>
        </w:rPr>
        <w:t xml:space="preserve">местоположением: г. Орел, </w:t>
      </w:r>
      <w:proofErr w:type="spellStart"/>
      <w:r w:rsidR="000B43BF" w:rsidRPr="000B43BF">
        <w:rPr>
          <w:rFonts w:cs="Times New Roman"/>
          <w:bCs/>
          <w:sz w:val="28"/>
          <w:szCs w:val="28"/>
          <w:lang w:val="ru-RU"/>
        </w:rPr>
        <w:t>Кромское</w:t>
      </w:r>
      <w:proofErr w:type="spellEnd"/>
      <w:r w:rsidR="000B43BF" w:rsidRPr="000B43BF">
        <w:rPr>
          <w:rFonts w:cs="Times New Roman"/>
          <w:bCs/>
          <w:sz w:val="28"/>
          <w:szCs w:val="28"/>
          <w:lang w:val="ru-RU"/>
        </w:rPr>
        <w:t xml:space="preserve"> шоссе</w:t>
      </w:r>
      <w:r w:rsidR="00133E03" w:rsidRPr="00D941CE">
        <w:rPr>
          <w:rFonts w:cs="Times New Roman"/>
          <w:bCs/>
          <w:sz w:val="28"/>
          <w:szCs w:val="28"/>
          <w:lang w:val="ru-RU"/>
        </w:rPr>
        <w:t>.</w:t>
      </w:r>
    </w:p>
    <w:p w:rsidR="004B5280" w:rsidRPr="00D941CE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0B43BF" w:rsidRDefault="000B43BF" w:rsidP="000B43B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0B43BF" w:rsidRDefault="000B43BF" w:rsidP="000B43B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«18» апреля 2025 г. по «16» мая 2025 г.</w:t>
      </w:r>
    </w:p>
    <w:p w:rsidR="000B43BF" w:rsidRDefault="000B43BF" w:rsidP="000B43BF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0B43BF" w:rsidRDefault="000B43BF" w:rsidP="000B43BF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0B43BF" w:rsidRDefault="000B43BF" w:rsidP="000B43B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B43BF" w:rsidRDefault="000B43BF" w:rsidP="000B43BF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Экспозиция (экспозиции) проекта, подлежащего рассмотрению на публичных слушаниях, проводится по адресу: </w:t>
      </w:r>
    </w:p>
    <w:p w:rsidR="000B43BF" w:rsidRDefault="000B43BF" w:rsidP="000B43BF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- г. Орел, ул. Пролетарская Гора, д. 7; Управление градостроительства администрации города Орла (стенд перед управлением);</w:t>
      </w:r>
    </w:p>
    <w:p w:rsidR="000B43BF" w:rsidRDefault="000B43BF" w:rsidP="000B43BF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Октябрьская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30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Советскому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0B43BF" w:rsidRDefault="000B43BF" w:rsidP="000B43BF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1-я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Посадская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14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Заводскому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 (стенд перед управлением);</w:t>
      </w:r>
    </w:p>
    <w:p w:rsidR="000B43BF" w:rsidRDefault="000B43BF" w:rsidP="000B43BF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пер. Трамвайный, 1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Железнодорожному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0B43BF" w:rsidRDefault="000B43BF" w:rsidP="000B43BF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Московское шоссе, 137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Северному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управлением).</w:t>
      </w:r>
    </w:p>
    <w:p w:rsidR="000B43BF" w:rsidRDefault="000B43BF" w:rsidP="000B43BF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0B43BF" w:rsidRDefault="000B43BF" w:rsidP="000B43B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«18» апреля 2025 г.</w:t>
      </w:r>
    </w:p>
    <w:p w:rsidR="000B43BF" w:rsidRDefault="000B43BF" w:rsidP="000B43BF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B43BF" w:rsidRDefault="000B43BF" w:rsidP="000B43B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0B43BF" w:rsidRDefault="000B43BF" w:rsidP="000B43B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«18» апреля 2025 г. по «07» мая 2025 г.</w:t>
      </w:r>
    </w:p>
    <w:p w:rsidR="000B43BF" w:rsidRDefault="000B43BF" w:rsidP="000B43B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B43BF" w:rsidRDefault="000B43BF" w:rsidP="000B43B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0B43BF" w:rsidRDefault="000B43BF" w:rsidP="000B43B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0B43BF" w:rsidRDefault="000B43BF" w:rsidP="000B43BF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0B43BF" w:rsidRDefault="000B43BF" w:rsidP="000B43B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lastRenderedPageBreak/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«18» апреля 2025 г. по «07» мая 2025 г. в форме:</w:t>
      </w:r>
    </w:p>
    <w:p w:rsidR="000B43BF" w:rsidRDefault="000B43BF" w:rsidP="000B43BF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0B43BF" w:rsidRDefault="000B43BF" w:rsidP="000B43BF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0B43BF" w:rsidRDefault="000B43BF" w:rsidP="000B43BF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B43BF" w:rsidRDefault="000B43BF" w:rsidP="000B43BF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0B43BF" w:rsidRDefault="000B43BF" w:rsidP="000B43BF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6" w:history="1"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«Деятельность», раздел «Градостроительство и землепользование» - «Публичные слушания».</w:t>
      </w:r>
    </w:p>
    <w:p w:rsidR="000B43BF" w:rsidRDefault="000B43BF" w:rsidP="000B43BF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0B43BF" w:rsidRDefault="000B43BF" w:rsidP="000B43B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«18» апреля 2025 г.</w:t>
      </w:r>
    </w:p>
    <w:p w:rsidR="00283233" w:rsidRPr="00D941CE" w:rsidRDefault="00283233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D941CE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D941CE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0B43BF">
        <w:rPr>
          <w:rFonts w:cs="Times New Roman"/>
          <w:b/>
          <w:sz w:val="28"/>
          <w:szCs w:val="28"/>
          <w:lang w:val="ru-RU"/>
        </w:rPr>
        <w:t xml:space="preserve">07.05.2025 г., 16 час. </w:t>
      </w:r>
      <w:r w:rsidR="000B43BF">
        <w:rPr>
          <w:rFonts w:cs="Times New Roman"/>
          <w:b/>
          <w:sz w:val="28"/>
          <w:szCs w:val="28"/>
          <w:lang w:val="ru-RU"/>
        </w:rPr>
        <w:t>00</w:t>
      </w:r>
      <w:r w:rsidR="000B43BF">
        <w:rPr>
          <w:rFonts w:cs="Times New Roman"/>
          <w:b/>
          <w:sz w:val="28"/>
          <w:szCs w:val="28"/>
          <w:lang w:val="ru-RU"/>
        </w:rPr>
        <w:t xml:space="preserve"> мин., </w:t>
      </w:r>
      <w:r w:rsidR="008E1680" w:rsidRPr="00D941CE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D941CE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D941CE">
        <w:rPr>
          <w:rFonts w:cs="Times New Roman"/>
          <w:b/>
          <w:sz w:val="28"/>
          <w:szCs w:val="28"/>
          <w:lang w:val="ru-RU"/>
        </w:rPr>
        <w:t>з</w:t>
      </w:r>
      <w:r w:rsidRPr="00D941CE">
        <w:rPr>
          <w:rFonts w:cs="Times New Roman"/>
          <w:b/>
          <w:sz w:val="28"/>
          <w:szCs w:val="28"/>
          <w:lang w:val="ru-RU"/>
        </w:rPr>
        <w:t>але</w:t>
      </w:r>
      <w:r w:rsidR="008E1680" w:rsidRPr="00D941CE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D941CE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D31722" w:rsidRPr="00D941CE">
        <w:rPr>
          <w:rFonts w:cs="Times New Roman"/>
          <w:b/>
          <w:sz w:val="28"/>
          <w:szCs w:val="28"/>
          <w:lang w:val="ru-RU"/>
        </w:rPr>
        <w:br/>
      </w:r>
      <w:r w:rsidR="00B90D70" w:rsidRPr="00D941CE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D941CE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D941CE">
        <w:rPr>
          <w:rFonts w:cs="Times New Roman"/>
          <w:b/>
          <w:sz w:val="28"/>
          <w:szCs w:val="28"/>
          <w:lang w:val="ru-RU"/>
        </w:rPr>
        <w:t xml:space="preserve">д. </w:t>
      </w:r>
      <w:r w:rsidR="008E1680" w:rsidRPr="00D941CE">
        <w:rPr>
          <w:rFonts w:cs="Times New Roman"/>
          <w:b/>
          <w:sz w:val="28"/>
          <w:szCs w:val="28"/>
          <w:lang w:val="ru-RU"/>
        </w:rPr>
        <w:t>7</w:t>
      </w:r>
      <w:r w:rsidRPr="00D941CE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B43BF" w:rsidRPr="003336A4" w:rsidRDefault="000B43BF" w:rsidP="000B43BF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 xml:space="preserve">Заместитель председателя Комиссии </w:t>
      </w:r>
    </w:p>
    <w:p w:rsidR="000B43BF" w:rsidRPr="003336A4" w:rsidRDefault="000B43BF" w:rsidP="000B43BF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 xml:space="preserve">по землепользованию и </w:t>
      </w:r>
      <w:proofErr w:type="gramStart"/>
      <w:r w:rsidRPr="003336A4">
        <w:rPr>
          <w:sz w:val="28"/>
          <w:szCs w:val="28"/>
          <w:lang w:val="ru-RU"/>
        </w:rPr>
        <w:t>застройке города</w:t>
      </w:r>
      <w:proofErr w:type="gramEnd"/>
      <w:r w:rsidRPr="003336A4">
        <w:rPr>
          <w:sz w:val="28"/>
          <w:szCs w:val="28"/>
          <w:lang w:val="ru-RU"/>
        </w:rPr>
        <w:t xml:space="preserve"> Орла,</w:t>
      </w:r>
    </w:p>
    <w:p w:rsidR="000B43BF" w:rsidRPr="003336A4" w:rsidRDefault="000B43BF" w:rsidP="000B43BF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>начальник управления градостроительства</w:t>
      </w:r>
    </w:p>
    <w:p w:rsidR="000B43BF" w:rsidRPr="003336A4" w:rsidRDefault="000B43BF" w:rsidP="000B43BF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 xml:space="preserve">администрации города Орла                    </w:t>
      </w:r>
      <w:r>
        <w:rPr>
          <w:sz w:val="28"/>
          <w:szCs w:val="28"/>
          <w:lang w:val="ru-RU"/>
        </w:rPr>
        <w:t xml:space="preserve">                                           М.В. </w:t>
      </w:r>
      <w:proofErr w:type="spellStart"/>
      <w:r>
        <w:rPr>
          <w:sz w:val="28"/>
          <w:szCs w:val="28"/>
          <w:lang w:val="ru-RU"/>
        </w:rPr>
        <w:t>Родштейн</w:t>
      </w:r>
      <w:proofErr w:type="spellEnd"/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  <w:bookmarkStart w:id="0" w:name="_GoBack"/>
      <w:bookmarkEnd w:id="0"/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F37BF2" w:rsidRPr="004B4B6A" w:rsidRDefault="00F37BF2" w:rsidP="00F37BF2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F37BF2" w:rsidRPr="004B4B6A" w:rsidRDefault="00F37BF2" w:rsidP="00F37BF2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F37BF2" w:rsidRPr="004F18C5" w:rsidRDefault="00F37BF2" w:rsidP="00F37BF2">
      <w:pPr>
        <w:pStyle w:val="Standard"/>
        <w:rPr>
          <w:rFonts w:cs="Times New Roman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        А.М. Фесенко </w:t>
      </w:r>
    </w:p>
    <w:p w:rsidR="00905149" w:rsidRDefault="00905149" w:rsidP="00905149">
      <w:pPr>
        <w:pStyle w:val="Standard"/>
        <w:jc w:val="both"/>
        <w:rPr>
          <w:color w:val="000000"/>
          <w:kern w:val="0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D86A17">
      <w:pgSz w:w="11906" w:h="16838"/>
      <w:pgMar w:top="993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1ADD"/>
    <w:rsid w:val="00073D1A"/>
    <w:rsid w:val="00074B90"/>
    <w:rsid w:val="00081564"/>
    <w:rsid w:val="00087EBB"/>
    <w:rsid w:val="0009773E"/>
    <w:rsid w:val="000B1E65"/>
    <w:rsid w:val="000B43BF"/>
    <w:rsid w:val="000B7BE7"/>
    <w:rsid w:val="000C3E2E"/>
    <w:rsid w:val="000F377D"/>
    <w:rsid w:val="000F38A8"/>
    <w:rsid w:val="001051E4"/>
    <w:rsid w:val="001269BA"/>
    <w:rsid w:val="00133E03"/>
    <w:rsid w:val="001414A8"/>
    <w:rsid w:val="00152B27"/>
    <w:rsid w:val="001614B1"/>
    <w:rsid w:val="00161895"/>
    <w:rsid w:val="00174798"/>
    <w:rsid w:val="00182418"/>
    <w:rsid w:val="00186666"/>
    <w:rsid w:val="00197A9C"/>
    <w:rsid w:val="001B3BC2"/>
    <w:rsid w:val="001C5ACB"/>
    <w:rsid w:val="002009BF"/>
    <w:rsid w:val="002009C6"/>
    <w:rsid w:val="0021724B"/>
    <w:rsid w:val="002254A5"/>
    <w:rsid w:val="00231B01"/>
    <w:rsid w:val="002370F0"/>
    <w:rsid w:val="00261AB3"/>
    <w:rsid w:val="00267263"/>
    <w:rsid w:val="00281604"/>
    <w:rsid w:val="00283233"/>
    <w:rsid w:val="00297FA5"/>
    <w:rsid w:val="002A74E6"/>
    <w:rsid w:val="002B0289"/>
    <w:rsid w:val="002D3772"/>
    <w:rsid w:val="002E399A"/>
    <w:rsid w:val="0035546C"/>
    <w:rsid w:val="00367B69"/>
    <w:rsid w:val="00391F6D"/>
    <w:rsid w:val="003A770F"/>
    <w:rsid w:val="003D0EB1"/>
    <w:rsid w:val="003E5B31"/>
    <w:rsid w:val="004062CF"/>
    <w:rsid w:val="00414EF3"/>
    <w:rsid w:val="0042065B"/>
    <w:rsid w:val="00422E7B"/>
    <w:rsid w:val="004313FE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4F3864"/>
    <w:rsid w:val="0053284B"/>
    <w:rsid w:val="00534FEB"/>
    <w:rsid w:val="0054238A"/>
    <w:rsid w:val="00546FB6"/>
    <w:rsid w:val="00547D87"/>
    <w:rsid w:val="00594BAA"/>
    <w:rsid w:val="005A1683"/>
    <w:rsid w:val="005D46CB"/>
    <w:rsid w:val="005D511F"/>
    <w:rsid w:val="005E2464"/>
    <w:rsid w:val="005F0460"/>
    <w:rsid w:val="005F054A"/>
    <w:rsid w:val="00605F66"/>
    <w:rsid w:val="00611260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96B34"/>
    <w:rsid w:val="007D1E89"/>
    <w:rsid w:val="007F7532"/>
    <w:rsid w:val="007F7592"/>
    <w:rsid w:val="00817BED"/>
    <w:rsid w:val="0082062B"/>
    <w:rsid w:val="00820BB1"/>
    <w:rsid w:val="00827076"/>
    <w:rsid w:val="0083060E"/>
    <w:rsid w:val="0089566A"/>
    <w:rsid w:val="00896E81"/>
    <w:rsid w:val="008C4C33"/>
    <w:rsid w:val="008E1680"/>
    <w:rsid w:val="008E652A"/>
    <w:rsid w:val="00903E08"/>
    <w:rsid w:val="00905149"/>
    <w:rsid w:val="009143A9"/>
    <w:rsid w:val="009257C6"/>
    <w:rsid w:val="00941635"/>
    <w:rsid w:val="00974DA4"/>
    <w:rsid w:val="009916D1"/>
    <w:rsid w:val="009B5F40"/>
    <w:rsid w:val="009C1BE5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6248C"/>
    <w:rsid w:val="00B74598"/>
    <w:rsid w:val="00B774B1"/>
    <w:rsid w:val="00B80318"/>
    <w:rsid w:val="00B90D70"/>
    <w:rsid w:val="00BA1673"/>
    <w:rsid w:val="00BB5891"/>
    <w:rsid w:val="00BB6282"/>
    <w:rsid w:val="00BB6990"/>
    <w:rsid w:val="00BD1F39"/>
    <w:rsid w:val="00BD67D8"/>
    <w:rsid w:val="00BF5A8E"/>
    <w:rsid w:val="00C26838"/>
    <w:rsid w:val="00C541DA"/>
    <w:rsid w:val="00C866EB"/>
    <w:rsid w:val="00CA7D95"/>
    <w:rsid w:val="00CB02A1"/>
    <w:rsid w:val="00CB7FD3"/>
    <w:rsid w:val="00CE014D"/>
    <w:rsid w:val="00CE0E1F"/>
    <w:rsid w:val="00D12B34"/>
    <w:rsid w:val="00D21659"/>
    <w:rsid w:val="00D31722"/>
    <w:rsid w:val="00D53DB9"/>
    <w:rsid w:val="00D627F1"/>
    <w:rsid w:val="00D86A17"/>
    <w:rsid w:val="00D941CE"/>
    <w:rsid w:val="00D9481A"/>
    <w:rsid w:val="00DC00BC"/>
    <w:rsid w:val="00DC0B1F"/>
    <w:rsid w:val="00DC100B"/>
    <w:rsid w:val="00DE5603"/>
    <w:rsid w:val="00DF0257"/>
    <w:rsid w:val="00DF709F"/>
    <w:rsid w:val="00E0173B"/>
    <w:rsid w:val="00E12918"/>
    <w:rsid w:val="00E13ECF"/>
    <w:rsid w:val="00E338BC"/>
    <w:rsid w:val="00E33F6E"/>
    <w:rsid w:val="00E57FA2"/>
    <w:rsid w:val="00E8217D"/>
    <w:rsid w:val="00E845C6"/>
    <w:rsid w:val="00E956C7"/>
    <w:rsid w:val="00E97165"/>
    <w:rsid w:val="00EA338E"/>
    <w:rsid w:val="00EC234F"/>
    <w:rsid w:val="00EC3B11"/>
    <w:rsid w:val="00F074F9"/>
    <w:rsid w:val="00F37BF2"/>
    <w:rsid w:val="00F53A15"/>
    <w:rsid w:val="00F571AD"/>
    <w:rsid w:val="00F57506"/>
    <w:rsid w:val="00F81C18"/>
    <w:rsid w:val="00FA3400"/>
    <w:rsid w:val="00FE01F4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03F75-1F91-482D-B354-273282081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175</cp:revision>
  <cp:lastPrinted>2025-01-27T11:27:00Z</cp:lastPrinted>
  <dcterms:created xsi:type="dcterms:W3CDTF">2018-09-19T11:50:00Z</dcterms:created>
  <dcterms:modified xsi:type="dcterms:W3CDTF">2025-04-17T05:52:00Z</dcterms:modified>
</cp:coreProperties>
</file>