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36" w:rsidRPr="00955536" w:rsidRDefault="00955536" w:rsidP="0095553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i/>
          <w:kern w:val="3"/>
          <w:sz w:val="28"/>
          <w:szCs w:val="28"/>
          <w:lang w:bidi="en-US"/>
        </w:rPr>
      </w:pPr>
      <w:r w:rsidRPr="00955536">
        <w:rPr>
          <w:rFonts w:ascii="Times New Roman" w:eastAsia="Andale Sans UI" w:hAnsi="Times New Roman" w:cs="Tahoma"/>
          <w:b/>
          <w:i/>
          <w:kern w:val="3"/>
          <w:sz w:val="28"/>
          <w:szCs w:val="28"/>
          <w:lang w:bidi="en-US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955536" w:rsidRPr="00955536" w:rsidRDefault="00955536" w:rsidP="00955536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A"/>
          <w:sz w:val="27"/>
          <w:szCs w:val="27"/>
          <w:lang w:eastAsia="ar-SA"/>
        </w:rPr>
      </w:pPr>
    </w:p>
    <w:p w:rsidR="00955536" w:rsidRPr="00955536" w:rsidRDefault="00955536" w:rsidP="009555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  <w:r w:rsidRPr="00955536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57:25:0040408:390, площадью 756,3 кв. м, местоположением: г. Орел, пер. </w:t>
      </w:r>
      <w:proofErr w:type="spellStart"/>
      <w:r w:rsidRPr="00955536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Сечкина</w:t>
      </w:r>
      <w:proofErr w:type="spellEnd"/>
      <w:r w:rsidRPr="00955536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, д.5</w:t>
      </w:r>
    </w:p>
    <w:p w:rsidR="00955536" w:rsidRPr="00955536" w:rsidRDefault="00955536" w:rsidP="009555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</w:p>
    <w:p w:rsidR="00955536" w:rsidRPr="00955536" w:rsidRDefault="00955536" w:rsidP="0095553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955536" w:rsidRPr="00955536" w:rsidRDefault="00955536" w:rsidP="009555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proofErr w:type="gramStart"/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Рассмотрев обращение Мыльникова А.В., заключение о результатах публичных слушаний от _____ апреля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26 февраля 2019 года № КУВИ-001/2019-4466403,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proofErr w:type="gramStart"/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2006 года № 363 «Об информационной системе обеспечения градостроительной деятельности», на основании Закона Орловской области от 10 ноября 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№ 38/616-ГС, </w:t>
      </w:r>
      <w:r w:rsidRPr="0095553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администрац</w:t>
      </w:r>
      <w:r w:rsidRPr="00955536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ия города Орла постановляет:</w:t>
      </w:r>
    </w:p>
    <w:p w:rsidR="00955536" w:rsidRPr="00955536" w:rsidRDefault="00955536" w:rsidP="00955536">
      <w:pPr>
        <w:widowControl w:val="0"/>
        <w:suppressAutoHyphens/>
        <w:autoSpaceDN w:val="0"/>
        <w:spacing w:after="0" w:line="20" w:lineRule="atLeast"/>
        <w:ind w:firstLine="708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</w:pPr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1. </w:t>
      </w:r>
      <w:proofErr w:type="gramStart"/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</w:t>
      </w:r>
      <w:r w:rsidR="002347D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ого</w:t>
      </w:r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жил</w:t>
      </w:r>
      <w:r w:rsidR="002347D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ого</w:t>
      </w:r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дом</w:t>
      </w:r>
      <w:r w:rsidR="002347D3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а</w:t>
      </w:r>
      <w:bookmarkStart w:id="0" w:name="_GoBack"/>
      <w:bookmarkEnd w:id="0"/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на земельном участке с кадастровым номером 57:25:0040408:390, площадью 756,3 кв. м, местоположением: г. Орел, пер. </w:t>
      </w:r>
      <w:proofErr w:type="spellStart"/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Сечкина</w:t>
      </w:r>
      <w:proofErr w:type="spellEnd"/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, д.5, </w:t>
      </w:r>
      <w:r w:rsidRPr="00955536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 xml:space="preserve">принадлежащем Мыльникову Алексею Владимировичу на праве собственности, </w:t>
      </w:r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в части минимальных отступов от границ земельного участка с юго-восточной стороны на расстоянии 2,2 м.</w:t>
      </w:r>
      <w:proofErr w:type="gramEnd"/>
    </w:p>
    <w:p w:rsidR="00955536" w:rsidRPr="00955536" w:rsidRDefault="00955536" w:rsidP="009555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2. Управлению градостроительства администрации города Орла </w:t>
      </w:r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 xml:space="preserve">(А.В. Терехов) направить настоящее постановление для размещения </w:t>
      </w:r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>в информационной системе обеспечения градостроительной деятельности.</w:t>
      </w:r>
    </w:p>
    <w:p w:rsidR="00955536" w:rsidRPr="00955536" w:rsidRDefault="00955536" w:rsidP="009555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3. Управлению документационной работы и информационных технологий </w:t>
      </w:r>
    </w:p>
    <w:p w:rsidR="00955536" w:rsidRPr="00955536" w:rsidRDefault="00955536" w:rsidP="009555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55536" w:rsidRPr="00955536" w:rsidRDefault="00955536" w:rsidP="009555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4. </w:t>
      </w:r>
      <w:proofErr w:type="gramStart"/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Контроль за</w:t>
      </w:r>
      <w:proofErr w:type="gramEnd"/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исполнением настоящего постановления возложить </w:t>
      </w:r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br/>
        <w:t>на первого заместителя главы администрации города Орла О.В. Минкина.</w:t>
      </w:r>
    </w:p>
    <w:p w:rsidR="00955536" w:rsidRPr="00955536" w:rsidRDefault="00955536" w:rsidP="009555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955536" w:rsidRPr="00955536" w:rsidRDefault="00955536" w:rsidP="009555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Глава администрации</w:t>
      </w:r>
    </w:p>
    <w:p w:rsidR="00955536" w:rsidRPr="00955536" w:rsidRDefault="00955536" w:rsidP="009555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города Орла</w:t>
      </w:r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      </w:t>
      </w:r>
      <w:r w:rsidRPr="00955536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 xml:space="preserve">        А.С. Муромский</w:t>
      </w:r>
    </w:p>
    <w:p w:rsidR="00062DD1" w:rsidRDefault="00062DD1"/>
    <w:sectPr w:rsidR="00062DD1" w:rsidSect="00A13EC1">
      <w:pgSz w:w="11906" w:h="16838"/>
      <w:pgMar w:top="851" w:right="567" w:bottom="709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88"/>
    <w:rsid w:val="00062DD1"/>
    <w:rsid w:val="002347D3"/>
    <w:rsid w:val="002B6A88"/>
    <w:rsid w:val="0095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4</cp:revision>
  <dcterms:created xsi:type="dcterms:W3CDTF">2019-03-27T15:43:00Z</dcterms:created>
  <dcterms:modified xsi:type="dcterms:W3CDTF">2019-03-28T08:03:00Z</dcterms:modified>
</cp:coreProperties>
</file>