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6C3509" w:rsidRDefault="00E405B5" w:rsidP="00E405B5">
      <w:pPr>
        <w:pStyle w:val="2"/>
        <w:spacing w:line="240" w:lineRule="exact"/>
        <w:rPr>
          <w:color w:val="auto"/>
          <w:sz w:val="8"/>
        </w:rPr>
      </w:pPr>
      <w:r w:rsidRPr="006C3509">
        <w:rPr>
          <w:b w:val="0"/>
          <w:bCs w:val="0"/>
          <w:color w:val="auto"/>
        </w:rPr>
        <w:t>РОССИЙСКАЯ ФЕДЕРАЦИЯ</w:t>
      </w:r>
    </w:p>
    <w:p w:rsidR="00E405B5" w:rsidRPr="006C3509" w:rsidRDefault="00E405B5" w:rsidP="00E405B5">
      <w:pPr>
        <w:spacing w:line="240" w:lineRule="exact"/>
        <w:jc w:val="center"/>
        <w:rPr>
          <w:caps/>
          <w:lang w:val="ru-RU"/>
        </w:rPr>
      </w:pPr>
      <w:r w:rsidRPr="006C3509">
        <w:rPr>
          <w:caps/>
          <w:lang w:val="ru-RU"/>
        </w:rPr>
        <w:t>орловская область</w:t>
      </w:r>
    </w:p>
    <w:p w:rsidR="00E405B5" w:rsidRPr="006C3509" w:rsidRDefault="00E405B5" w:rsidP="00E405B5">
      <w:pPr>
        <w:spacing w:line="240" w:lineRule="exact"/>
        <w:jc w:val="center"/>
        <w:rPr>
          <w:caps/>
          <w:lang w:val="ru-RU"/>
        </w:rPr>
      </w:pPr>
      <w:r w:rsidRPr="006C3509">
        <w:rPr>
          <w:caps/>
          <w:lang w:val="ru-RU"/>
        </w:rPr>
        <w:t>муниципальное образование «Город орел»</w:t>
      </w:r>
    </w:p>
    <w:p w:rsidR="00E405B5" w:rsidRPr="006C3509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6C3509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6C3509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6C3509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6C3509" w:rsidRDefault="00E405B5" w:rsidP="00E405B5">
      <w:pPr>
        <w:pStyle w:val="4"/>
        <w:rPr>
          <w:caps/>
          <w:color w:val="auto"/>
          <w:sz w:val="32"/>
        </w:rPr>
      </w:pPr>
      <w:r w:rsidRPr="006C3509">
        <w:rPr>
          <w:caps/>
          <w:color w:val="auto"/>
          <w:sz w:val="32"/>
        </w:rPr>
        <w:t>Постановление</w:t>
      </w:r>
    </w:p>
    <w:p w:rsidR="00E405B5" w:rsidRPr="006C3509" w:rsidRDefault="006C3509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>
        <w:rPr>
          <w:lang w:val="ru-RU"/>
        </w:rPr>
        <w:t>28 марта 2023</w:t>
      </w:r>
      <w:r w:rsidR="00E405B5" w:rsidRPr="006C3509">
        <w:rPr>
          <w:lang w:val="ru-RU"/>
        </w:rPr>
        <w:tab/>
        <w:t xml:space="preserve">      </w:t>
      </w:r>
      <w:r w:rsidR="00E405B5" w:rsidRPr="006C3509">
        <w:rPr>
          <w:lang w:val="ru-RU"/>
        </w:rPr>
        <w:tab/>
        <w:t xml:space="preserve">                 №</w:t>
      </w:r>
      <w:r>
        <w:rPr>
          <w:lang w:val="ru-RU"/>
        </w:rPr>
        <w:t xml:space="preserve"> 1399</w:t>
      </w:r>
      <w:bookmarkStart w:id="0" w:name="_GoBack"/>
      <w:bookmarkEnd w:id="0"/>
    </w:p>
    <w:p w:rsidR="00E405B5" w:rsidRPr="006C3509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6C3509">
        <w:rPr>
          <w:lang w:val="ru-RU"/>
        </w:rPr>
        <w:t>Орёл</w:t>
      </w:r>
    </w:p>
    <w:p w:rsidR="00E405B5" w:rsidRPr="006C3509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sz w:val="30"/>
          <w:szCs w:val="30"/>
          <w:lang w:val="ru-RU"/>
        </w:rPr>
      </w:pPr>
    </w:p>
    <w:p w:rsidR="00E405B5" w:rsidRPr="00A06775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30"/>
          <w:szCs w:val="30"/>
          <w:lang w:val="ru-RU"/>
        </w:rPr>
      </w:pPr>
    </w:p>
    <w:p w:rsidR="00951883" w:rsidRPr="00951883" w:rsidRDefault="00951883" w:rsidP="00951883">
      <w:pPr>
        <w:jc w:val="center"/>
        <w:textAlignment w:val="baseline"/>
        <w:rPr>
          <w:color w:val="000000"/>
          <w:sz w:val="28"/>
          <w:szCs w:val="28"/>
          <w:lang w:val="ru-RU"/>
        </w:rPr>
      </w:pPr>
      <w:r w:rsidRPr="00951883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57:25:0010725:21 по ул. Пожарная, д. 68 и земель, находящихся в государственной собственности, в кадастровом квартале № 57:25:0010725 в городе Орле</w:t>
      </w:r>
    </w:p>
    <w:p w:rsidR="00951883" w:rsidRPr="00951883" w:rsidRDefault="00951883" w:rsidP="00951883">
      <w:pPr>
        <w:textAlignment w:val="baseline"/>
        <w:rPr>
          <w:sz w:val="30"/>
          <w:szCs w:val="30"/>
          <w:lang w:val="ru-RU"/>
        </w:rPr>
      </w:pPr>
    </w:p>
    <w:p w:rsidR="00951883" w:rsidRPr="00951883" w:rsidRDefault="00951883" w:rsidP="00951883">
      <w:pPr>
        <w:textAlignment w:val="baseline"/>
        <w:rPr>
          <w:sz w:val="30"/>
          <w:szCs w:val="30"/>
          <w:lang w:val="ru-RU"/>
        </w:rPr>
      </w:pPr>
    </w:p>
    <w:p w:rsidR="00951883" w:rsidRPr="00951883" w:rsidRDefault="00951883" w:rsidP="00951883">
      <w:pPr>
        <w:jc w:val="both"/>
        <w:textAlignment w:val="baseline"/>
        <w:rPr>
          <w:sz w:val="28"/>
          <w:szCs w:val="28"/>
          <w:lang w:val="ru-RU"/>
        </w:rPr>
      </w:pPr>
      <w:r w:rsidRPr="00951883">
        <w:rPr>
          <w:sz w:val="28"/>
          <w:szCs w:val="28"/>
          <w:lang w:val="ru-RU"/>
        </w:rPr>
        <w:tab/>
        <w:t xml:space="preserve">Рассмотрев обращение </w:t>
      </w:r>
      <w:proofErr w:type="spellStart"/>
      <w:r w:rsidRPr="00951883">
        <w:rPr>
          <w:sz w:val="28"/>
          <w:szCs w:val="28"/>
          <w:lang w:val="ru-RU"/>
        </w:rPr>
        <w:t>Болдиновой</w:t>
      </w:r>
      <w:proofErr w:type="spellEnd"/>
      <w:r w:rsidRPr="00951883">
        <w:rPr>
          <w:sz w:val="28"/>
          <w:szCs w:val="28"/>
          <w:lang w:val="ru-RU"/>
        </w:rPr>
        <w:t xml:space="preserve"> Ирины Михайловны, заключение о результатах публичных слушаний</w:t>
      </w:r>
      <w:r>
        <w:rPr>
          <w:sz w:val="28"/>
          <w:szCs w:val="28"/>
          <w:lang w:val="ru-RU"/>
        </w:rPr>
        <w:t xml:space="preserve"> 20.03.</w:t>
      </w:r>
      <w:r w:rsidRPr="00951883">
        <w:rPr>
          <w:sz w:val="28"/>
          <w:szCs w:val="28"/>
          <w:lang w:val="ru-RU"/>
        </w:rPr>
        <w:t xml:space="preserve">2023,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28.02.2023 № КУВИ-001/2023-51039877, руководствуясь статьями 39, 56, 57 Градостроительного кодекса Российской Федерации, Постановлением Правительства Российской Федерации от 13.03.2022 № 279 «Об информационном обеспечении градостроительной деятельности», на основании Закона Орловской области от 20.12.2019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951883">
        <w:rPr>
          <w:b/>
          <w:bCs/>
          <w:sz w:val="28"/>
          <w:szCs w:val="28"/>
          <w:lang w:val="ru-RU"/>
        </w:rPr>
        <w:t>администрац</w:t>
      </w:r>
      <w:r w:rsidRPr="00951883">
        <w:rPr>
          <w:b/>
          <w:sz w:val="28"/>
          <w:szCs w:val="28"/>
          <w:lang w:val="ru-RU"/>
        </w:rPr>
        <w:t>ия города Орла постановляет:</w:t>
      </w:r>
    </w:p>
    <w:p w:rsidR="00951883" w:rsidRPr="00951883" w:rsidRDefault="00951883" w:rsidP="00951883">
      <w:pPr>
        <w:ind w:firstLine="709"/>
        <w:contextualSpacing/>
        <w:jc w:val="both"/>
        <w:textAlignment w:val="baseline"/>
        <w:rPr>
          <w:sz w:val="28"/>
          <w:szCs w:val="28"/>
          <w:lang w:val="ru-RU"/>
        </w:rPr>
      </w:pPr>
      <w:r w:rsidRPr="00951883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951883">
        <w:rPr>
          <w:color w:val="000000"/>
          <w:sz w:val="28"/>
          <w:szCs w:val="28"/>
          <w:lang w:val="ru-RU"/>
        </w:rPr>
        <w:t>«</w:t>
      </w:r>
      <w:r w:rsidRPr="00951883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951883">
        <w:rPr>
          <w:sz w:val="28"/>
          <w:szCs w:val="28"/>
          <w:lang w:val="ru-RU"/>
        </w:rPr>
        <w:t xml:space="preserve">» (код 2.1), площадью 893 </w:t>
      </w:r>
      <w:proofErr w:type="spellStart"/>
      <w:r w:rsidRPr="00951883">
        <w:rPr>
          <w:sz w:val="28"/>
          <w:szCs w:val="28"/>
          <w:lang w:val="ru-RU"/>
        </w:rPr>
        <w:t>кв.м</w:t>
      </w:r>
      <w:proofErr w:type="spellEnd"/>
      <w:r w:rsidRPr="00951883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57:25:0010725:21, площадью 800 </w:t>
      </w:r>
      <w:proofErr w:type="spellStart"/>
      <w:r w:rsidRPr="00951883">
        <w:rPr>
          <w:sz w:val="28"/>
          <w:szCs w:val="28"/>
          <w:lang w:val="ru-RU"/>
        </w:rPr>
        <w:t>кв.м</w:t>
      </w:r>
      <w:proofErr w:type="spellEnd"/>
      <w:r w:rsidRPr="00951883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</w:r>
      <w:r w:rsidRPr="00951883">
        <w:rPr>
          <w:sz w:val="28"/>
          <w:szCs w:val="28"/>
          <w:lang w:val="ru-RU"/>
        </w:rPr>
        <w:t xml:space="preserve">ул. Пожарная, д. 68, принадлежащего на праве собственности </w:t>
      </w:r>
      <w:proofErr w:type="spellStart"/>
      <w:r w:rsidRPr="00951883">
        <w:rPr>
          <w:sz w:val="28"/>
          <w:szCs w:val="28"/>
          <w:lang w:val="ru-RU"/>
        </w:rPr>
        <w:t>Болдиновой</w:t>
      </w:r>
      <w:proofErr w:type="spellEnd"/>
      <w:r w:rsidRPr="00951883">
        <w:rPr>
          <w:sz w:val="28"/>
          <w:szCs w:val="28"/>
          <w:lang w:val="ru-RU"/>
        </w:rPr>
        <w:t xml:space="preserve"> Ирине Михайловне, и земель, находящихся в государственной собственности, площадью 93 </w:t>
      </w:r>
      <w:proofErr w:type="spellStart"/>
      <w:r w:rsidRPr="00951883">
        <w:rPr>
          <w:sz w:val="28"/>
          <w:szCs w:val="28"/>
          <w:lang w:val="ru-RU"/>
        </w:rPr>
        <w:t>кв.м</w:t>
      </w:r>
      <w:proofErr w:type="spellEnd"/>
      <w:r w:rsidRPr="00951883">
        <w:rPr>
          <w:sz w:val="28"/>
          <w:szCs w:val="28"/>
          <w:lang w:val="ru-RU"/>
        </w:rPr>
        <w:t>, в кадастровом квартале № 57:25:0010725 в городе Орле.</w:t>
      </w:r>
    </w:p>
    <w:p w:rsidR="00A06775" w:rsidRPr="00516876" w:rsidRDefault="00A06775" w:rsidP="00A06775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A06775" w:rsidRPr="00516876" w:rsidRDefault="00A06775" w:rsidP="00A06775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6F4C81" w:rsidRPr="00516876" w:rsidRDefault="006F4C81" w:rsidP="006F4C81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lastRenderedPageBreak/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6F4C81" w:rsidRDefault="006F4C81" w:rsidP="006F4C81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8237E0" w:rsidRDefault="008237E0" w:rsidP="006F4C81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Default="008237E0" w:rsidP="008237E0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Pr="00516876" w:rsidRDefault="008237E0" w:rsidP="008237E0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Pr="009543AD" w:rsidRDefault="008237E0" w:rsidP="008237E0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E405B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F6516"/>
    <w:rsid w:val="00594F3F"/>
    <w:rsid w:val="006655C7"/>
    <w:rsid w:val="006C3509"/>
    <w:rsid w:val="006F4C81"/>
    <w:rsid w:val="008237E0"/>
    <w:rsid w:val="00860E60"/>
    <w:rsid w:val="00951883"/>
    <w:rsid w:val="0096213F"/>
    <w:rsid w:val="00A06775"/>
    <w:rsid w:val="00BB5F98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84F38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2023-03-22T07:54:00Z</cp:lastPrinted>
  <dcterms:created xsi:type="dcterms:W3CDTF">2023-03-21T14:47:00Z</dcterms:created>
  <dcterms:modified xsi:type="dcterms:W3CDTF">2023-03-30T07:08:00Z</dcterms:modified>
</cp:coreProperties>
</file>