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71" w:rsidRDefault="00EC4671" w:rsidP="00EC4671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EC4671" w:rsidRDefault="00EC4671" w:rsidP="00EC4671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EC4671" w:rsidRDefault="00EC4671" w:rsidP="00EC467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EC4671" w:rsidRDefault="00EC4671" w:rsidP="00EC467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EC4671" w:rsidRDefault="00EC4671" w:rsidP="00EC467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57:25:0020542:55 по ул. </w:t>
      </w:r>
      <w:proofErr w:type="spellStart"/>
      <w:r>
        <w:rPr>
          <w:sz w:val="28"/>
          <w:szCs w:val="28"/>
          <w:lang w:val="ru-RU"/>
        </w:rPr>
        <w:t>МОПРа</w:t>
      </w:r>
      <w:proofErr w:type="spellEnd"/>
      <w:r>
        <w:rPr>
          <w:sz w:val="28"/>
          <w:szCs w:val="28"/>
          <w:lang w:val="ru-RU"/>
        </w:rPr>
        <w:t>, 11 в городе Орле</w:t>
      </w:r>
    </w:p>
    <w:p w:rsidR="00EC4671" w:rsidRDefault="00EC4671" w:rsidP="00EC4671">
      <w:pPr>
        <w:jc w:val="center"/>
        <w:rPr>
          <w:sz w:val="28"/>
          <w:szCs w:val="28"/>
          <w:lang w:val="ru-RU"/>
        </w:rPr>
      </w:pPr>
    </w:p>
    <w:p w:rsidR="00EC4671" w:rsidRDefault="00EC4671" w:rsidP="00EC4671">
      <w:pPr>
        <w:jc w:val="center"/>
        <w:rPr>
          <w:sz w:val="28"/>
          <w:szCs w:val="28"/>
          <w:lang w:val="ru-RU"/>
        </w:rPr>
      </w:pPr>
    </w:p>
    <w:p w:rsidR="00EC4671" w:rsidRDefault="00EC4671" w:rsidP="00EC46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Смелкова</w:t>
      </w:r>
      <w:proofErr w:type="spellEnd"/>
      <w:r>
        <w:rPr>
          <w:sz w:val="28"/>
          <w:szCs w:val="28"/>
          <w:lang w:val="ru-RU"/>
        </w:rPr>
        <w:t xml:space="preserve"> В.О., </w:t>
      </w:r>
      <w:proofErr w:type="spellStart"/>
      <w:r>
        <w:rPr>
          <w:sz w:val="28"/>
          <w:szCs w:val="28"/>
          <w:lang w:val="ru-RU"/>
        </w:rPr>
        <w:t>Смелковой</w:t>
      </w:r>
      <w:proofErr w:type="spellEnd"/>
      <w:r>
        <w:rPr>
          <w:sz w:val="28"/>
          <w:szCs w:val="28"/>
          <w:lang w:val="ru-RU"/>
        </w:rPr>
        <w:t xml:space="preserve"> М.А., заключение о результатах публичных слушаний от  _____ марта 2019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  <w:t>и зарегистрированных правах на объект недвижимости от 15 февраля 2019 года № КУВИ-001/2019-3601425, руководствуясь статьями 40, 56, 57 Градостроительного кодекса Российской Федерации, Постановлением Правительства Российской Федерации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от 09 июня 2006 года № 363 </w:t>
      </w:r>
      <w:r>
        <w:rPr>
          <w:sz w:val="28"/>
          <w:szCs w:val="28"/>
          <w:lang w:val="ru-RU"/>
        </w:rPr>
        <w:br/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  <w:t>и застройки городского округа «Город Орел», утвержденными решением Орловского городского Совета народных депутатов от 30</w:t>
      </w:r>
      <w:proofErr w:type="gramEnd"/>
      <w:r>
        <w:rPr>
          <w:sz w:val="28"/>
          <w:szCs w:val="28"/>
          <w:lang w:val="ru-RU"/>
        </w:rPr>
        <w:t xml:space="preserve"> октября 2008 года </w:t>
      </w:r>
      <w:r>
        <w:rPr>
          <w:sz w:val="28"/>
          <w:szCs w:val="28"/>
          <w:lang w:val="ru-RU"/>
        </w:rPr>
        <w:br/>
        <w:t xml:space="preserve">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EC4671" w:rsidRDefault="00EC4671" w:rsidP="00EC4671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57:25:0020542:55, площадью 547,05 кв. м, расположенном по адресу: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МОПРа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11, 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Смелкову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Виталию Олеговичу, </w:t>
      </w:r>
      <w:proofErr w:type="spellStart"/>
      <w:r>
        <w:rPr>
          <w:rFonts w:cs="Times New Roman"/>
          <w:bCs/>
          <w:sz w:val="28"/>
          <w:szCs w:val="28"/>
          <w:lang w:val="ru-RU"/>
        </w:rPr>
        <w:t>Смелковой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Марине Алексеевне на праве общей долевой собственности, в части:</w:t>
      </w:r>
      <w:proofErr w:type="gramEnd"/>
    </w:p>
    <w:p w:rsidR="00EC4671" w:rsidRDefault="00EC4671" w:rsidP="00EC4671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1,3 м, с северо-западной стороны на расстоянии 1,3 м, с юго-восточной стороны на расстоянии 2,6 м, с юго-западной стороны на расстоянии 1,3 м;</w:t>
      </w:r>
    </w:p>
    <w:p w:rsidR="00EC4671" w:rsidRDefault="00EC4671" w:rsidP="00EC4671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12 м (8 м).</w:t>
      </w:r>
    </w:p>
    <w:p w:rsidR="00EC4671" w:rsidRDefault="00EC4671" w:rsidP="00EC46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Булгаков)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EC4671" w:rsidRDefault="00EC4671" w:rsidP="00EC46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EC4671" w:rsidRDefault="00EC4671" w:rsidP="00EC46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EC4671" w:rsidRDefault="00EC4671" w:rsidP="00EC467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EC4671" w:rsidRDefault="00EC4671" w:rsidP="00EC4671">
      <w:pPr>
        <w:pStyle w:val="Standard"/>
        <w:jc w:val="both"/>
        <w:rPr>
          <w:sz w:val="28"/>
          <w:szCs w:val="28"/>
          <w:lang w:val="ru-RU"/>
        </w:rPr>
      </w:pPr>
    </w:p>
    <w:p w:rsidR="00EC4671" w:rsidRDefault="00EC4671" w:rsidP="00EC4671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EC4671" w:rsidRDefault="00EC4671" w:rsidP="00EC4671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EC4671" w:rsidRDefault="00EC4671" w:rsidP="00EC4671">
      <w:pPr>
        <w:jc w:val="both"/>
        <w:rPr>
          <w:sz w:val="28"/>
          <w:szCs w:val="28"/>
          <w:lang w:val="ru-RU"/>
        </w:rPr>
      </w:pPr>
    </w:p>
    <w:p w:rsidR="00F60AE2" w:rsidRPr="00EC4671" w:rsidRDefault="00F60AE2">
      <w:pPr>
        <w:rPr>
          <w:lang w:val="ru-RU"/>
        </w:rPr>
      </w:pPr>
      <w:bookmarkStart w:id="0" w:name="_GoBack"/>
      <w:bookmarkEnd w:id="0"/>
    </w:p>
    <w:sectPr w:rsidR="00F60AE2" w:rsidRPr="00EC4671" w:rsidSect="00EC46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CF"/>
    <w:rsid w:val="00C150CF"/>
    <w:rsid w:val="00EC4671"/>
    <w:rsid w:val="00F6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7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C467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7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C467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2019-02-27T14:59:00Z</dcterms:created>
  <dcterms:modified xsi:type="dcterms:W3CDTF">2019-02-27T14:59:00Z</dcterms:modified>
</cp:coreProperties>
</file>