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7C69B0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</w:t>
      </w:r>
      <w:r w:rsidR="00636710">
        <w:rPr>
          <w:sz w:val="28"/>
          <w:szCs w:val="28"/>
          <w:lang w:val="ru-RU"/>
        </w:rPr>
        <w:t>2</w:t>
      </w:r>
      <w:r w:rsidR="009C7B71">
        <w:rPr>
          <w:sz w:val="28"/>
          <w:szCs w:val="28"/>
          <w:lang w:val="ru-RU"/>
        </w:rPr>
        <w:t>3 января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9C7B71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9C7B71" w:rsidRPr="00930267" w:rsidRDefault="009C7B71" w:rsidP="009C7B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января</w:t>
      </w:r>
      <w:r w:rsidR="00D94567"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>
        <w:rPr>
          <w:sz w:val="28"/>
          <w:szCs w:val="28"/>
          <w:lang w:val="ru-RU"/>
        </w:rPr>
        <w:t xml:space="preserve">Заводского </w:t>
      </w:r>
      <w:r w:rsidRPr="00930267">
        <w:rPr>
          <w:sz w:val="28"/>
          <w:szCs w:val="28"/>
          <w:lang w:val="ru-RU"/>
        </w:rPr>
        <w:t>района города Орла (</w:t>
      </w:r>
      <w:r>
        <w:rPr>
          <w:sz w:val="28"/>
          <w:szCs w:val="28"/>
          <w:lang w:val="ru-RU"/>
        </w:rPr>
        <w:t>ул. 1-я Посадская, 14).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9C7B71" w:rsidRPr="00930267" w:rsidRDefault="009C7B71" w:rsidP="009C7B71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28 декабря </w:t>
      </w:r>
      <w:r w:rsidRPr="00930267">
        <w:rPr>
          <w:sz w:val="28"/>
          <w:szCs w:val="28"/>
          <w:lang w:val="ru-RU"/>
        </w:rPr>
        <w:t xml:space="preserve">2016 года № </w:t>
      </w:r>
      <w:r>
        <w:rPr>
          <w:sz w:val="28"/>
          <w:szCs w:val="28"/>
          <w:lang w:val="ru-RU"/>
        </w:rPr>
        <w:t>155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9C7B71" w:rsidRDefault="009C7B71" w:rsidP="009C7B7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 xml:space="preserve">      1182, 24</w:t>
      </w:r>
      <w:r w:rsidRPr="00930267">
        <w:rPr>
          <w:sz w:val="28"/>
          <w:szCs w:val="28"/>
          <w:lang w:val="ru-RU"/>
        </w:rPr>
        <w:t xml:space="preserve"> кв.м с кадастровым номером 57:25:</w:t>
      </w:r>
      <w:r>
        <w:rPr>
          <w:sz w:val="28"/>
          <w:szCs w:val="28"/>
          <w:lang w:val="ru-RU"/>
        </w:rPr>
        <w:t>0020518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8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Карачевскому шоссе, 37,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Петрушечкину Владимиру Павловичу, Фомкиной Тамаре Павловне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общей долевой </w:t>
      </w:r>
      <w:r w:rsidRPr="00930267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.</w:t>
      </w:r>
    </w:p>
    <w:p w:rsidR="009C7B71" w:rsidRPr="00930267" w:rsidRDefault="009C7B71" w:rsidP="009C7B7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части:</w:t>
      </w:r>
    </w:p>
    <w:p w:rsidR="009C7B71" w:rsidRDefault="009C7B71" w:rsidP="009C7B71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0 м, с юго-восточной стороны на расстоянии 0,9 м, с северо-западной стороны на расстоянии 0,9 м;</w:t>
      </w:r>
    </w:p>
    <w:p w:rsidR="009C7B71" w:rsidRDefault="009C7B71" w:rsidP="009C7B71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ширины участка по уличному фронту менее 25 метров (21,8 м).</w:t>
      </w:r>
    </w:p>
    <w:p w:rsidR="009C7B71" w:rsidRPr="00930267" w:rsidRDefault="009C7B71" w:rsidP="009C7B71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A62123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</w:t>
      </w:r>
      <w:r w:rsidR="009C7B71">
        <w:rPr>
          <w:sz w:val="28"/>
          <w:szCs w:val="28"/>
          <w:shd w:val="clear" w:color="auto" w:fill="FFFFFF"/>
          <w:lang w:val="ru-RU"/>
        </w:rPr>
        <w:t>стке по адресу: город Орел, Карачевское шоссе, 37.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</w:t>
      </w:r>
      <w:r w:rsidR="009C7B71">
        <w:rPr>
          <w:sz w:val="28"/>
          <w:szCs w:val="28"/>
          <w:lang w:val="ru-RU"/>
        </w:rPr>
        <w:t>Карачевскому шоссе, 37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Член комиссии, ответственный за проведение</w:t>
      </w: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публичных слушаний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</w:t>
      </w:r>
      <w:r w:rsidR="00C97F61">
        <w:rPr>
          <w:sz w:val="28"/>
          <w:szCs w:val="28"/>
          <w:lang w:val="ru-RU"/>
        </w:rPr>
        <w:t xml:space="preserve">   </w:t>
      </w:r>
      <w:r w:rsidRPr="0071277B">
        <w:rPr>
          <w:sz w:val="28"/>
          <w:szCs w:val="28"/>
          <w:lang w:val="ru-RU"/>
        </w:rPr>
        <w:t>Н.В. Трусова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sectPr w:rsidR="00C24013" w:rsidSect="009C7B71">
      <w:pgSz w:w="11906" w:h="16838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A1" w:rsidRDefault="005D36A1" w:rsidP="00F9562B">
      <w:r>
        <w:separator/>
      </w:r>
    </w:p>
  </w:endnote>
  <w:endnote w:type="continuationSeparator" w:id="0">
    <w:p w:rsidR="005D36A1" w:rsidRDefault="005D36A1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A1" w:rsidRDefault="005D36A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D36A1" w:rsidRDefault="005D36A1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835EE"/>
    <w:rsid w:val="000A2B1D"/>
    <w:rsid w:val="000C0F4B"/>
    <w:rsid w:val="001042A4"/>
    <w:rsid w:val="00125F19"/>
    <w:rsid w:val="00182A58"/>
    <w:rsid w:val="00190693"/>
    <w:rsid w:val="001C64F0"/>
    <w:rsid w:val="001E4EEC"/>
    <w:rsid w:val="001E7856"/>
    <w:rsid w:val="00225D1F"/>
    <w:rsid w:val="00231E92"/>
    <w:rsid w:val="0025653B"/>
    <w:rsid w:val="002700A0"/>
    <w:rsid w:val="0028284E"/>
    <w:rsid w:val="002974B7"/>
    <w:rsid w:val="00297561"/>
    <w:rsid w:val="002C7049"/>
    <w:rsid w:val="002D2822"/>
    <w:rsid w:val="002D5660"/>
    <w:rsid w:val="002E0CF2"/>
    <w:rsid w:val="00327644"/>
    <w:rsid w:val="00350E2A"/>
    <w:rsid w:val="003A0465"/>
    <w:rsid w:val="003A2220"/>
    <w:rsid w:val="003A7621"/>
    <w:rsid w:val="003C4215"/>
    <w:rsid w:val="003C5428"/>
    <w:rsid w:val="003D43A0"/>
    <w:rsid w:val="00403057"/>
    <w:rsid w:val="004116B4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35C9D"/>
    <w:rsid w:val="00544833"/>
    <w:rsid w:val="00552DE5"/>
    <w:rsid w:val="005A795B"/>
    <w:rsid w:val="005C1FF3"/>
    <w:rsid w:val="005D36A1"/>
    <w:rsid w:val="00630209"/>
    <w:rsid w:val="00636710"/>
    <w:rsid w:val="00645E57"/>
    <w:rsid w:val="006B4686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C69B0"/>
    <w:rsid w:val="007F2A31"/>
    <w:rsid w:val="00815627"/>
    <w:rsid w:val="00820B95"/>
    <w:rsid w:val="00863F3A"/>
    <w:rsid w:val="008652B2"/>
    <w:rsid w:val="00877484"/>
    <w:rsid w:val="00880F11"/>
    <w:rsid w:val="008E5EC7"/>
    <w:rsid w:val="008E7C72"/>
    <w:rsid w:val="009040C1"/>
    <w:rsid w:val="00912758"/>
    <w:rsid w:val="009207CE"/>
    <w:rsid w:val="009225F9"/>
    <w:rsid w:val="0094041F"/>
    <w:rsid w:val="00976432"/>
    <w:rsid w:val="009C7B71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D2ADB"/>
    <w:rsid w:val="00AE7C2B"/>
    <w:rsid w:val="00B04259"/>
    <w:rsid w:val="00B16716"/>
    <w:rsid w:val="00B20AA0"/>
    <w:rsid w:val="00B56B99"/>
    <w:rsid w:val="00B614D5"/>
    <w:rsid w:val="00BE26B4"/>
    <w:rsid w:val="00C24013"/>
    <w:rsid w:val="00C35722"/>
    <w:rsid w:val="00C76F2D"/>
    <w:rsid w:val="00C8677D"/>
    <w:rsid w:val="00C908F7"/>
    <w:rsid w:val="00C95772"/>
    <w:rsid w:val="00C97F61"/>
    <w:rsid w:val="00CA053C"/>
    <w:rsid w:val="00CA7FBD"/>
    <w:rsid w:val="00CB7933"/>
    <w:rsid w:val="00CE6185"/>
    <w:rsid w:val="00D101A6"/>
    <w:rsid w:val="00D132D9"/>
    <w:rsid w:val="00D21D64"/>
    <w:rsid w:val="00D225C7"/>
    <w:rsid w:val="00D41A86"/>
    <w:rsid w:val="00D94567"/>
    <w:rsid w:val="00DC4C3B"/>
    <w:rsid w:val="00DD0777"/>
    <w:rsid w:val="00DF2B51"/>
    <w:rsid w:val="00E61043"/>
    <w:rsid w:val="00E61B60"/>
    <w:rsid w:val="00E62C5B"/>
    <w:rsid w:val="00E81384"/>
    <w:rsid w:val="00E959C8"/>
    <w:rsid w:val="00EB0082"/>
    <w:rsid w:val="00EB19D8"/>
    <w:rsid w:val="00EB1D03"/>
    <w:rsid w:val="00EB3E64"/>
    <w:rsid w:val="00EE2E0E"/>
    <w:rsid w:val="00EE65B5"/>
    <w:rsid w:val="00F14F18"/>
    <w:rsid w:val="00F544DB"/>
    <w:rsid w:val="00F57D65"/>
    <w:rsid w:val="00F662AE"/>
    <w:rsid w:val="00F90AE9"/>
    <w:rsid w:val="00F9562B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1465-A6A0-455B-8C38-C072B3ED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96</cp:revision>
  <cp:lastPrinted>2017-01-20T07:33:00Z</cp:lastPrinted>
  <dcterms:created xsi:type="dcterms:W3CDTF">2009-04-16T11:32:00Z</dcterms:created>
  <dcterms:modified xsi:type="dcterms:W3CDTF">2017-01-23T09:32:00Z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