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B91" w:rsidRPr="00985A05" w:rsidRDefault="00EE4B91" w:rsidP="00EE4B91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985A05">
        <w:rPr>
          <w:b/>
          <w:bCs/>
          <w:sz w:val="28"/>
          <w:szCs w:val="28"/>
          <w:lang w:val="ru-RU"/>
        </w:rPr>
        <w:t>Заключение о результатах</w:t>
      </w:r>
    </w:p>
    <w:p w:rsidR="00EE4B91" w:rsidRPr="00985A05" w:rsidRDefault="00EE4B91" w:rsidP="00EE4B91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985A05">
        <w:rPr>
          <w:b/>
          <w:bCs/>
          <w:sz w:val="28"/>
          <w:szCs w:val="28"/>
          <w:lang w:val="ru-RU"/>
        </w:rPr>
        <w:t>публичных слушаний</w:t>
      </w:r>
    </w:p>
    <w:p w:rsidR="00EE4B91" w:rsidRPr="00985A05" w:rsidRDefault="00EE4B91" w:rsidP="00EE4B91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</w:p>
    <w:p w:rsidR="00EE4B91" w:rsidRPr="00403E52" w:rsidRDefault="00EE4B91" w:rsidP="00EE4B91">
      <w:pPr>
        <w:pStyle w:val="Standard"/>
        <w:spacing w:line="20" w:lineRule="atLeast"/>
        <w:jc w:val="right"/>
        <w:rPr>
          <w:b/>
          <w:bCs/>
          <w:sz w:val="28"/>
          <w:szCs w:val="28"/>
          <w:lang w:val="ru-RU"/>
        </w:rPr>
      </w:pPr>
      <w:r w:rsidRPr="00403E52">
        <w:rPr>
          <w:b/>
          <w:bCs/>
          <w:sz w:val="28"/>
          <w:szCs w:val="28"/>
          <w:lang w:val="ru-RU"/>
        </w:rPr>
        <w:t>от «</w:t>
      </w:r>
      <w:r w:rsidR="001061CA" w:rsidRPr="00403E52">
        <w:rPr>
          <w:b/>
          <w:bCs/>
          <w:sz w:val="28"/>
          <w:szCs w:val="28"/>
          <w:lang w:val="ru-RU"/>
        </w:rPr>
        <w:t>2</w:t>
      </w:r>
      <w:r w:rsidR="00403E52" w:rsidRPr="00403E52">
        <w:rPr>
          <w:b/>
          <w:bCs/>
          <w:sz w:val="28"/>
          <w:szCs w:val="28"/>
          <w:lang w:val="ru-RU"/>
        </w:rPr>
        <w:t>5</w:t>
      </w:r>
      <w:r w:rsidRPr="00403E52">
        <w:rPr>
          <w:b/>
          <w:bCs/>
          <w:sz w:val="28"/>
          <w:szCs w:val="28"/>
          <w:lang w:val="ru-RU"/>
        </w:rPr>
        <w:t xml:space="preserve">» </w:t>
      </w:r>
      <w:r w:rsidR="00403E52" w:rsidRPr="00403E52">
        <w:rPr>
          <w:b/>
          <w:bCs/>
          <w:sz w:val="28"/>
          <w:szCs w:val="28"/>
          <w:lang w:val="ru-RU"/>
        </w:rPr>
        <w:t>дека</w:t>
      </w:r>
      <w:r w:rsidR="002956E2" w:rsidRPr="00403E52">
        <w:rPr>
          <w:b/>
          <w:bCs/>
          <w:sz w:val="28"/>
          <w:szCs w:val="28"/>
          <w:lang w:val="ru-RU"/>
        </w:rPr>
        <w:t>бря</w:t>
      </w:r>
      <w:r w:rsidRPr="00403E52">
        <w:rPr>
          <w:b/>
          <w:bCs/>
          <w:sz w:val="28"/>
          <w:szCs w:val="28"/>
          <w:lang w:val="ru-RU"/>
        </w:rPr>
        <w:t xml:space="preserve"> 202</w:t>
      </w:r>
      <w:r w:rsidR="00E3760F" w:rsidRPr="00403E52">
        <w:rPr>
          <w:b/>
          <w:bCs/>
          <w:sz w:val="28"/>
          <w:szCs w:val="28"/>
          <w:lang w:val="ru-RU"/>
        </w:rPr>
        <w:t>3</w:t>
      </w:r>
      <w:r w:rsidRPr="00403E52">
        <w:rPr>
          <w:b/>
          <w:bCs/>
          <w:sz w:val="28"/>
          <w:szCs w:val="28"/>
          <w:lang w:val="ru-RU"/>
        </w:rPr>
        <w:t xml:space="preserve"> г.</w:t>
      </w:r>
    </w:p>
    <w:p w:rsidR="00EE4B91" w:rsidRPr="00985A05" w:rsidRDefault="00EE4B91" w:rsidP="00EE4B91">
      <w:pPr>
        <w:pStyle w:val="Standard"/>
        <w:spacing w:line="20" w:lineRule="atLeast"/>
        <w:jc w:val="right"/>
        <w:rPr>
          <w:b/>
          <w:bCs/>
          <w:sz w:val="28"/>
          <w:szCs w:val="28"/>
          <w:lang w:val="ru-RU"/>
        </w:rPr>
      </w:pPr>
    </w:p>
    <w:p w:rsidR="00EE4B91" w:rsidRPr="00F31352" w:rsidRDefault="00EE4B91" w:rsidP="00EE4B91">
      <w:pPr>
        <w:pStyle w:val="Standard"/>
        <w:ind w:firstLine="708"/>
        <w:jc w:val="both"/>
        <w:rPr>
          <w:b/>
          <w:sz w:val="28"/>
          <w:szCs w:val="28"/>
          <w:lang w:val="ru-RU"/>
        </w:rPr>
      </w:pPr>
      <w:r w:rsidRPr="00F31352"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 w:rsidRPr="00F31352">
        <w:rPr>
          <w:rFonts w:cs="Times New Roman"/>
          <w:b/>
          <w:bCs/>
          <w:sz w:val="28"/>
          <w:szCs w:val="28"/>
          <w:lang w:val="ru-RU"/>
        </w:rPr>
        <w:t>«</w:t>
      </w:r>
      <w:r w:rsidR="00863408" w:rsidRPr="00984E8A">
        <w:rPr>
          <w:b/>
          <w:sz w:val="28"/>
          <w:szCs w:val="28"/>
          <w:lang w:val="ru-RU"/>
        </w:rPr>
        <w:t xml:space="preserve">Проект </w:t>
      </w:r>
      <w:r w:rsidR="00672B92" w:rsidRPr="00672B92">
        <w:rPr>
          <w:b/>
          <w:sz w:val="28"/>
          <w:szCs w:val="28"/>
          <w:lang w:val="ru-RU"/>
        </w:rPr>
        <w:t xml:space="preserve">внесения изменений в проект </w:t>
      </w:r>
      <w:r w:rsidR="00672B92">
        <w:rPr>
          <w:b/>
          <w:sz w:val="28"/>
          <w:szCs w:val="28"/>
          <w:lang w:val="ru-RU"/>
        </w:rPr>
        <w:t xml:space="preserve">межевания территории в границах </w:t>
      </w:r>
      <w:r w:rsidR="00672B92" w:rsidRPr="00672B92">
        <w:rPr>
          <w:b/>
          <w:sz w:val="28"/>
          <w:szCs w:val="28"/>
          <w:lang w:val="ru-RU"/>
        </w:rPr>
        <w:t>кадастрового квартала 57:25:0040103 в целях перераспределения земельного участка с кадастровым номером 57:25:0040103:245 с землями, находящимися в государственной или муниципальной собственности</w:t>
      </w:r>
      <w:r w:rsidR="001061CA" w:rsidRPr="001061CA">
        <w:rPr>
          <w:b/>
          <w:sz w:val="28"/>
          <w:szCs w:val="28"/>
          <w:lang w:val="ru-RU"/>
        </w:rPr>
        <w:t>»</w:t>
      </w:r>
    </w:p>
    <w:p w:rsidR="00EE4B91" w:rsidRPr="00F31352" w:rsidRDefault="00EE4B91" w:rsidP="00EE4B91">
      <w:pPr>
        <w:pStyle w:val="Standard"/>
        <w:jc w:val="both"/>
        <w:rPr>
          <w:b/>
          <w:bCs/>
          <w:sz w:val="28"/>
          <w:szCs w:val="28"/>
          <w:lang w:val="ru-RU"/>
        </w:rPr>
      </w:pPr>
    </w:p>
    <w:p w:rsidR="00EE4B91" w:rsidRPr="00F31352" w:rsidRDefault="00EE4B91" w:rsidP="00EE4B91">
      <w:pPr>
        <w:pStyle w:val="Standard"/>
        <w:jc w:val="both"/>
        <w:rPr>
          <w:sz w:val="28"/>
          <w:szCs w:val="28"/>
          <w:lang w:val="ru-RU"/>
        </w:rPr>
      </w:pPr>
      <w:r w:rsidRPr="00F31352"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C1339A" w:rsidRPr="00165766" w:rsidRDefault="00C1339A" w:rsidP="00C1339A">
      <w:pPr>
        <w:pStyle w:val="Standard"/>
        <w:jc w:val="both"/>
        <w:rPr>
          <w:rFonts w:cs="Times New Roman"/>
          <w:b/>
          <w:bCs/>
          <w:color w:val="FF0000"/>
          <w:sz w:val="28"/>
          <w:szCs w:val="28"/>
          <w:lang w:val="ru-RU"/>
        </w:rPr>
      </w:pPr>
      <w:r w:rsidRPr="00165766">
        <w:rPr>
          <w:rFonts w:cs="Times New Roman"/>
          <w:b/>
          <w:bCs/>
          <w:sz w:val="28"/>
          <w:szCs w:val="28"/>
          <w:lang w:val="ru-RU"/>
        </w:rPr>
        <w:t xml:space="preserve">Постановление Мэра города Орла от </w:t>
      </w:r>
      <w:r w:rsidR="00672B92">
        <w:rPr>
          <w:rFonts w:cs="Times New Roman"/>
          <w:b/>
          <w:bCs/>
          <w:sz w:val="28"/>
          <w:szCs w:val="28"/>
          <w:lang w:val="ru-RU"/>
        </w:rPr>
        <w:t>05.12</w:t>
      </w:r>
      <w:r w:rsidR="001061CA" w:rsidRPr="00746AA5">
        <w:rPr>
          <w:rFonts w:cs="Times New Roman"/>
          <w:b/>
          <w:bCs/>
          <w:sz w:val="28"/>
          <w:szCs w:val="28"/>
          <w:lang w:val="ru-RU"/>
        </w:rPr>
        <w:t xml:space="preserve">.2023 г. № </w:t>
      </w:r>
      <w:r w:rsidR="00672B92">
        <w:rPr>
          <w:rFonts w:cs="Times New Roman"/>
          <w:b/>
          <w:bCs/>
          <w:sz w:val="28"/>
          <w:szCs w:val="28"/>
          <w:lang w:val="ru-RU"/>
        </w:rPr>
        <w:t>90</w:t>
      </w:r>
    </w:p>
    <w:p w:rsidR="00EE4B91" w:rsidRPr="00F31352" w:rsidRDefault="00EE4B91" w:rsidP="00EE4B91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EE4B91" w:rsidRPr="00403E52" w:rsidRDefault="00EE4B91" w:rsidP="00EE4B91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 w:rsidRPr="00F31352">
        <w:rPr>
          <w:bCs/>
          <w:sz w:val="28"/>
          <w:szCs w:val="28"/>
          <w:lang w:val="ru-RU"/>
        </w:rPr>
        <w:t>Количество участников публичных слушаний</w:t>
      </w:r>
      <w:r w:rsidRPr="00403E52">
        <w:rPr>
          <w:bCs/>
          <w:sz w:val="28"/>
          <w:szCs w:val="28"/>
          <w:lang w:val="ru-RU"/>
        </w:rPr>
        <w:t xml:space="preserve">: </w:t>
      </w:r>
      <w:r w:rsidR="001061CA" w:rsidRPr="00403E52">
        <w:rPr>
          <w:b/>
          <w:bCs/>
          <w:sz w:val="28"/>
          <w:szCs w:val="28"/>
          <w:lang w:val="ru-RU"/>
        </w:rPr>
        <w:t>4</w:t>
      </w:r>
      <w:r w:rsidRPr="00403E52">
        <w:rPr>
          <w:b/>
          <w:bCs/>
          <w:sz w:val="28"/>
          <w:szCs w:val="28"/>
          <w:lang w:val="ru-RU"/>
        </w:rPr>
        <w:t xml:space="preserve"> человек</w:t>
      </w:r>
      <w:r w:rsidR="00D43856" w:rsidRPr="00403E52">
        <w:rPr>
          <w:b/>
          <w:bCs/>
          <w:sz w:val="28"/>
          <w:szCs w:val="28"/>
          <w:lang w:val="ru-RU"/>
        </w:rPr>
        <w:t>а</w:t>
      </w:r>
    </w:p>
    <w:p w:rsidR="00EE4B91" w:rsidRPr="00F31352" w:rsidRDefault="00EE4B91" w:rsidP="00EE4B91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EE4B91" w:rsidRPr="00F31352" w:rsidRDefault="00EE4B91" w:rsidP="00EE4B91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 w:rsidRPr="00F31352"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</w:t>
      </w:r>
      <w:r w:rsidRPr="00403E52">
        <w:rPr>
          <w:bCs/>
          <w:sz w:val="28"/>
          <w:szCs w:val="28"/>
          <w:lang w:val="ru-RU"/>
        </w:rPr>
        <w:t xml:space="preserve">заключение: </w:t>
      </w:r>
      <w:r w:rsidR="00376C40" w:rsidRPr="00403E52">
        <w:rPr>
          <w:b/>
          <w:bCs/>
          <w:sz w:val="28"/>
          <w:szCs w:val="28"/>
          <w:lang w:val="ru-RU"/>
        </w:rPr>
        <w:t>от «</w:t>
      </w:r>
      <w:r w:rsidR="00672B92" w:rsidRPr="00403E52">
        <w:rPr>
          <w:b/>
          <w:bCs/>
          <w:sz w:val="28"/>
          <w:szCs w:val="28"/>
          <w:lang w:val="ru-RU"/>
        </w:rPr>
        <w:t>21</w:t>
      </w:r>
      <w:r w:rsidRPr="00403E52">
        <w:rPr>
          <w:b/>
          <w:bCs/>
          <w:sz w:val="28"/>
          <w:szCs w:val="28"/>
          <w:lang w:val="ru-RU"/>
        </w:rPr>
        <w:t xml:space="preserve">» </w:t>
      </w:r>
      <w:r w:rsidR="00672B92" w:rsidRPr="00403E52">
        <w:rPr>
          <w:b/>
          <w:bCs/>
          <w:sz w:val="28"/>
          <w:szCs w:val="28"/>
          <w:lang w:val="ru-RU"/>
        </w:rPr>
        <w:t>декабря</w:t>
      </w:r>
      <w:r w:rsidRPr="00403E52">
        <w:rPr>
          <w:b/>
          <w:bCs/>
          <w:sz w:val="28"/>
          <w:szCs w:val="28"/>
          <w:lang w:val="ru-RU"/>
        </w:rPr>
        <w:t xml:space="preserve"> 202</w:t>
      </w:r>
      <w:r w:rsidR="00E3760F" w:rsidRPr="00403E52">
        <w:rPr>
          <w:b/>
          <w:bCs/>
          <w:sz w:val="28"/>
          <w:szCs w:val="28"/>
          <w:lang w:val="ru-RU"/>
        </w:rPr>
        <w:t>3</w:t>
      </w:r>
      <w:r w:rsidRPr="00403E52">
        <w:rPr>
          <w:b/>
          <w:bCs/>
          <w:sz w:val="28"/>
          <w:szCs w:val="28"/>
          <w:lang w:val="ru-RU"/>
        </w:rPr>
        <w:t xml:space="preserve"> года № </w:t>
      </w:r>
      <w:r w:rsidR="00403E52" w:rsidRPr="00403E52">
        <w:rPr>
          <w:b/>
          <w:bCs/>
          <w:sz w:val="28"/>
          <w:szCs w:val="28"/>
          <w:lang w:val="ru-RU"/>
        </w:rPr>
        <w:t>89</w:t>
      </w:r>
    </w:p>
    <w:p w:rsidR="00EE4B91" w:rsidRPr="00F31352" w:rsidRDefault="00EE4B91" w:rsidP="00EE4B91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EE4B91" w:rsidRPr="00F31352" w:rsidRDefault="00EE4B91" w:rsidP="00EE4B91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 w:rsidRPr="00F31352"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7623AD" w:rsidRPr="00F31352" w:rsidRDefault="007623AD" w:rsidP="00EE4B91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574"/>
        <w:gridCol w:w="4187"/>
      </w:tblGrid>
      <w:tr w:rsidR="00EE4B91" w:rsidRPr="00F31352" w:rsidTr="0055127A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F31352" w:rsidRDefault="00EE4B91" w:rsidP="00132714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F31352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F31352" w:rsidRDefault="00EE4B91" w:rsidP="00132714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F31352"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1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F31352" w:rsidRDefault="00EE4B91" w:rsidP="00132714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F31352"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EE4B91" w:rsidRPr="00F31352" w:rsidRDefault="00E3760F" w:rsidP="00132714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 w:rsidRPr="00F31352"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 w:rsidRPr="00F31352">
              <w:rPr>
                <w:b/>
                <w:bCs/>
                <w:sz w:val="28"/>
                <w:szCs w:val="28"/>
              </w:rPr>
              <w:t xml:space="preserve"> </w:t>
            </w:r>
            <w:r w:rsidR="00F31352">
              <w:rPr>
                <w:b/>
                <w:bCs/>
                <w:sz w:val="28"/>
                <w:szCs w:val="28"/>
                <w:lang w:val="ru-RU"/>
              </w:rPr>
              <w:t>к</w:t>
            </w:r>
            <w:proofErr w:type="spellStart"/>
            <w:r w:rsidR="00EE4B91" w:rsidRPr="00F31352">
              <w:rPr>
                <w:b/>
                <w:bCs/>
                <w:sz w:val="28"/>
                <w:szCs w:val="28"/>
              </w:rPr>
              <w:t>омиссии</w:t>
            </w:r>
            <w:proofErr w:type="spellEnd"/>
          </w:p>
        </w:tc>
      </w:tr>
      <w:tr w:rsidR="00672B92" w:rsidRPr="002F5E98" w:rsidTr="0055127A">
        <w:trPr>
          <w:trHeight w:val="510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E4D58" w:rsidRPr="00672B92" w:rsidRDefault="006E4D58" w:rsidP="006E4D58">
            <w:pPr>
              <w:pStyle w:val="Standard"/>
              <w:spacing w:after="160" w:line="252" w:lineRule="auto"/>
              <w:contextualSpacing/>
              <w:jc w:val="center"/>
              <w:rPr>
                <w:color w:val="FF0000"/>
                <w:sz w:val="28"/>
                <w:szCs w:val="28"/>
                <w:lang w:val="ru-RU"/>
              </w:rPr>
            </w:pPr>
            <w:r w:rsidRPr="00403E52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57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E4D58" w:rsidRPr="0055127A" w:rsidRDefault="0055127A" w:rsidP="0055127A">
            <w:pPr>
              <w:pStyle w:val="Standard"/>
              <w:spacing w:line="252" w:lineRule="auto"/>
              <w:contextualSpacing/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</w:pPr>
            <w:r w:rsidRPr="00082D58"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 xml:space="preserve">Земельный участок с кадастровым номером 57:25:0040103:396 планируется разделить, так как появилась необходимость осуществления другого вида экономической деятельности. </w:t>
            </w:r>
            <w:r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>В связи с тем, что участки будут принадлежать одному лицу доступ к образуемому земельному участку 57:25:0040103:</w:t>
            </w:r>
            <w:proofErr w:type="gramStart"/>
            <w:r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>396:ЗУ</w:t>
            </w:r>
            <w:proofErr w:type="gramEnd"/>
            <w:r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 xml:space="preserve">2 будет осуществляться посредством земельного участка 57:25:0040103:396:ЗУ1 со стороны ул. Северная. В случае изменения арендатора земельного участка 57:25:0040103:396:ЗУ2, доступ к нему возможен вдоль нежилого здания </w:t>
            </w:r>
            <w:r w:rsidRPr="00BB0E89"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>57:25:0040103:118</w:t>
            </w:r>
            <w:r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 xml:space="preserve"> по ул. </w:t>
            </w:r>
            <w:r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lastRenderedPageBreak/>
              <w:t>Северная, д. 2. Также возможно оформить сервитут на образуемый земельный участок 57:25:0040103:396:ЗУ1.</w:t>
            </w:r>
          </w:p>
        </w:tc>
        <w:tc>
          <w:tcPr>
            <w:tcW w:w="41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061CA" w:rsidRDefault="0055127A" w:rsidP="002559D7">
            <w:pPr>
              <w:pStyle w:val="Standard"/>
              <w:spacing w:line="252" w:lineRule="auto"/>
              <w:contextualSpacing/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</w:pPr>
            <w:r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lastRenderedPageBreak/>
              <w:t>Принять к сведению высказанное.</w:t>
            </w:r>
          </w:p>
          <w:p w:rsidR="0055127A" w:rsidRPr="00672B92" w:rsidRDefault="005F3792" w:rsidP="008E094F">
            <w:pPr>
              <w:pStyle w:val="Standard"/>
              <w:spacing w:line="252" w:lineRule="auto"/>
              <w:contextualSpacing/>
              <w:rPr>
                <w:rFonts w:eastAsiaTheme="minorHAnsi" w:cs="Times New Roman"/>
                <w:color w:val="FF0000"/>
                <w:kern w:val="0"/>
                <w:sz w:val="28"/>
                <w:szCs w:val="28"/>
                <w:lang w:val="ru-RU" w:bidi="ar-SA"/>
              </w:rPr>
            </w:pPr>
            <w:r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 xml:space="preserve">Обеспечить доступ к </w:t>
            </w:r>
            <w:r w:rsidR="008E094F"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 xml:space="preserve">образуемому земельному участку 57:25:0040103:396:ЗУ2. Указать информацию о доступе к земельному участку в </w:t>
            </w:r>
            <w:r w:rsidR="0055127A"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>пояснительной записке к проек</w:t>
            </w:r>
            <w:r w:rsidR="008E094F"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>ту межевания территории.</w:t>
            </w:r>
          </w:p>
        </w:tc>
      </w:tr>
      <w:tr w:rsidR="0055127A" w:rsidRPr="002F5E98" w:rsidTr="0055127A">
        <w:trPr>
          <w:trHeight w:val="510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127A" w:rsidRPr="00403E52" w:rsidRDefault="0055127A" w:rsidP="006E4D58">
            <w:pPr>
              <w:pStyle w:val="Standard"/>
              <w:spacing w:after="160" w:line="252" w:lineRule="auto"/>
              <w:contextualSpacing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57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127A" w:rsidRPr="00082D58" w:rsidRDefault="0055127A" w:rsidP="0055127A">
            <w:pPr>
              <w:pStyle w:val="Standard"/>
              <w:spacing w:line="252" w:lineRule="auto"/>
              <w:contextualSpacing/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</w:pPr>
            <w:r w:rsidRPr="000F4386"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 xml:space="preserve">Образование земельного участка </w:t>
            </w:r>
            <w:proofErr w:type="gramStart"/>
            <w:r w:rsidRPr="000F4386"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>57:25:0040103:ЗУ</w:t>
            </w:r>
            <w:proofErr w:type="gramEnd"/>
            <w:r w:rsidRPr="000F4386"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>2, площадью 48 709 кв. м с видом разрешенного использования – «Склады» (код 6.9), согласно утвержденному проекту межевания территории, возможно после внесения изменений в Правил землепользования и застройки городского округа «Город Орел» в части установления зоны обслуживания объектов, необходимых для осуществления производственной и предпринимательской деятельности (ПД). По данному вопросу ООО «</w:t>
            </w:r>
            <w:proofErr w:type="spellStart"/>
            <w:r w:rsidRPr="000F4386"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>Рециклинг</w:t>
            </w:r>
            <w:proofErr w:type="spellEnd"/>
            <w:r w:rsidRPr="000F4386"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 xml:space="preserve"> плюс» было направлено обращение в Управления градостроительства, архитектуры и землеустройства Орловской области</w:t>
            </w:r>
            <w:r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>, однако в настоящее время территориальная зона не изменена</w:t>
            </w:r>
            <w:r w:rsidRPr="000F4386"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>.</w:t>
            </w:r>
          </w:p>
        </w:tc>
        <w:tc>
          <w:tcPr>
            <w:tcW w:w="41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127A" w:rsidRDefault="0055127A" w:rsidP="002559D7">
            <w:pPr>
              <w:pStyle w:val="Standard"/>
              <w:spacing w:line="252" w:lineRule="auto"/>
              <w:contextualSpacing/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</w:pPr>
            <w:r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>Учесть высказанное замечание.</w:t>
            </w:r>
          </w:p>
          <w:p w:rsidR="0055127A" w:rsidRPr="000F4386" w:rsidRDefault="0055127A" w:rsidP="0055127A">
            <w:pPr>
              <w:pStyle w:val="Standard"/>
              <w:spacing w:line="252" w:lineRule="auto"/>
              <w:contextualSpacing/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</w:pPr>
            <w:r w:rsidRPr="000F4386"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 xml:space="preserve">Проектом межевания территории в границах кадастрового квартала 57:25:0040103 в целях перераспределения земельного участка с кадастровым номером </w:t>
            </w:r>
          </w:p>
          <w:p w:rsidR="0055127A" w:rsidRPr="000F4386" w:rsidRDefault="0055127A" w:rsidP="0055127A">
            <w:pPr>
              <w:pStyle w:val="Standard"/>
              <w:spacing w:line="252" w:lineRule="auto"/>
              <w:contextualSpacing/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</w:pPr>
            <w:r w:rsidRPr="000F4386"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 xml:space="preserve">57:25:0040103:245 с землями, находящимися в государственной или </w:t>
            </w:r>
          </w:p>
          <w:p w:rsidR="0055127A" w:rsidRPr="0055127A" w:rsidRDefault="0055127A" w:rsidP="0055127A">
            <w:pPr>
              <w:pStyle w:val="Standard"/>
              <w:spacing w:line="252" w:lineRule="auto"/>
              <w:contextualSpacing/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</w:pPr>
            <w:r w:rsidRPr="000F4386"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>муниципальной собственности, утвержденном приказом Управления градостроительства, архитектуры и землеустройства Орловской области от 07.11.2022 № 01-21/103, предусматривалось образование земельного участка 57:25:</w:t>
            </w:r>
            <w:proofErr w:type="gramStart"/>
            <w:r w:rsidRPr="000F4386"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>0040103:ЗУ</w:t>
            </w:r>
            <w:proofErr w:type="gramEnd"/>
            <w:r w:rsidRPr="000F4386"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>2, площадью 48 709 кв. м с видом разрешенного использования – «Склады» (код 6.9).</w:t>
            </w:r>
            <w:r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 xml:space="preserve"> В рассматриваемом проекте не отображено образование данного земельного участка.</w:t>
            </w:r>
          </w:p>
        </w:tc>
      </w:tr>
    </w:tbl>
    <w:p w:rsidR="0055127A" w:rsidRDefault="0055127A" w:rsidP="00EE4B91">
      <w:pPr>
        <w:pStyle w:val="Standard"/>
        <w:jc w:val="center"/>
        <w:rPr>
          <w:b/>
          <w:sz w:val="28"/>
          <w:szCs w:val="28"/>
          <w:lang w:val="ru-RU"/>
        </w:rPr>
      </w:pPr>
    </w:p>
    <w:p w:rsidR="00EE4B91" w:rsidRPr="00985A05" w:rsidRDefault="00EE4B91" w:rsidP="00EE4B91">
      <w:pPr>
        <w:pStyle w:val="Standard"/>
        <w:jc w:val="center"/>
        <w:rPr>
          <w:b/>
          <w:sz w:val="28"/>
          <w:szCs w:val="28"/>
          <w:lang w:val="ru-RU"/>
        </w:rPr>
      </w:pPr>
      <w:r w:rsidRPr="00985A05"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7623AD" w:rsidRPr="00985A05" w:rsidRDefault="007623AD" w:rsidP="00EE4B91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574"/>
        <w:gridCol w:w="4187"/>
      </w:tblGrid>
      <w:tr w:rsidR="00EE4B91" w:rsidRPr="00985A05" w:rsidTr="0055127A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985A05" w:rsidRDefault="00EE4B91" w:rsidP="00132714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985A05">
              <w:rPr>
                <w:b/>
                <w:bCs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4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985A05" w:rsidRDefault="00EE4B91" w:rsidP="00132714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985A05">
              <w:rPr>
                <w:b/>
                <w:sz w:val="28"/>
                <w:szCs w:val="28"/>
                <w:lang w:val="ru-RU"/>
              </w:rPr>
              <w:t>Содержание</w:t>
            </w:r>
          </w:p>
        </w:tc>
        <w:tc>
          <w:tcPr>
            <w:tcW w:w="41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985A05" w:rsidRDefault="00EE4B91" w:rsidP="00132714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985A05">
              <w:rPr>
                <w:b/>
                <w:bCs/>
                <w:sz w:val="28"/>
                <w:szCs w:val="28"/>
                <w:lang w:val="ru-RU"/>
              </w:rPr>
              <w:t>Аргументированные</w:t>
            </w:r>
          </w:p>
          <w:p w:rsidR="00EE4B91" w:rsidRPr="00985A05" w:rsidRDefault="00EE4B91" w:rsidP="00132714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985A05">
              <w:rPr>
                <w:b/>
                <w:bCs/>
                <w:sz w:val="28"/>
                <w:szCs w:val="28"/>
                <w:lang w:val="ru-RU"/>
              </w:rPr>
              <w:t>рекомендации комиссии</w:t>
            </w:r>
          </w:p>
        </w:tc>
      </w:tr>
      <w:tr w:rsidR="0055127A" w:rsidRPr="0055127A" w:rsidTr="0055127A">
        <w:trPr>
          <w:trHeight w:val="51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127A" w:rsidRPr="00403E52" w:rsidRDefault="0055127A" w:rsidP="0055127A">
            <w:pPr>
              <w:pStyle w:val="Standard"/>
              <w:spacing w:after="160" w:line="252" w:lineRule="auto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403E52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127A" w:rsidRPr="0055127A" w:rsidRDefault="0055127A" w:rsidP="0055127A">
            <w:pPr>
              <w:pStyle w:val="Standard"/>
              <w:spacing w:line="252" w:lineRule="auto"/>
              <w:contextualSpacing/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</w:pPr>
            <w:r w:rsidRPr="0055127A"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>На образуемом земельном участке 57:25:0040103:</w:t>
            </w:r>
            <w:proofErr w:type="gramStart"/>
            <w:r w:rsidRPr="0055127A"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>396:ЗУ</w:t>
            </w:r>
            <w:proofErr w:type="gramEnd"/>
            <w:r w:rsidRPr="0055127A"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>2 расположена часть объекта капитального строительства 57:25:0040103:132, фактически земельный участок не застроен. Внести изменения в Единый государственный реестр недвижимости в части актуализации местоположений объектов недвижимости.</w:t>
            </w:r>
          </w:p>
        </w:tc>
        <w:tc>
          <w:tcPr>
            <w:tcW w:w="41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127A" w:rsidRPr="0055127A" w:rsidRDefault="0055127A" w:rsidP="0055127A">
            <w:pPr>
              <w:pStyle w:val="Standard"/>
              <w:spacing w:line="252" w:lineRule="auto"/>
              <w:contextualSpacing/>
              <w:rPr>
                <w:sz w:val="28"/>
                <w:szCs w:val="28"/>
                <w:lang w:val="ru-RU"/>
              </w:rPr>
            </w:pPr>
            <w:r w:rsidRPr="0055127A">
              <w:rPr>
                <w:sz w:val="28"/>
                <w:szCs w:val="28"/>
                <w:lang w:val="ru-RU"/>
              </w:rPr>
              <w:t>Учесть высказанное замечание.</w:t>
            </w:r>
          </w:p>
        </w:tc>
      </w:tr>
    </w:tbl>
    <w:p w:rsidR="007623AD" w:rsidRPr="00985A05" w:rsidRDefault="007623AD" w:rsidP="00CA665E">
      <w:pPr>
        <w:pStyle w:val="Standard"/>
        <w:ind w:firstLine="708"/>
        <w:jc w:val="both"/>
        <w:rPr>
          <w:sz w:val="28"/>
          <w:szCs w:val="28"/>
          <w:lang w:val="ru-RU"/>
        </w:rPr>
      </w:pPr>
    </w:p>
    <w:p w:rsidR="0055127A" w:rsidRDefault="0055127A" w:rsidP="00863408">
      <w:pPr>
        <w:pStyle w:val="Standard"/>
        <w:ind w:firstLine="708"/>
        <w:jc w:val="both"/>
        <w:rPr>
          <w:sz w:val="28"/>
          <w:szCs w:val="28"/>
          <w:lang w:val="ru-RU"/>
        </w:rPr>
      </w:pPr>
    </w:p>
    <w:p w:rsidR="00EE4B91" w:rsidRPr="00985A05" w:rsidRDefault="00EE4B91" w:rsidP="00863408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985A05">
        <w:rPr>
          <w:sz w:val="28"/>
          <w:szCs w:val="28"/>
          <w:lang w:val="ru-RU"/>
        </w:rPr>
        <w:lastRenderedPageBreak/>
        <w:t xml:space="preserve">1. Публичные слушания в городе Орле по </w:t>
      </w:r>
      <w:r w:rsidR="0031428C">
        <w:rPr>
          <w:sz w:val="28"/>
          <w:szCs w:val="28"/>
          <w:lang w:val="ru-RU"/>
        </w:rPr>
        <w:t>проекту</w:t>
      </w:r>
      <w:r w:rsidR="0031428C" w:rsidRPr="0031428C">
        <w:rPr>
          <w:sz w:val="28"/>
          <w:szCs w:val="28"/>
          <w:lang w:val="ru-RU"/>
        </w:rPr>
        <w:t xml:space="preserve"> </w:t>
      </w:r>
      <w:r w:rsidR="00672B92" w:rsidRPr="00B25629">
        <w:rPr>
          <w:color w:val="000000"/>
          <w:sz w:val="28"/>
          <w:szCs w:val="28"/>
          <w:lang w:val="ru-RU"/>
        </w:rPr>
        <w:t>внесения изменений в проект межевания территории в границах кадастрового квартала 57:25:0040103 в целях перераспределения земельного участка с кадастровым номером 57:25:0040103:245 с землями, находящимися в государственной или муниципальной собственности</w:t>
      </w:r>
      <w:r w:rsidR="00863408">
        <w:rPr>
          <w:sz w:val="28"/>
          <w:szCs w:val="28"/>
          <w:lang w:val="ru-RU"/>
        </w:rPr>
        <w:t>,</w:t>
      </w:r>
      <w:r w:rsidR="007623AD" w:rsidRPr="00985A05">
        <w:rPr>
          <w:sz w:val="28"/>
          <w:szCs w:val="28"/>
          <w:lang w:val="ru-RU"/>
        </w:rPr>
        <w:t xml:space="preserve"> </w:t>
      </w:r>
      <w:r w:rsidRPr="00985A05">
        <w:rPr>
          <w:sz w:val="28"/>
          <w:szCs w:val="28"/>
          <w:lang w:val="ru-RU"/>
        </w:rPr>
        <w:t>проведены в соответствии с действующим законодательством, Положением</w:t>
      </w:r>
      <w:r w:rsidR="004D5FF0" w:rsidRPr="00985A05">
        <w:rPr>
          <w:sz w:val="28"/>
          <w:szCs w:val="28"/>
          <w:lang w:val="ru-RU"/>
        </w:rPr>
        <w:t xml:space="preserve"> </w:t>
      </w:r>
      <w:r w:rsidRPr="00985A05">
        <w:rPr>
          <w:sz w:val="28"/>
          <w:szCs w:val="28"/>
          <w:lang w:val="ru-RU"/>
        </w:rPr>
        <w:t>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</w:t>
      </w:r>
      <w:r w:rsidR="001061CA">
        <w:rPr>
          <w:sz w:val="28"/>
          <w:szCs w:val="28"/>
          <w:lang w:val="ru-RU"/>
        </w:rPr>
        <w:t xml:space="preserve"> </w:t>
      </w:r>
      <w:r w:rsidRPr="00985A05">
        <w:rPr>
          <w:sz w:val="28"/>
          <w:szCs w:val="28"/>
          <w:lang w:val="ru-RU"/>
        </w:rPr>
        <w:t>«Город Орёл».</w:t>
      </w:r>
    </w:p>
    <w:p w:rsidR="006E4D58" w:rsidRDefault="00EE4B91" w:rsidP="00C1339A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6E4D58">
        <w:rPr>
          <w:sz w:val="28"/>
          <w:szCs w:val="28"/>
          <w:lang w:val="ru-RU"/>
        </w:rPr>
        <w:t>2</w:t>
      </w:r>
      <w:r w:rsidRPr="002559D7">
        <w:rPr>
          <w:sz w:val="28"/>
          <w:szCs w:val="28"/>
          <w:lang w:val="ru-RU"/>
        </w:rPr>
        <w:t xml:space="preserve">. </w:t>
      </w:r>
      <w:r w:rsidR="006E4D58" w:rsidRPr="002559D7">
        <w:rPr>
          <w:sz w:val="28"/>
          <w:szCs w:val="28"/>
          <w:lang w:val="ru-RU"/>
        </w:rPr>
        <w:t xml:space="preserve">Рекомендовать Управлению градостроительства, архитектуры и землеустройства Орловской </w:t>
      </w:r>
      <w:r w:rsidR="006E4D58" w:rsidRPr="0055127A">
        <w:rPr>
          <w:sz w:val="28"/>
          <w:szCs w:val="28"/>
          <w:lang w:val="ru-RU"/>
        </w:rPr>
        <w:t xml:space="preserve">области </w:t>
      </w:r>
      <w:r w:rsidR="001061CA" w:rsidRPr="0055127A">
        <w:rPr>
          <w:sz w:val="28"/>
          <w:szCs w:val="28"/>
          <w:lang w:val="ru-RU"/>
        </w:rPr>
        <w:t xml:space="preserve">доработать и утвердить </w:t>
      </w:r>
      <w:r w:rsidR="001061CA" w:rsidRPr="002559D7">
        <w:rPr>
          <w:sz w:val="28"/>
          <w:szCs w:val="28"/>
          <w:lang w:val="ru-RU"/>
        </w:rPr>
        <w:t xml:space="preserve">проект </w:t>
      </w:r>
      <w:r w:rsidR="00672B92" w:rsidRPr="00B25629">
        <w:rPr>
          <w:color w:val="000000"/>
          <w:sz w:val="28"/>
          <w:szCs w:val="28"/>
          <w:lang w:val="ru-RU"/>
        </w:rPr>
        <w:t>внесения изменений в проект межевания территории в границах кадастрового квартала 57:25:0040103 в целях перераспределения земельного участка с кадастровым номером 57:25:0040103:245 с землями, находящимися в государственной или муниципальной собственности</w:t>
      </w:r>
      <w:r w:rsidR="00371B02" w:rsidRPr="002559D7">
        <w:rPr>
          <w:sz w:val="28"/>
          <w:szCs w:val="28"/>
          <w:lang w:val="ru-RU"/>
        </w:rPr>
        <w:t>,</w:t>
      </w:r>
      <w:r w:rsidR="001061CA" w:rsidRPr="002559D7">
        <w:rPr>
          <w:sz w:val="28"/>
          <w:szCs w:val="28"/>
          <w:lang w:val="ru-RU"/>
        </w:rPr>
        <w:t xml:space="preserve"> с учетом высказанных на публичных слушаниях замечаний и предложений</w:t>
      </w:r>
      <w:r w:rsidR="006E4D58" w:rsidRPr="002559D7">
        <w:rPr>
          <w:sz w:val="28"/>
          <w:szCs w:val="28"/>
          <w:lang w:val="ru-RU"/>
        </w:rPr>
        <w:t>.</w:t>
      </w:r>
    </w:p>
    <w:p w:rsidR="00C36B7A" w:rsidRPr="003F2F05" w:rsidRDefault="00C36B7A" w:rsidP="00C1339A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3F2F05">
        <w:rPr>
          <w:sz w:val="28"/>
          <w:szCs w:val="28"/>
          <w:lang w:val="ru-RU"/>
        </w:rPr>
        <w:t xml:space="preserve">3. В случае утверждения проекта </w:t>
      </w:r>
      <w:r w:rsidR="00672B92" w:rsidRPr="00672B92">
        <w:rPr>
          <w:sz w:val="28"/>
          <w:szCs w:val="28"/>
          <w:lang w:val="ru-RU"/>
        </w:rPr>
        <w:t>внесения изменений в проект межевания территории в границах кадастрового квартала 57:25:0040103 в целях перераспределения земельного участка с кадастровым номером 57:25:0040103:245 с землями, находящимися в государственной или муниципальной собственности</w:t>
      </w:r>
      <w:r w:rsidRPr="003F2F05">
        <w:rPr>
          <w:sz w:val="28"/>
          <w:szCs w:val="28"/>
          <w:lang w:val="ru-RU"/>
        </w:rPr>
        <w:t>, направить его копию на бумажном носителе в администрацию города Орла для хранения в техническом архиве.</w:t>
      </w:r>
    </w:p>
    <w:p w:rsidR="00C36B7A" w:rsidRPr="00985A05" w:rsidRDefault="00C36B7A" w:rsidP="00A62F4C">
      <w:pPr>
        <w:pStyle w:val="Standard"/>
        <w:ind w:firstLine="706"/>
        <w:jc w:val="both"/>
        <w:rPr>
          <w:sz w:val="28"/>
          <w:szCs w:val="28"/>
          <w:lang w:val="ru-RU"/>
        </w:rPr>
      </w:pPr>
    </w:p>
    <w:p w:rsidR="008E23C9" w:rsidRPr="00985A05" w:rsidRDefault="008E23C9" w:rsidP="00CA665E">
      <w:pPr>
        <w:pStyle w:val="Standard"/>
        <w:ind w:firstLine="708"/>
        <w:jc w:val="both"/>
        <w:rPr>
          <w:sz w:val="28"/>
          <w:szCs w:val="28"/>
          <w:lang w:val="ru-RU"/>
        </w:rPr>
      </w:pPr>
    </w:p>
    <w:p w:rsidR="008E23C9" w:rsidRPr="00985A05" w:rsidRDefault="008E23C9" w:rsidP="00CA665E">
      <w:pPr>
        <w:pStyle w:val="Standard"/>
        <w:ind w:firstLine="708"/>
        <w:jc w:val="both"/>
        <w:rPr>
          <w:sz w:val="28"/>
          <w:szCs w:val="28"/>
          <w:lang w:val="ru-RU"/>
        </w:rPr>
      </w:pPr>
    </w:p>
    <w:p w:rsidR="00DB2FDE" w:rsidRDefault="00DB2FDE" w:rsidP="00DB2FDE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Заместитель председателя комиссии </w:t>
      </w:r>
    </w:p>
    <w:p w:rsidR="00DB2FDE" w:rsidRDefault="00DB2FDE" w:rsidP="00DB2FDE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землепользованию и застройке города Орла,</w:t>
      </w:r>
    </w:p>
    <w:p w:rsidR="00DB2FDE" w:rsidRDefault="00DB2FDE" w:rsidP="00DB2FDE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начальник управления градостроительства</w:t>
      </w:r>
    </w:p>
    <w:p w:rsidR="00DB2FDE" w:rsidRDefault="00DB2FDE" w:rsidP="00DB2FDE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администрации города Орла                                                          </w:t>
      </w:r>
      <w:r>
        <w:rPr>
          <w:color w:val="000000" w:themeColor="text1"/>
          <w:sz w:val="28"/>
          <w:szCs w:val="28"/>
          <w:lang w:val="ru-RU"/>
        </w:rPr>
        <w:t xml:space="preserve">М.В. </w:t>
      </w:r>
      <w:proofErr w:type="spellStart"/>
      <w:r>
        <w:rPr>
          <w:color w:val="000000" w:themeColor="text1"/>
          <w:sz w:val="28"/>
          <w:szCs w:val="28"/>
          <w:lang w:val="ru-RU"/>
        </w:rPr>
        <w:t>Родштейн</w:t>
      </w:r>
      <w:proofErr w:type="spellEnd"/>
    </w:p>
    <w:p w:rsidR="00FC0029" w:rsidRPr="00985A05" w:rsidRDefault="00FC0029" w:rsidP="00FC0029">
      <w:pPr>
        <w:pStyle w:val="Standard"/>
        <w:rPr>
          <w:sz w:val="28"/>
          <w:szCs w:val="28"/>
          <w:lang w:val="ru-RU"/>
        </w:rPr>
      </w:pPr>
    </w:p>
    <w:p w:rsidR="008E23C9" w:rsidRPr="00985A05" w:rsidRDefault="008E23C9" w:rsidP="00FC0029">
      <w:pPr>
        <w:pStyle w:val="Standard"/>
        <w:rPr>
          <w:sz w:val="28"/>
          <w:szCs w:val="28"/>
          <w:lang w:val="ru-RU"/>
        </w:rPr>
      </w:pPr>
    </w:p>
    <w:p w:rsidR="00FC0029" w:rsidRPr="00985A05" w:rsidRDefault="00FC0029" w:rsidP="00FC0029">
      <w:pPr>
        <w:pStyle w:val="Standard"/>
        <w:rPr>
          <w:sz w:val="28"/>
          <w:szCs w:val="28"/>
          <w:lang w:val="ru-RU"/>
        </w:rPr>
      </w:pPr>
      <w:r w:rsidRPr="00985A05">
        <w:rPr>
          <w:sz w:val="28"/>
          <w:szCs w:val="28"/>
          <w:lang w:val="ru-RU"/>
        </w:rPr>
        <w:t>Член Комиссии, ответственный</w:t>
      </w:r>
    </w:p>
    <w:p w:rsidR="00FC0029" w:rsidRPr="00985A05" w:rsidRDefault="00FC0029" w:rsidP="00FC0029">
      <w:pPr>
        <w:pStyle w:val="Standard"/>
        <w:rPr>
          <w:sz w:val="28"/>
          <w:szCs w:val="28"/>
          <w:lang w:val="ru-RU"/>
        </w:rPr>
      </w:pPr>
      <w:r w:rsidRPr="00985A05">
        <w:rPr>
          <w:sz w:val="28"/>
          <w:szCs w:val="28"/>
          <w:lang w:val="ru-RU"/>
        </w:rPr>
        <w:t>за организацию проведения</w:t>
      </w:r>
    </w:p>
    <w:p w:rsidR="00FC0029" w:rsidRPr="00985A05" w:rsidRDefault="00FC0029" w:rsidP="00FC0029">
      <w:pPr>
        <w:pStyle w:val="Standard"/>
        <w:rPr>
          <w:color w:val="000000"/>
          <w:kern w:val="0"/>
          <w:sz w:val="28"/>
          <w:szCs w:val="28"/>
          <w:lang w:val="ru-RU"/>
        </w:rPr>
      </w:pPr>
      <w:r w:rsidRPr="00985A05">
        <w:rPr>
          <w:sz w:val="28"/>
          <w:szCs w:val="28"/>
          <w:lang w:val="ru-RU"/>
        </w:rPr>
        <w:t>публичных слушаний</w:t>
      </w:r>
      <w:r w:rsidRPr="00985A05">
        <w:rPr>
          <w:color w:val="000000"/>
          <w:kern w:val="0"/>
          <w:sz w:val="28"/>
          <w:szCs w:val="28"/>
          <w:lang w:val="ru-RU"/>
        </w:rPr>
        <w:t xml:space="preserve">                                                                    Ю.В. Быковская</w:t>
      </w:r>
    </w:p>
    <w:p w:rsidR="007D5B75" w:rsidRPr="00985A05" w:rsidRDefault="007D5B75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7D5B75" w:rsidRPr="00985A05" w:rsidRDefault="007D5B75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7D5B75" w:rsidRPr="00985A05" w:rsidRDefault="007D5B75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7D5B75" w:rsidRPr="00985A05" w:rsidRDefault="007D5B75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7623AD" w:rsidRDefault="007623AD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A4D6A" w:rsidRDefault="002A4D6A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A4D6A" w:rsidRDefault="002A4D6A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A4D6A" w:rsidRDefault="002A4D6A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A4D6A" w:rsidRDefault="002A4D6A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A4D6A" w:rsidRDefault="002A4D6A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A4D6A" w:rsidRDefault="002A4D6A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A4D6A" w:rsidRDefault="002A4D6A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  <w:bookmarkStart w:id="0" w:name="_GoBack"/>
      <w:bookmarkEnd w:id="0"/>
    </w:p>
    <w:sectPr w:rsidR="002A4D6A" w:rsidSect="00C36B7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1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775"/>
    <w:rsid w:val="0001342B"/>
    <w:rsid w:val="000357DB"/>
    <w:rsid w:val="00052EDD"/>
    <w:rsid w:val="000942DE"/>
    <w:rsid w:val="000B08CA"/>
    <w:rsid w:val="000E76EA"/>
    <w:rsid w:val="000F6827"/>
    <w:rsid w:val="001040E6"/>
    <w:rsid w:val="001061CA"/>
    <w:rsid w:val="00152E66"/>
    <w:rsid w:val="00192541"/>
    <w:rsid w:val="002559D7"/>
    <w:rsid w:val="00291FB0"/>
    <w:rsid w:val="002956E2"/>
    <w:rsid w:val="002A4D6A"/>
    <w:rsid w:val="002F5E98"/>
    <w:rsid w:val="0031428C"/>
    <w:rsid w:val="0032347D"/>
    <w:rsid w:val="00332E81"/>
    <w:rsid w:val="00346391"/>
    <w:rsid w:val="00371B02"/>
    <w:rsid w:val="00376C40"/>
    <w:rsid w:val="003831F1"/>
    <w:rsid w:val="00387FD4"/>
    <w:rsid w:val="003C5C12"/>
    <w:rsid w:val="0040159E"/>
    <w:rsid w:val="00403E52"/>
    <w:rsid w:val="00412829"/>
    <w:rsid w:val="00430956"/>
    <w:rsid w:val="004456E8"/>
    <w:rsid w:val="004B62C8"/>
    <w:rsid w:val="004C3963"/>
    <w:rsid w:val="004C730D"/>
    <w:rsid w:val="004D5FF0"/>
    <w:rsid w:val="004F40A7"/>
    <w:rsid w:val="004F4ECE"/>
    <w:rsid w:val="004F511D"/>
    <w:rsid w:val="00514661"/>
    <w:rsid w:val="005204A9"/>
    <w:rsid w:val="00524FC1"/>
    <w:rsid w:val="0055127A"/>
    <w:rsid w:val="00557C57"/>
    <w:rsid w:val="005F3792"/>
    <w:rsid w:val="00603D17"/>
    <w:rsid w:val="00672B92"/>
    <w:rsid w:val="006855AA"/>
    <w:rsid w:val="006C405D"/>
    <w:rsid w:val="006D0775"/>
    <w:rsid w:val="006E4D58"/>
    <w:rsid w:val="007623AD"/>
    <w:rsid w:val="007D2E26"/>
    <w:rsid w:val="007D5B75"/>
    <w:rsid w:val="007E0269"/>
    <w:rsid w:val="007F6BD7"/>
    <w:rsid w:val="007F753D"/>
    <w:rsid w:val="00825874"/>
    <w:rsid w:val="00863408"/>
    <w:rsid w:val="008816F8"/>
    <w:rsid w:val="00891E4F"/>
    <w:rsid w:val="008D60E7"/>
    <w:rsid w:val="008E094F"/>
    <w:rsid w:val="008E23C9"/>
    <w:rsid w:val="008E45DD"/>
    <w:rsid w:val="008F2520"/>
    <w:rsid w:val="00902DF5"/>
    <w:rsid w:val="00941BD8"/>
    <w:rsid w:val="0097547A"/>
    <w:rsid w:val="00985A05"/>
    <w:rsid w:val="009914B9"/>
    <w:rsid w:val="009A05C4"/>
    <w:rsid w:val="009D0770"/>
    <w:rsid w:val="009F358C"/>
    <w:rsid w:val="00A20AC4"/>
    <w:rsid w:val="00A46241"/>
    <w:rsid w:val="00A5523B"/>
    <w:rsid w:val="00A62F4C"/>
    <w:rsid w:val="00A87989"/>
    <w:rsid w:val="00AA4C1E"/>
    <w:rsid w:val="00B33995"/>
    <w:rsid w:val="00BB74E0"/>
    <w:rsid w:val="00BE4E72"/>
    <w:rsid w:val="00BF0C3E"/>
    <w:rsid w:val="00C07C4D"/>
    <w:rsid w:val="00C1339A"/>
    <w:rsid w:val="00C23E4F"/>
    <w:rsid w:val="00C36B7A"/>
    <w:rsid w:val="00C81469"/>
    <w:rsid w:val="00CA2FE5"/>
    <w:rsid w:val="00CA665E"/>
    <w:rsid w:val="00CC3C5E"/>
    <w:rsid w:val="00CC72CF"/>
    <w:rsid w:val="00CF4773"/>
    <w:rsid w:val="00D43856"/>
    <w:rsid w:val="00D7161B"/>
    <w:rsid w:val="00DA46BB"/>
    <w:rsid w:val="00DB2FDE"/>
    <w:rsid w:val="00DE0749"/>
    <w:rsid w:val="00E3760F"/>
    <w:rsid w:val="00E9613A"/>
    <w:rsid w:val="00EB726E"/>
    <w:rsid w:val="00EE4B91"/>
    <w:rsid w:val="00F31352"/>
    <w:rsid w:val="00F910FE"/>
    <w:rsid w:val="00FA26AB"/>
    <w:rsid w:val="00FB18AC"/>
    <w:rsid w:val="00FC0029"/>
    <w:rsid w:val="00FC6168"/>
    <w:rsid w:val="00FE3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FD744E"/>
  <w15:docId w15:val="{0DDF225E-5F1D-4C6C-8457-66AD565B2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B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EE4B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EE4B91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  <w:style w:type="paragraph" w:styleId="a3">
    <w:name w:val="Balloon Text"/>
    <w:basedOn w:val="a"/>
    <w:link w:val="a4"/>
    <w:uiPriority w:val="99"/>
    <w:semiHidden/>
    <w:unhideWhenUsed/>
    <w:rsid w:val="00825874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5874"/>
    <w:rPr>
      <w:rFonts w:ascii="Tahoma" w:eastAsia="Andale Sans UI" w:hAnsi="Tahoma" w:cs="Tahoma"/>
      <w:kern w:val="3"/>
      <w:sz w:val="16"/>
      <w:szCs w:val="16"/>
      <w:lang w:val="en-US" w:bidi="en-US"/>
    </w:rPr>
  </w:style>
  <w:style w:type="character" w:styleId="a5">
    <w:name w:val="Hyperlink"/>
    <w:basedOn w:val="a0"/>
    <w:uiPriority w:val="99"/>
    <w:unhideWhenUsed/>
    <w:rsid w:val="000E76EA"/>
    <w:rPr>
      <w:color w:val="0000FF" w:themeColor="hyperlink"/>
      <w:u w:val="single"/>
    </w:rPr>
  </w:style>
  <w:style w:type="paragraph" w:customStyle="1" w:styleId="10">
    <w:name w:val="Основной текст (10)"/>
    <w:basedOn w:val="Standard"/>
    <w:rsid w:val="004F511D"/>
    <w:pPr>
      <w:shd w:val="clear" w:color="auto" w:fill="FFFFFF"/>
      <w:spacing w:line="256" w:lineRule="exact"/>
      <w:ind w:hanging="3140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C33C5-7E09-467D-9156-E8F07DD4C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3</Pages>
  <Words>778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47</cp:revision>
  <cp:lastPrinted>2023-12-25T08:55:00Z</cp:lastPrinted>
  <dcterms:created xsi:type="dcterms:W3CDTF">2022-02-03T08:46:00Z</dcterms:created>
  <dcterms:modified xsi:type="dcterms:W3CDTF">2023-12-28T06:55:00Z</dcterms:modified>
</cp:coreProperties>
</file>